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BE" w:rsidRPr="00545385" w:rsidRDefault="00797FBE" w:rsidP="00EB2508">
      <w:pPr>
        <w:jc w:val="center"/>
        <w:rPr>
          <w:b/>
          <w:lang w:val="id-ID"/>
        </w:rPr>
      </w:pPr>
      <w:r w:rsidRPr="00545385">
        <w:rPr>
          <w:b/>
          <w:lang w:val="id-ID"/>
        </w:rPr>
        <w:t>KERANGKA ACUAN KERJA (KAK)</w:t>
      </w:r>
    </w:p>
    <w:p w:rsidR="00865B5D" w:rsidRPr="00545385" w:rsidRDefault="0083265A" w:rsidP="00EB2508">
      <w:pPr>
        <w:jc w:val="center"/>
        <w:rPr>
          <w:b/>
          <w:lang w:val="en-US"/>
        </w:rPr>
      </w:pPr>
      <w:r w:rsidRPr="0083265A">
        <w:rPr>
          <w:b/>
          <w:lang w:val="en-US"/>
        </w:rPr>
        <w:t>RENOVASI GUDANG SARANA PRODUKSI BBI TANJUNG SELAMAT</w:t>
      </w:r>
      <w:r w:rsidR="007E2B32">
        <w:rPr>
          <w:b/>
          <w:lang w:val="en-US"/>
        </w:rPr>
        <w:t xml:space="preserve"> PROVINSI SUMATERA UTARA</w:t>
      </w:r>
    </w:p>
    <w:p w:rsidR="00E82148" w:rsidRPr="00545385" w:rsidRDefault="007E2B32" w:rsidP="00EB2508">
      <w:pPr>
        <w:jc w:val="center"/>
        <w:rPr>
          <w:b/>
        </w:rPr>
      </w:pPr>
      <w:proofErr w:type="gramStart"/>
      <w:r>
        <w:rPr>
          <w:b/>
          <w:lang w:val="en-US"/>
        </w:rPr>
        <w:t>LOKASI</w:t>
      </w:r>
      <w:r w:rsidR="00046F29">
        <w:rPr>
          <w:b/>
          <w:lang w:val="en-US"/>
        </w:rPr>
        <w:t xml:space="preserve"> :</w:t>
      </w:r>
      <w:proofErr w:type="gramEnd"/>
      <w:r>
        <w:rPr>
          <w:b/>
          <w:lang w:val="en-US"/>
        </w:rPr>
        <w:t xml:space="preserve"> </w:t>
      </w:r>
      <w:r w:rsidR="0083265A" w:rsidRPr="0083265A">
        <w:rPr>
          <w:b/>
          <w:lang w:val="en-US"/>
        </w:rPr>
        <w:t>BBI TANJUNG SELAMAT</w:t>
      </w:r>
      <w:r w:rsidR="00995F46" w:rsidRPr="00545385">
        <w:rPr>
          <w:b/>
          <w:lang w:val="id-ID"/>
        </w:rPr>
        <w:t xml:space="preserve"> </w:t>
      </w:r>
      <w:r w:rsidR="00E82148" w:rsidRPr="00545385">
        <w:rPr>
          <w:b/>
        </w:rPr>
        <w:t xml:space="preserve"> </w:t>
      </w:r>
      <w:r w:rsidR="0083265A">
        <w:rPr>
          <w:b/>
        </w:rPr>
        <w:t>KAB. DELI SERDANG</w:t>
      </w:r>
    </w:p>
    <w:p w:rsidR="00E82148" w:rsidRPr="008A3E93" w:rsidRDefault="00865B5D" w:rsidP="00EB2508">
      <w:pPr>
        <w:jc w:val="center"/>
        <w:rPr>
          <w:b/>
          <w:lang w:val="en-US"/>
        </w:rPr>
      </w:pPr>
      <w:r w:rsidRPr="00545385">
        <w:rPr>
          <w:b/>
        </w:rPr>
        <w:t xml:space="preserve">TAHUN ANGGARAN </w:t>
      </w:r>
      <w:r w:rsidR="007E2B32">
        <w:rPr>
          <w:b/>
        </w:rPr>
        <w:t>202</w:t>
      </w:r>
      <w:r w:rsidR="0083265A">
        <w:rPr>
          <w:b/>
        </w:rPr>
        <w:t>3</w:t>
      </w:r>
    </w:p>
    <w:p w:rsidR="00865B5D" w:rsidRDefault="00865B5D" w:rsidP="00EB2508">
      <w:pPr>
        <w:jc w:val="center"/>
        <w:rPr>
          <w:b/>
          <w:lang w:val="en-US"/>
        </w:rPr>
      </w:pPr>
    </w:p>
    <w:p w:rsidR="00EB2508" w:rsidRPr="00545385" w:rsidRDefault="00EB2508" w:rsidP="00EB2508">
      <w:pPr>
        <w:jc w:val="center"/>
        <w:rPr>
          <w:b/>
          <w:lang w:val="en-US"/>
        </w:rPr>
      </w:pPr>
    </w:p>
    <w:p w:rsidR="00E82148" w:rsidRPr="00545385" w:rsidRDefault="00E82148" w:rsidP="00EB2508">
      <w:pPr>
        <w:pStyle w:val="ListParagraph"/>
        <w:numPr>
          <w:ilvl w:val="0"/>
          <w:numId w:val="2"/>
        </w:numPr>
        <w:ind w:left="360"/>
        <w:contextualSpacing/>
        <w:jc w:val="both"/>
        <w:rPr>
          <w:b/>
        </w:rPr>
      </w:pPr>
      <w:r w:rsidRPr="00545385">
        <w:rPr>
          <w:b/>
        </w:rPr>
        <w:t>PENGERTIAN</w:t>
      </w:r>
    </w:p>
    <w:p w:rsidR="00E82148" w:rsidRPr="00545385" w:rsidRDefault="00E82148" w:rsidP="00EB2508">
      <w:pPr>
        <w:pStyle w:val="ListParagraph"/>
        <w:numPr>
          <w:ilvl w:val="1"/>
          <w:numId w:val="2"/>
        </w:numPr>
        <w:tabs>
          <w:tab w:val="left" w:pos="900"/>
        </w:tabs>
        <w:ind w:left="900" w:hanging="540"/>
        <w:contextualSpacing/>
        <w:jc w:val="both"/>
      </w:pPr>
      <w:r w:rsidRPr="00545385">
        <w:t>Nama Kegiatan</w:t>
      </w:r>
    </w:p>
    <w:p w:rsidR="00E82148" w:rsidRPr="00545385" w:rsidRDefault="00E82148" w:rsidP="00EB2508">
      <w:pPr>
        <w:pStyle w:val="ListParagraph"/>
        <w:tabs>
          <w:tab w:val="left" w:pos="900"/>
        </w:tabs>
        <w:ind w:left="900"/>
        <w:jc w:val="both"/>
      </w:pPr>
      <w:proofErr w:type="gramStart"/>
      <w:r w:rsidRPr="00545385">
        <w:t xml:space="preserve">Nama Kegiatan adalah </w:t>
      </w:r>
      <w:r w:rsidR="0083265A" w:rsidRPr="0083265A">
        <w:rPr>
          <w:lang w:val="en-US"/>
        </w:rPr>
        <w:t>Ren</w:t>
      </w:r>
      <w:r w:rsidR="002C36E1">
        <w:rPr>
          <w:lang w:val="en-US"/>
        </w:rPr>
        <w:t>ovasi Gudang Sarana Produksi B</w:t>
      </w:r>
      <w:r w:rsidR="002C36E1">
        <w:rPr>
          <w:lang w:val="id-ID"/>
        </w:rPr>
        <w:t>I</w:t>
      </w:r>
      <w:r w:rsidR="0083265A" w:rsidRPr="0083265A">
        <w:rPr>
          <w:lang w:val="en-US"/>
        </w:rPr>
        <w:t xml:space="preserve"> Tanjung Selamat</w:t>
      </w:r>
      <w:r w:rsidR="007E2B32">
        <w:rPr>
          <w:lang w:val="en-US"/>
        </w:rPr>
        <w:t>.</w:t>
      </w:r>
      <w:proofErr w:type="gramEnd"/>
      <w:r w:rsidR="007E2B32">
        <w:rPr>
          <w:lang w:val="en-US"/>
        </w:rPr>
        <w:t xml:space="preserve"> </w:t>
      </w:r>
    </w:p>
    <w:p w:rsidR="00E82148" w:rsidRPr="00545385" w:rsidRDefault="00E82148" w:rsidP="00EB2508">
      <w:pPr>
        <w:pStyle w:val="ListParagraph"/>
        <w:jc w:val="both"/>
      </w:pPr>
    </w:p>
    <w:p w:rsidR="00E82148" w:rsidRPr="00545385" w:rsidRDefault="00E82148" w:rsidP="00EB2508">
      <w:pPr>
        <w:pStyle w:val="ListParagraph"/>
        <w:numPr>
          <w:ilvl w:val="1"/>
          <w:numId w:val="2"/>
        </w:numPr>
        <w:tabs>
          <w:tab w:val="left" w:pos="900"/>
        </w:tabs>
        <w:ind w:left="900" w:hanging="540"/>
        <w:contextualSpacing/>
        <w:jc w:val="both"/>
      </w:pPr>
      <w:r w:rsidRPr="00545385">
        <w:t>Pemberi Tugas</w:t>
      </w:r>
    </w:p>
    <w:p w:rsidR="00E82148" w:rsidRPr="00545385" w:rsidRDefault="00865B5D" w:rsidP="004E4B44">
      <w:pPr>
        <w:pStyle w:val="ListParagraph"/>
        <w:ind w:left="900"/>
        <w:jc w:val="both"/>
      </w:pPr>
      <w:r w:rsidRPr="00545385">
        <w:t xml:space="preserve">Bertindak sebagai pemberi tugas adalah </w:t>
      </w:r>
      <w:r w:rsidR="004E4B44">
        <w:t>Dinas Ketahanan Pangan, Tanaman Pangan Dan Hortikultura Provinsi Sumatera Utara</w:t>
      </w:r>
      <w:r w:rsidR="004E4B44" w:rsidRPr="00545385">
        <w:t>.</w:t>
      </w:r>
    </w:p>
    <w:p w:rsidR="00E82148" w:rsidRPr="00545385" w:rsidRDefault="00E82148" w:rsidP="00EB2508">
      <w:pPr>
        <w:pStyle w:val="ListParagraph"/>
        <w:jc w:val="both"/>
      </w:pPr>
    </w:p>
    <w:p w:rsidR="00E82148" w:rsidRPr="00545385" w:rsidRDefault="00865B5D" w:rsidP="00EB2508">
      <w:pPr>
        <w:pStyle w:val="ListParagraph"/>
        <w:numPr>
          <w:ilvl w:val="1"/>
          <w:numId w:val="2"/>
        </w:numPr>
        <w:tabs>
          <w:tab w:val="left" w:pos="900"/>
        </w:tabs>
        <w:ind w:left="900" w:hanging="540"/>
        <w:contextualSpacing/>
        <w:jc w:val="both"/>
      </w:pPr>
      <w:r w:rsidRPr="00545385">
        <w:t>Pengelola Kegiatan</w:t>
      </w:r>
    </w:p>
    <w:p w:rsidR="00E82148" w:rsidRPr="00545385" w:rsidRDefault="00E82148" w:rsidP="00EB2508">
      <w:pPr>
        <w:pStyle w:val="ListParagraph"/>
        <w:ind w:left="900"/>
        <w:jc w:val="both"/>
        <w:rPr>
          <w:lang w:val="en-US"/>
        </w:rPr>
      </w:pPr>
      <w:r w:rsidRPr="00545385">
        <w:t xml:space="preserve">Bertindak sebagai </w:t>
      </w:r>
      <w:r w:rsidR="006E49CF" w:rsidRPr="00545385">
        <w:t xml:space="preserve">pengelola kegiatan </w:t>
      </w:r>
      <w:r w:rsidRPr="00545385">
        <w:t xml:space="preserve">adalah Pejabat Pembuat Komitmen (PPK) </w:t>
      </w:r>
      <w:r w:rsidR="004E4B44" w:rsidRPr="004E4B44">
        <w:rPr>
          <w:rFonts w:eastAsia="+mn-ea"/>
          <w:lang w:val="en-US"/>
        </w:rPr>
        <w:t xml:space="preserve">Dinas Ketahanan Pangan, Tanaman Pangan Dan Hortikultura Provinsi Sumatera </w:t>
      </w:r>
      <w:proofErr w:type="gramStart"/>
      <w:r w:rsidR="004E4B44" w:rsidRPr="004E4B44">
        <w:rPr>
          <w:rFonts w:eastAsia="+mn-ea"/>
          <w:lang w:val="en-US"/>
        </w:rPr>
        <w:t xml:space="preserve">Utara </w:t>
      </w:r>
      <w:r w:rsidR="00865B5D" w:rsidRPr="00545385">
        <w:rPr>
          <w:rFonts w:eastAsia="+mn-ea"/>
          <w:lang w:val="en-US"/>
        </w:rPr>
        <w:t>.</w:t>
      </w:r>
      <w:proofErr w:type="gramEnd"/>
    </w:p>
    <w:p w:rsidR="00E82148" w:rsidRPr="00545385" w:rsidRDefault="00E82148" w:rsidP="00EB2508">
      <w:pPr>
        <w:pStyle w:val="ListParagraph"/>
        <w:jc w:val="both"/>
      </w:pPr>
    </w:p>
    <w:p w:rsidR="00E82148" w:rsidRPr="00545385" w:rsidRDefault="00865B5D" w:rsidP="00EB2508">
      <w:pPr>
        <w:pStyle w:val="ListParagraph"/>
        <w:numPr>
          <w:ilvl w:val="1"/>
          <w:numId w:val="2"/>
        </w:numPr>
        <w:tabs>
          <w:tab w:val="left" w:pos="851"/>
        </w:tabs>
        <w:ind w:left="900" w:hanging="540"/>
        <w:contextualSpacing/>
        <w:jc w:val="both"/>
      </w:pPr>
      <w:r w:rsidRPr="00545385">
        <w:t>Pokja Unit Pengadaan Barang Jasa</w:t>
      </w:r>
    </w:p>
    <w:p w:rsidR="00E82148" w:rsidRPr="00545385" w:rsidRDefault="00865B5D" w:rsidP="00EB2508">
      <w:pPr>
        <w:pStyle w:val="ListParagraph"/>
        <w:ind w:left="900"/>
        <w:jc w:val="both"/>
      </w:pPr>
      <w:r w:rsidRPr="00545385">
        <w:t xml:space="preserve">Pokja Pengadaan Barang/ Jasa terdiri dari personil yang berasal dari lingkungan Unit Kerja Pengadaan Barang/ Jasa </w:t>
      </w:r>
      <w:r w:rsidR="004E4B44">
        <w:t>Provinsi Sumatera Utara</w:t>
      </w:r>
      <w:r w:rsidRPr="00545385">
        <w:rPr>
          <w:lang w:val="id-ID"/>
        </w:rPr>
        <w:t>,</w:t>
      </w:r>
      <w:r w:rsidRPr="00545385">
        <w:t xml:space="preserve"> </w:t>
      </w:r>
      <w:r w:rsidR="007E2B32">
        <w:rPr>
          <w:lang w:val="en-US"/>
        </w:rPr>
        <w:t xml:space="preserve">Biro Umum dan Pengadaan </w:t>
      </w:r>
      <w:r w:rsidR="004E4B44" w:rsidRPr="004E4B44">
        <w:rPr>
          <w:lang w:val="en-US"/>
        </w:rPr>
        <w:t>Dinas Ketahanan Pangan, Tanaman Pangan Dan Hortikultura Provinsi Sumatera Utara</w:t>
      </w:r>
      <w:r w:rsidRPr="00545385">
        <w:t xml:space="preserve"> yang bertugas untuk melaksanakan </w:t>
      </w:r>
      <w:r w:rsidR="00E154E9">
        <w:t xml:space="preserve">pemilihan </w:t>
      </w:r>
      <w:r w:rsidRPr="00545385">
        <w:t>pengadaan barang dan jasa sesuai ketentuan perundang-undangan yang berlaku.</w:t>
      </w:r>
    </w:p>
    <w:p w:rsidR="00E82148" w:rsidRPr="00545385" w:rsidRDefault="00E82148" w:rsidP="00EB2508">
      <w:pPr>
        <w:pStyle w:val="ListParagraph"/>
        <w:jc w:val="both"/>
      </w:pPr>
    </w:p>
    <w:p w:rsidR="00E82148" w:rsidRPr="00545385" w:rsidRDefault="00E82148" w:rsidP="00EB2508">
      <w:pPr>
        <w:pStyle w:val="ListParagraph"/>
        <w:numPr>
          <w:ilvl w:val="1"/>
          <w:numId w:val="2"/>
        </w:numPr>
        <w:tabs>
          <w:tab w:val="left" w:pos="900"/>
        </w:tabs>
        <w:ind w:left="900" w:hanging="540"/>
        <w:contextualSpacing/>
        <w:jc w:val="both"/>
      </w:pPr>
      <w:r w:rsidRPr="00545385">
        <w:t>Pelaksana Ko</w:t>
      </w:r>
      <w:r w:rsidR="001253CA" w:rsidRPr="00545385">
        <w:t>nstruksi</w:t>
      </w:r>
    </w:p>
    <w:p w:rsidR="00E82148" w:rsidRPr="00545385" w:rsidRDefault="00865B5D" w:rsidP="00EB2508">
      <w:pPr>
        <w:pStyle w:val="ListParagraph"/>
        <w:ind w:left="900"/>
        <w:jc w:val="both"/>
      </w:pPr>
      <w:r w:rsidRPr="00545385">
        <w:t xml:space="preserve">Pelaksana Konstruksi adalah penyedia jasa konstruksi yang ditetapkan melalui Surat Perjanjian/ Kontrak </w:t>
      </w:r>
      <w:r w:rsidR="004E4B44" w:rsidRPr="004E4B44">
        <w:rPr>
          <w:lang w:val="en-US"/>
        </w:rPr>
        <w:t>Renovasi Gudang Sarana Produksi Bbi Tanjung Selamat</w:t>
      </w:r>
      <w:r w:rsidR="007E2B32">
        <w:rPr>
          <w:lang w:val="en-US"/>
        </w:rPr>
        <w:t xml:space="preserve"> Provinsi Sumatera Utara </w:t>
      </w:r>
      <w:r w:rsidR="008A3E93">
        <w:t>Tahun Anggara</w:t>
      </w:r>
      <w:r w:rsidR="00A761A2">
        <w:t>n 202</w:t>
      </w:r>
      <w:r w:rsidR="004E4B44">
        <w:t>3</w:t>
      </w:r>
      <w:r w:rsidRPr="00545385">
        <w:t>.</w:t>
      </w:r>
    </w:p>
    <w:p w:rsidR="00E82148" w:rsidRPr="00545385" w:rsidRDefault="00E82148" w:rsidP="00EB2508">
      <w:pPr>
        <w:pStyle w:val="ListParagraph"/>
        <w:jc w:val="both"/>
      </w:pPr>
    </w:p>
    <w:p w:rsidR="00E82148" w:rsidRPr="00545385" w:rsidRDefault="00E82148" w:rsidP="00EB2508">
      <w:pPr>
        <w:pStyle w:val="ListParagraph"/>
        <w:numPr>
          <w:ilvl w:val="1"/>
          <w:numId w:val="2"/>
        </w:numPr>
        <w:ind w:left="900" w:hanging="540"/>
        <w:contextualSpacing/>
        <w:jc w:val="both"/>
      </w:pPr>
      <w:r w:rsidRPr="00545385">
        <w:t>Pelaksanaan Konstruksi</w:t>
      </w:r>
    </w:p>
    <w:p w:rsidR="00E82148" w:rsidRPr="00545385" w:rsidRDefault="00E82148" w:rsidP="00EB2508">
      <w:pPr>
        <w:pStyle w:val="ListParagraph"/>
        <w:ind w:left="900"/>
        <w:jc w:val="both"/>
      </w:pPr>
      <w:r w:rsidRPr="00545385">
        <w:t>Pelaksan</w:t>
      </w:r>
      <w:r w:rsidR="00E154E9">
        <w:t>a</w:t>
      </w:r>
      <w:r w:rsidRPr="00545385">
        <w:t xml:space="preserve">an </w:t>
      </w:r>
      <w:r w:rsidR="00E154E9" w:rsidRPr="00545385">
        <w:t xml:space="preserve">konstruksi </w:t>
      </w:r>
      <w:r w:rsidRPr="00545385">
        <w:t xml:space="preserve">dilakukan sesuai dengan kualitas masukan (bahan, tenaga, dan alat), kualitas proses (tata </w:t>
      </w:r>
      <w:proofErr w:type="gramStart"/>
      <w:r w:rsidRPr="00545385">
        <w:t>cara</w:t>
      </w:r>
      <w:proofErr w:type="gramEnd"/>
      <w:r w:rsidRPr="00545385">
        <w:t xml:space="preserve"> pelaksanaan pekerjaan), dan kualitas hasil pekerjaan, seperti yang tercantum dalam </w:t>
      </w:r>
      <w:r w:rsidR="006E49CF" w:rsidRPr="00545385">
        <w:t>kontrak</w:t>
      </w:r>
      <w:r w:rsidRPr="00545385">
        <w:t>.</w:t>
      </w:r>
    </w:p>
    <w:p w:rsidR="00E82148" w:rsidRPr="00545385" w:rsidRDefault="00E82148" w:rsidP="00EB2508">
      <w:pPr>
        <w:pStyle w:val="ListParagraph"/>
        <w:jc w:val="both"/>
      </w:pPr>
    </w:p>
    <w:p w:rsidR="00E82148" w:rsidRDefault="00E82148" w:rsidP="00EB2508">
      <w:pPr>
        <w:pStyle w:val="ListParagraph"/>
        <w:numPr>
          <w:ilvl w:val="0"/>
          <w:numId w:val="2"/>
        </w:numPr>
        <w:ind w:left="360"/>
        <w:contextualSpacing/>
        <w:jc w:val="both"/>
        <w:rPr>
          <w:b/>
        </w:rPr>
      </w:pPr>
      <w:r w:rsidRPr="00545385">
        <w:rPr>
          <w:b/>
        </w:rPr>
        <w:t>LATAR BELAKANG</w:t>
      </w:r>
    </w:p>
    <w:p w:rsidR="005C324D" w:rsidRPr="005C324D" w:rsidRDefault="005C324D" w:rsidP="005C324D">
      <w:pPr>
        <w:contextualSpacing/>
        <w:jc w:val="both"/>
        <w:rPr>
          <w:b/>
        </w:rPr>
      </w:pPr>
    </w:p>
    <w:p w:rsidR="00E82148" w:rsidRPr="00545385" w:rsidRDefault="006B3240" w:rsidP="005C324D">
      <w:pPr>
        <w:pStyle w:val="ListParagraph"/>
        <w:numPr>
          <w:ilvl w:val="1"/>
          <w:numId w:val="2"/>
        </w:numPr>
        <w:tabs>
          <w:tab w:val="left" w:pos="709"/>
        </w:tabs>
        <w:contextualSpacing/>
        <w:jc w:val="both"/>
      </w:pPr>
      <w:r>
        <w:rPr>
          <w:color w:val="0D0D0D"/>
          <w:shd w:val="clear" w:color="auto" w:fill="FFFFFF"/>
          <w:lang w:val="en-US"/>
        </w:rPr>
        <w:t xml:space="preserve">Dalam rangka mendukung peningkatan ketahanan pangan, nilai tambah, daya saing dan ekspor komoditas pertanian serta kinerja pembangunan pertanian di daerah, maka diperlukan penyediaan sarana dan prasarana </w:t>
      </w:r>
      <w:r w:rsidR="005A78F2">
        <w:rPr>
          <w:color w:val="0D0D0D"/>
          <w:shd w:val="clear" w:color="auto" w:fill="FFFFFF"/>
          <w:lang w:val="en-US"/>
        </w:rPr>
        <w:t xml:space="preserve">seperti </w:t>
      </w:r>
      <w:r>
        <w:rPr>
          <w:color w:val="0D0D0D"/>
          <w:shd w:val="clear" w:color="auto" w:fill="FFFFFF"/>
          <w:lang w:val="en-US"/>
        </w:rPr>
        <w:t xml:space="preserve">lahan dan air, prasarana pertanian, dan prasarana lumbung pangan. Sesuai dengan Keputusan Menteri Pertanian Republik Indonesia Nomor 03/KPTS/SM.200/I/5/2019 tentang Pengelolaan Balai Penyuluhan Pertanian dan dalam upaya meningkatkan peran kelembagaan penyuluhan pertanian di kecamatan (BPP)  sebagai : Pusat Koordinasi </w:t>
      </w:r>
      <w:r w:rsidR="00B852A4">
        <w:rPr>
          <w:color w:val="0D0D0D"/>
          <w:shd w:val="clear" w:color="auto" w:fill="FFFFFF"/>
          <w:lang w:val="en-US"/>
        </w:rPr>
        <w:t xml:space="preserve">dan Sinkronisasi Pembangunan Pertanian, Pusat Pembelajaran Pertanian, Pusat Konsultasi Agribisnis, Pusat Pengembangan Kemitraan Usaha Pertanian, Pusat data dan Informasi Pertanian, maka kelembagaan penyuluhan ini perlu dilengkapi dengan </w:t>
      </w:r>
      <w:r w:rsidR="005A78F2">
        <w:rPr>
          <w:color w:val="0D0D0D"/>
          <w:shd w:val="clear" w:color="auto" w:fill="FFFFFF"/>
          <w:lang w:val="en-US"/>
        </w:rPr>
        <w:t>prasarana dan sarana</w:t>
      </w:r>
      <w:r w:rsidR="00B852A4">
        <w:rPr>
          <w:color w:val="0D0D0D"/>
          <w:shd w:val="clear" w:color="auto" w:fill="FFFFFF"/>
          <w:lang w:val="en-US"/>
        </w:rPr>
        <w:t xml:space="preserve"> agar berfungsi dengan baik. Peraturan Menteri Pertanian Nomor 49 Tahun 2019 tentang Komando Strategis Pembangunan Pertanian, </w:t>
      </w:r>
      <w:r w:rsidR="004E4B44">
        <w:rPr>
          <w:color w:val="0D0D0D"/>
          <w:shd w:val="clear" w:color="auto" w:fill="FFFFFF"/>
          <w:lang w:val="en-US"/>
        </w:rPr>
        <w:t>BBI</w:t>
      </w:r>
      <w:r w:rsidR="00B852A4">
        <w:rPr>
          <w:color w:val="0D0D0D"/>
          <w:shd w:val="clear" w:color="auto" w:fill="FFFFFF"/>
          <w:lang w:val="en-US"/>
        </w:rPr>
        <w:t xml:space="preserve"> memiliki peran yang sangat penting guna memberikan input data pertanian yang berjenjang dari tingkat kecamatan, kabupaten, provinsi, </w:t>
      </w:r>
      <w:r w:rsidR="00B852A4">
        <w:rPr>
          <w:color w:val="0D0D0D"/>
          <w:shd w:val="clear" w:color="auto" w:fill="FFFFFF"/>
          <w:lang w:val="en-US"/>
        </w:rPr>
        <w:lastRenderedPageBreak/>
        <w:t xml:space="preserve">sampai ke pusat dalam rangka strategi pembangunan pertanian untuk mewujudkan ketahanan pangan. Untuk mengoptimalkan peran </w:t>
      </w:r>
      <w:r w:rsidR="004E4B44">
        <w:rPr>
          <w:color w:val="0D0D0D"/>
          <w:shd w:val="clear" w:color="auto" w:fill="FFFFFF"/>
          <w:lang w:val="en-US"/>
        </w:rPr>
        <w:t>BBI</w:t>
      </w:r>
      <w:r w:rsidR="00B852A4">
        <w:rPr>
          <w:color w:val="0D0D0D"/>
          <w:shd w:val="clear" w:color="auto" w:fill="FFFFFF"/>
          <w:lang w:val="en-US"/>
        </w:rPr>
        <w:t xml:space="preserve"> tersebut, </w:t>
      </w:r>
      <w:r w:rsidR="004E4B44" w:rsidRPr="004E4B44">
        <w:rPr>
          <w:color w:val="0D0D0D"/>
          <w:shd w:val="clear" w:color="auto" w:fill="FFFFFF"/>
          <w:lang w:val="en-US"/>
        </w:rPr>
        <w:t>Dinas Ketahanan Pangan, Tanaman Pangan Dan Hortikultura Provinsi Sumatera Utara</w:t>
      </w:r>
      <w:r w:rsidR="00B852A4">
        <w:rPr>
          <w:color w:val="0D0D0D"/>
          <w:shd w:val="clear" w:color="auto" w:fill="FFFFFF"/>
          <w:lang w:val="en-US"/>
        </w:rPr>
        <w:t xml:space="preserve"> melalui </w:t>
      </w:r>
      <w:r w:rsidR="004E4B44">
        <w:rPr>
          <w:color w:val="0D0D0D"/>
          <w:shd w:val="clear" w:color="auto" w:fill="FFFFFF"/>
          <w:lang w:val="en-US"/>
        </w:rPr>
        <w:t>UPT. BI Palawija Tanjung Selamat</w:t>
      </w:r>
      <w:r w:rsidR="005A78F2">
        <w:rPr>
          <w:color w:val="0D0D0D"/>
          <w:shd w:val="clear" w:color="auto" w:fill="FFFFFF"/>
          <w:lang w:val="en-US"/>
        </w:rPr>
        <w:t xml:space="preserve"> mengalokasikan anggaran untuk </w:t>
      </w:r>
      <w:r w:rsidR="004E4B44" w:rsidRPr="004E4B44">
        <w:rPr>
          <w:color w:val="0D0D0D"/>
          <w:shd w:val="clear" w:color="auto" w:fill="FFFFFF"/>
          <w:lang w:val="en-US"/>
        </w:rPr>
        <w:t>Renovasi Gudang Sarana Produksi Bbi Tanjung Selamat</w:t>
      </w:r>
      <w:r w:rsidR="005A78F2">
        <w:rPr>
          <w:color w:val="0D0D0D"/>
          <w:shd w:val="clear" w:color="auto" w:fill="FFFFFF"/>
          <w:lang w:val="en-US"/>
        </w:rPr>
        <w:t xml:space="preserve">. Kondisi bangunan memperlihatkan banyaknya kerusakan gedung bangunan seperti plafon, atap, lantai, pintu, bahkan dari segi struktur bangunannya, </w:t>
      </w:r>
      <w:r w:rsidR="004E4B44">
        <w:rPr>
          <w:color w:val="0D0D0D"/>
          <w:shd w:val="clear" w:color="auto" w:fill="FFFFFF"/>
          <w:lang w:val="en-US"/>
        </w:rPr>
        <w:t xml:space="preserve">Gudang </w:t>
      </w:r>
      <w:r w:rsidR="004E4B44" w:rsidRPr="004E4B44">
        <w:rPr>
          <w:color w:val="0D0D0D"/>
          <w:shd w:val="clear" w:color="auto" w:fill="FFFFFF"/>
          <w:lang w:val="en-US"/>
        </w:rPr>
        <w:t>UPT. BI Palawija Tanjung Selamat</w:t>
      </w:r>
      <w:r w:rsidR="005A78F2">
        <w:rPr>
          <w:color w:val="0D0D0D"/>
          <w:shd w:val="clear" w:color="auto" w:fill="FFFFFF"/>
          <w:lang w:val="en-US"/>
        </w:rPr>
        <w:t xml:space="preserve"> ini juga sering mengalami kebanjiran ketika kondisi hujan deras dikarenakan posisi lantai teras yang hampir sejajar dengan jalan. </w:t>
      </w:r>
      <w:r w:rsidR="00114F1D">
        <w:rPr>
          <w:color w:val="0D0D0D"/>
          <w:shd w:val="clear" w:color="auto" w:fill="FFFFFF"/>
          <w:lang w:val="en-US"/>
        </w:rPr>
        <w:t xml:space="preserve">Atas dasar tersebut, kegiatan </w:t>
      </w:r>
      <w:r w:rsidR="004E4B44">
        <w:rPr>
          <w:color w:val="0D0D0D"/>
          <w:shd w:val="clear" w:color="auto" w:fill="FFFFFF"/>
          <w:lang w:val="en-US"/>
        </w:rPr>
        <w:t xml:space="preserve">Renovasi Gudang </w:t>
      </w:r>
      <w:r w:rsidR="004E4B44" w:rsidRPr="004E4B44">
        <w:rPr>
          <w:color w:val="0D0D0D"/>
          <w:shd w:val="clear" w:color="auto" w:fill="FFFFFF"/>
          <w:lang w:val="en-US"/>
        </w:rPr>
        <w:t xml:space="preserve">UPT. BI Palawija Tanjung Selamat </w:t>
      </w:r>
      <w:r w:rsidR="00114F1D">
        <w:rPr>
          <w:color w:val="0D0D0D"/>
          <w:shd w:val="clear" w:color="auto" w:fill="FFFFFF"/>
          <w:lang w:val="en-US"/>
        </w:rPr>
        <w:t xml:space="preserve">sangat diperlukan guna menciptakan lingkungan kerja yang nyaman, asri dan berfungsi sebagai pusat data dan informasi pertanian di </w:t>
      </w:r>
      <w:r w:rsidR="004E4B44">
        <w:rPr>
          <w:color w:val="0D0D0D"/>
          <w:shd w:val="clear" w:color="auto" w:fill="FFFFFF"/>
          <w:lang w:val="en-US"/>
        </w:rPr>
        <w:t>Provinsi Sumatera Utara</w:t>
      </w:r>
      <w:r w:rsidR="00114F1D">
        <w:rPr>
          <w:color w:val="0D0D0D"/>
          <w:shd w:val="clear" w:color="auto" w:fill="FFFFFF"/>
          <w:lang w:val="en-US"/>
        </w:rPr>
        <w:t>.</w:t>
      </w:r>
    </w:p>
    <w:p w:rsidR="00E82148" w:rsidRPr="00545385" w:rsidRDefault="00E82148" w:rsidP="00EB2508">
      <w:pPr>
        <w:pStyle w:val="ListParagraph"/>
        <w:ind w:left="1080"/>
        <w:jc w:val="both"/>
        <w:rPr>
          <w:vertAlign w:val="superscript"/>
        </w:rPr>
      </w:pPr>
    </w:p>
    <w:p w:rsidR="00E82148" w:rsidRPr="00545385" w:rsidRDefault="00865B5D" w:rsidP="005C324D">
      <w:pPr>
        <w:pStyle w:val="ListParagraph"/>
        <w:numPr>
          <w:ilvl w:val="1"/>
          <w:numId w:val="2"/>
        </w:numPr>
        <w:tabs>
          <w:tab w:val="left" w:pos="709"/>
        </w:tabs>
        <w:ind w:left="709" w:hanging="425"/>
        <w:contextualSpacing/>
        <w:jc w:val="both"/>
      </w:pPr>
      <w:r w:rsidRPr="00545385">
        <w:t xml:space="preserve">Mekanisme pekerjaan konstruksi mengacu pada ketentuan Undang-Undang No. 18 Tahun 1999 tentang Jasa Konstruksi, Peraturan Presiden Nomor </w:t>
      </w:r>
      <w:r w:rsidRPr="00545385">
        <w:rPr>
          <w:lang w:val="id-ID"/>
        </w:rPr>
        <w:t>16</w:t>
      </w:r>
      <w:r w:rsidRPr="00545385">
        <w:t xml:space="preserve"> tahun 201</w:t>
      </w:r>
      <w:r w:rsidRPr="00545385">
        <w:rPr>
          <w:lang w:val="id-ID"/>
        </w:rPr>
        <w:t>8</w:t>
      </w:r>
      <w:r w:rsidRPr="00545385">
        <w:t xml:space="preserve"> tentang Pengadaan Barang/Jasa Pemerintah, Peraturan Menteri Pekerjaan Umum Nomor : </w:t>
      </w:r>
      <w:r w:rsidRPr="00545385">
        <w:rPr>
          <w:lang w:val="id-ID"/>
        </w:rPr>
        <w:t>22</w:t>
      </w:r>
      <w:r w:rsidRPr="00545385">
        <w:t>/PRT/M/20</w:t>
      </w:r>
      <w:r w:rsidRPr="00545385">
        <w:rPr>
          <w:lang w:val="id-ID"/>
        </w:rPr>
        <w:t>18</w:t>
      </w:r>
      <w:r w:rsidRPr="00545385">
        <w:t xml:space="preserve"> tentang Pedoman Teknis Pembangunan Bangunan Gedung Negara.</w:t>
      </w:r>
    </w:p>
    <w:p w:rsidR="00E82148" w:rsidRPr="00545385" w:rsidRDefault="00E82148" w:rsidP="00EB2508">
      <w:pPr>
        <w:pStyle w:val="ListParagraph"/>
        <w:jc w:val="both"/>
      </w:pPr>
    </w:p>
    <w:p w:rsidR="00E82148" w:rsidRPr="00545385" w:rsidRDefault="00E82148" w:rsidP="00EB2508">
      <w:pPr>
        <w:pStyle w:val="ListParagraph"/>
        <w:numPr>
          <w:ilvl w:val="0"/>
          <w:numId w:val="2"/>
        </w:numPr>
        <w:ind w:left="360"/>
        <w:contextualSpacing/>
        <w:jc w:val="both"/>
        <w:rPr>
          <w:b/>
        </w:rPr>
      </w:pPr>
      <w:r w:rsidRPr="00545385">
        <w:rPr>
          <w:b/>
        </w:rPr>
        <w:t>MAKSUD DAN TUJUAN</w:t>
      </w:r>
    </w:p>
    <w:p w:rsidR="00E82148" w:rsidRPr="00545385" w:rsidRDefault="00E82148" w:rsidP="005C324D">
      <w:pPr>
        <w:pStyle w:val="ListParagraph"/>
        <w:numPr>
          <w:ilvl w:val="1"/>
          <w:numId w:val="2"/>
        </w:numPr>
        <w:tabs>
          <w:tab w:val="left" w:pos="709"/>
        </w:tabs>
        <w:ind w:left="709" w:hanging="540"/>
        <w:contextualSpacing/>
        <w:jc w:val="both"/>
      </w:pPr>
      <w:r w:rsidRPr="00545385">
        <w:t>Kerangka Acuan Kerja (KAK) ini merupakan petunjuk bagi pelaksana konstruksi yang memuat masukan, azas, criteria, keluaran dan proses yang harus dipenuhi dan diperhatikan serta diinterprestasikan ke dalam pelaksanaan konstruksi</w:t>
      </w:r>
      <w:r w:rsidR="00173428">
        <w:t>.</w:t>
      </w:r>
      <w:r w:rsidRPr="00545385">
        <w:t xml:space="preserve"> </w:t>
      </w:r>
    </w:p>
    <w:p w:rsidR="00E82148" w:rsidRPr="00545385" w:rsidRDefault="0025637B" w:rsidP="005C324D">
      <w:pPr>
        <w:pStyle w:val="ListParagraph"/>
        <w:numPr>
          <w:ilvl w:val="1"/>
          <w:numId w:val="2"/>
        </w:numPr>
        <w:tabs>
          <w:tab w:val="left" w:pos="900"/>
        </w:tabs>
        <w:ind w:hanging="578"/>
        <w:contextualSpacing/>
        <w:jc w:val="both"/>
      </w:pPr>
      <w:r w:rsidRPr="00545385">
        <w:t xml:space="preserve">Dengan KAK ini diharapkan pelaksana konstruksi dapat melaksanakan tanggung jawabnya dengan baik untuk menghasilkan keluaran yaitu </w:t>
      </w:r>
      <w:r w:rsidR="004A430D">
        <w:t xml:space="preserve">terenovasinya </w:t>
      </w:r>
      <w:r w:rsidR="004E4B44" w:rsidRPr="004E4B44">
        <w:t>Gudang Sarana Produksi B</w:t>
      </w:r>
      <w:r w:rsidR="004E4B44">
        <w:t>BI</w:t>
      </w:r>
      <w:r w:rsidR="004E4B44" w:rsidRPr="004E4B44">
        <w:t xml:space="preserve"> Tanjung Selamat</w:t>
      </w:r>
      <w:r w:rsidR="004A430D">
        <w:t>.</w:t>
      </w:r>
    </w:p>
    <w:p w:rsidR="00E82148" w:rsidRPr="00545385" w:rsidRDefault="00E82148" w:rsidP="00EB2508">
      <w:pPr>
        <w:pStyle w:val="ListParagraph"/>
        <w:jc w:val="both"/>
        <w:rPr>
          <w:b/>
        </w:rPr>
      </w:pPr>
    </w:p>
    <w:p w:rsidR="00E82148" w:rsidRPr="00545385" w:rsidRDefault="00E82148" w:rsidP="00EB2508">
      <w:pPr>
        <w:pStyle w:val="ListParagraph"/>
        <w:numPr>
          <w:ilvl w:val="0"/>
          <w:numId w:val="2"/>
        </w:numPr>
        <w:ind w:left="360"/>
        <w:contextualSpacing/>
        <w:jc w:val="both"/>
        <w:rPr>
          <w:b/>
        </w:rPr>
      </w:pPr>
      <w:r w:rsidRPr="00545385">
        <w:rPr>
          <w:b/>
        </w:rPr>
        <w:t>NAMA DAN ORGANISASI PENGGUNA JASA</w:t>
      </w:r>
    </w:p>
    <w:p w:rsidR="00E82148" w:rsidRPr="004E4B44" w:rsidRDefault="00E82148" w:rsidP="004E4B44">
      <w:pPr>
        <w:pStyle w:val="ListParagraph"/>
        <w:numPr>
          <w:ilvl w:val="1"/>
          <w:numId w:val="2"/>
        </w:numPr>
        <w:tabs>
          <w:tab w:val="left" w:pos="2835"/>
          <w:tab w:val="left" w:pos="2977"/>
        </w:tabs>
        <w:jc w:val="both"/>
        <w:rPr>
          <w:rFonts w:eastAsia="+mn-ea"/>
          <w:lang w:val="en-US"/>
        </w:rPr>
      </w:pPr>
      <w:r w:rsidRPr="00545385">
        <w:t>Nama Satuan Kerja</w:t>
      </w:r>
      <w:r w:rsidRPr="00545385">
        <w:tab/>
        <w:t xml:space="preserve">: </w:t>
      </w:r>
      <w:r w:rsidR="004E4B44">
        <w:t>Dinas Ketahanan Pangan, Tanaman Pangan Dan Hortikultura Provinsi Sumatera Utara</w:t>
      </w:r>
      <w:r w:rsidR="004A430D" w:rsidRPr="004E4B44">
        <w:rPr>
          <w:lang w:val="en-US"/>
        </w:rPr>
        <w:t>.</w:t>
      </w:r>
    </w:p>
    <w:p w:rsidR="00E82148" w:rsidRPr="00545385" w:rsidRDefault="00E82148" w:rsidP="005C324D">
      <w:pPr>
        <w:pStyle w:val="ListParagraph"/>
        <w:numPr>
          <w:ilvl w:val="1"/>
          <w:numId w:val="2"/>
        </w:numPr>
        <w:tabs>
          <w:tab w:val="left" w:pos="2835"/>
          <w:tab w:val="left" w:pos="2977"/>
        </w:tabs>
        <w:ind w:left="709" w:hanging="425"/>
        <w:jc w:val="both"/>
      </w:pPr>
      <w:r w:rsidRPr="00545385">
        <w:t>Alamat</w:t>
      </w:r>
      <w:r w:rsidR="00656A25">
        <w:t xml:space="preserve"> </w:t>
      </w:r>
      <w:r w:rsidRPr="00545385">
        <w:t xml:space="preserve">: </w:t>
      </w:r>
      <w:r w:rsidR="004E4B44">
        <w:rPr>
          <w:bCs/>
          <w:lang w:val="id-ID"/>
        </w:rPr>
        <w:t>Jl.AH NASUTION No</w:t>
      </w:r>
      <w:r w:rsidR="0025637B" w:rsidRPr="00545385">
        <w:rPr>
          <w:bCs/>
          <w:lang w:val="id-ID"/>
        </w:rPr>
        <w:t xml:space="preserve">.10 </w:t>
      </w:r>
      <w:r w:rsidR="0025637B" w:rsidRPr="00545385">
        <w:rPr>
          <w:bCs/>
          <w:lang w:val="en-US"/>
        </w:rPr>
        <w:t>Medan Sumut</w:t>
      </w:r>
    </w:p>
    <w:p w:rsidR="00E82148" w:rsidRPr="00545385" w:rsidRDefault="00E82148" w:rsidP="00EB2508">
      <w:pPr>
        <w:pStyle w:val="ListParagraph"/>
        <w:jc w:val="both"/>
      </w:pPr>
    </w:p>
    <w:p w:rsidR="00E82148" w:rsidRPr="00545385" w:rsidRDefault="00E82148" w:rsidP="00EB2508">
      <w:pPr>
        <w:pStyle w:val="ListParagraph"/>
        <w:numPr>
          <w:ilvl w:val="0"/>
          <w:numId w:val="2"/>
        </w:numPr>
        <w:tabs>
          <w:tab w:val="left" w:pos="360"/>
        </w:tabs>
        <w:ind w:left="360"/>
        <w:contextualSpacing/>
        <w:jc w:val="both"/>
        <w:rPr>
          <w:b/>
        </w:rPr>
      </w:pPr>
      <w:r w:rsidRPr="00545385">
        <w:rPr>
          <w:b/>
        </w:rPr>
        <w:t>SUMBER BIAYA</w:t>
      </w:r>
    </w:p>
    <w:p w:rsidR="00E82148" w:rsidRPr="00545385" w:rsidRDefault="0025637B" w:rsidP="004E4B44">
      <w:pPr>
        <w:pStyle w:val="ListParagraph"/>
        <w:numPr>
          <w:ilvl w:val="1"/>
          <w:numId w:val="2"/>
        </w:numPr>
        <w:contextualSpacing/>
        <w:jc w:val="both"/>
      </w:pPr>
      <w:r w:rsidRPr="00545385">
        <w:t>Pekerjaan ini bersumber dari APB</w:t>
      </w:r>
      <w:r w:rsidR="004E4B44">
        <w:t>D</w:t>
      </w:r>
      <w:r w:rsidRPr="00545385">
        <w:t xml:space="preserve"> </w:t>
      </w:r>
      <w:r w:rsidR="004E4B44" w:rsidRPr="004E4B44">
        <w:t xml:space="preserve">Dinas Ketahanan Pangan, Tanaman Pangan Dan Hortikultura Provinsi Sumatera Utara </w:t>
      </w:r>
      <w:r w:rsidR="00D95F19">
        <w:t>T.A. 202</w:t>
      </w:r>
      <w:r w:rsidR="004E4B44">
        <w:t>3</w:t>
      </w:r>
      <w:r w:rsidR="009939F6" w:rsidRPr="00545385">
        <w:t>.</w:t>
      </w:r>
    </w:p>
    <w:p w:rsidR="00E82148" w:rsidRPr="00545385" w:rsidRDefault="002638D9" w:rsidP="00EB2508">
      <w:pPr>
        <w:pStyle w:val="ListParagraph"/>
        <w:numPr>
          <w:ilvl w:val="1"/>
          <w:numId w:val="2"/>
        </w:numPr>
        <w:ind w:left="851" w:hanging="491"/>
        <w:contextualSpacing/>
        <w:jc w:val="both"/>
      </w:pPr>
      <w:r w:rsidRPr="00545385">
        <w:t>Biaya pelaksanaan konstruksi ditetapkan dalam kontrak pelaksanaan konstruksi yang di dalamnya termasuk biaya untuk :</w:t>
      </w:r>
    </w:p>
    <w:p w:rsidR="00E82148" w:rsidRPr="00545385" w:rsidRDefault="00E82148" w:rsidP="005C324D">
      <w:pPr>
        <w:pStyle w:val="ListParagraph"/>
        <w:numPr>
          <w:ilvl w:val="0"/>
          <w:numId w:val="35"/>
        </w:numPr>
        <w:contextualSpacing/>
        <w:jc w:val="both"/>
      </w:pPr>
      <w:r w:rsidRPr="00545385">
        <w:t>Pelaksanaan pekerjaan di lapangan (material, tenaga, dan alat)</w:t>
      </w:r>
    </w:p>
    <w:p w:rsidR="00E82148" w:rsidRPr="00545385" w:rsidRDefault="00E82148" w:rsidP="005C324D">
      <w:pPr>
        <w:pStyle w:val="ListParagraph"/>
        <w:numPr>
          <w:ilvl w:val="0"/>
          <w:numId w:val="35"/>
        </w:numPr>
        <w:contextualSpacing/>
        <w:jc w:val="both"/>
      </w:pPr>
      <w:r w:rsidRPr="00545385">
        <w:t xml:space="preserve">Jasa dan </w:t>
      </w:r>
      <w:r w:rsidRPr="00656A25">
        <w:t>overhead</w:t>
      </w:r>
    </w:p>
    <w:p w:rsidR="00E82148" w:rsidRPr="00545385" w:rsidRDefault="00E82148" w:rsidP="005C324D">
      <w:pPr>
        <w:pStyle w:val="ListParagraph"/>
        <w:numPr>
          <w:ilvl w:val="0"/>
          <w:numId w:val="35"/>
        </w:numPr>
        <w:contextualSpacing/>
        <w:jc w:val="both"/>
      </w:pPr>
      <w:r w:rsidRPr="00545385">
        <w:t xml:space="preserve">Pajak dan iuran daerah lainnya; dan </w:t>
      </w:r>
    </w:p>
    <w:p w:rsidR="00E82148" w:rsidRPr="00545385" w:rsidRDefault="00E82148" w:rsidP="005C324D">
      <w:pPr>
        <w:pStyle w:val="ListParagraph"/>
        <w:numPr>
          <w:ilvl w:val="0"/>
          <w:numId w:val="35"/>
        </w:numPr>
        <w:contextualSpacing/>
        <w:jc w:val="both"/>
      </w:pPr>
      <w:r w:rsidRPr="00545385">
        <w:t>Biaya asuransi selama pelaksanaan konstruksi.</w:t>
      </w:r>
    </w:p>
    <w:p w:rsidR="00E82148" w:rsidRPr="00545385" w:rsidRDefault="00E82148" w:rsidP="00EB2508">
      <w:pPr>
        <w:pStyle w:val="ListParagraph"/>
        <w:numPr>
          <w:ilvl w:val="1"/>
          <w:numId w:val="2"/>
        </w:numPr>
        <w:ind w:left="851" w:hanging="491"/>
        <w:contextualSpacing/>
        <w:jc w:val="both"/>
      </w:pPr>
      <w:r w:rsidRPr="00545385">
        <w:t xml:space="preserve">Jenis Kontrak pekerjaan pelaksanaan adalah </w:t>
      </w:r>
      <w:r w:rsidR="00545385" w:rsidRPr="00545385">
        <w:t>gabungan lumsum dan harga satuan.</w:t>
      </w:r>
    </w:p>
    <w:p w:rsidR="00447F8D" w:rsidRPr="00545385" w:rsidRDefault="00447F8D" w:rsidP="00EB2508">
      <w:pPr>
        <w:pStyle w:val="ListParagraph"/>
        <w:ind w:left="1080"/>
        <w:jc w:val="both"/>
      </w:pPr>
    </w:p>
    <w:p w:rsidR="00E82148" w:rsidRPr="00545385" w:rsidRDefault="00E82148" w:rsidP="00EB2508">
      <w:pPr>
        <w:pStyle w:val="ListParagraph"/>
        <w:numPr>
          <w:ilvl w:val="0"/>
          <w:numId w:val="2"/>
        </w:numPr>
        <w:tabs>
          <w:tab w:val="left" w:pos="426"/>
        </w:tabs>
        <w:ind w:left="426" w:hanging="426"/>
        <w:contextualSpacing/>
        <w:jc w:val="both"/>
      </w:pPr>
      <w:r w:rsidRPr="00545385">
        <w:rPr>
          <w:b/>
        </w:rPr>
        <w:t>LINGKUP, LOKASI KEGIATAN</w:t>
      </w:r>
    </w:p>
    <w:p w:rsidR="00E82148" w:rsidRPr="00545385" w:rsidRDefault="00E82148" w:rsidP="005C324D">
      <w:pPr>
        <w:pStyle w:val="ListParagraph"/>
        <w:numPr>
          <w:ilvl w:val="1"/>
          <w:numId w:val="2"/>
        </w:numPr>
        <w:contextualSpacing/>
        <w:jc w:val="both"/>
      </w:pPr>
      <w:r w:rsidRPr="00545385">
        <w:t xml:space="preserve">Lingkup pekerjaan yaitu </w:t>
      </w:r>
      <w:r w:rsidR="00804ACE" w:rsidRPr="00545385">
        <w:t xml:space="preserve">pelaksanaan konstruksi fisik </w:t>
      </w:r>
      <w:r w:rsidR="007E2B32">
        <w:rPr>
          <w:lang w:val="en-US"/>
        </w:rPr>
        <w:t xml:space="preserve">Pembangunan/ Renovasi </w:t>
      </w:r>
      <w:r w:rsidR="005C324D" w:rsidRPr="005C324D">
        <w:rPr>
          <w:lang w:val="en-US"/>
        </w:rPr>
        <w:t>Gudang Sarana Produksi BBI Tanjung Selamat</w:t>
      </w:r>
      <w:r w:rsidRPr="00545385">
        <w:t>.</w:t>
      </w:r>
    </w:p>
    <w:p w:rsidR="00E82148" w:rsidRPr="00545385" w:rsidRDefault="00E82148" w:rsidP="00EB2508">
      <w:pPr>
        <w:pStyle w:val="ListParagraph"/>
        <w:numPr>
          <w:ilvl w:val="1"/>
          <w:numId w:val="2"/>
        </w:numPr>
        <w:ind w:left="993" w:hanging="540"/>
        <w:contextualSpacing/>
        <w:jc w:val="both"/>
      </w:pPr>
      <w:r w:rsidRPr="00545385">
        <w:t xml:space="preserve">Lingkup tugas yang harus dilaksanakan oleh Pelaksanaan Konstruksi Fisik adalah berpedoman pada ketentuan yang berlaku, khususnya Pedoman teknis Pembangunan Bangunan Gedung Negara yang tercantum pada Peraturan Menteri Pekerjaan Umum Nomor : </w:t>
      </w:r>
      <w:r w:rsidR="00462C85" w:rsidRPr="00545385">
        <w:rPr>
          <w:lang w:val="id-ID"/>
        </w:rPr>
        <w:t>22</w:t>
      </w:r>
      <w:r w:rsidRPr="00545385">
        <w:t>/PRT/M/20</w:t>
      </w:r>
      <w:r w:rsidR="00462C85" w:rsidRPr="00545385">
        <w:rPr>
          <w:lang w:val="id-ID"/>
        </w:rPr>
        <w:t>18</w:t>
      </w:r>
      <w:r w:rsidRPr="00545385">
        <w:t xml:space="preserve"> yang dapat meliputi tugas-tugas pelaksanaan konstruksi fisik yang terdiri dari :</w:t>
      </w:r>
    </w:p>
    <w:p w:rsidR="00E82148" w:rsidRPr="00545385" w:rsidRDefault="00E82148" w:rsidP="00EB2508">
      <w:pPr>
        <w:pStyle w:val="ListParagraph"/>
        <w:numPr>
          <w:ilvl w:val="0"/>
          <w:numId w:val="4"/>
        </w:numPr>
        <w:tabs>
          <w:tab w:val="left" w:pos="1418"/>
        </w:tabs>
        <w:ind w:left="1418" w:hanging="425"/>
        <w:contextualSpacing/>
        <w:jc w:val="both"/>
      </w:pPr>
      <w:r w:rsidRPr="00545385">
        <w:lastRenderedPageBreak/>
        <w:t>Melakukan pemeriksaan dan penilaian dokumen untuk pelaksanaan konstruksi fisik, baik dari segi kelengkapan maupun segi kebenarannya;</w:t>
      </w:r>
    </w:p>
    <w:p w:rsidR="00E82148" w:rsidRPr="00545385" w:rsidRDefault="00E82148" w:rsidP="00EB2508">
      <w:pPr>
        <w:pStyle w:val="ListParagraph"/>
        <w:numPr>
          <w:ilvl w:val="0"/>
          <w:numId w:val="4"/>
        </w:numPr>
        <w:tabs>
          <w:tab w:val="left" w:pos="1418"/>
        </w:tabs>
        <w:ind w:left="1418" w:hanging="425"/>
        <w:contextualSpacing/>
        <w:jc w:val="both"/>
      </w:pPr>
      <w:r w:rsidRPr="00545385">
        <w:t>Menyusun program kerja yang meliputi jadwal waktu pelaksanaan, jadwal pengadaan bahan, jadwal penggunaan tenaga kerja, dan jadwal penggunaan peralatan berat;</w:t>
      </w:r>
    </w:p>
    <w:p w:rsidR="00E82148" w:rsidRPr="00545385" w:rsidRDefault="00E82148" w:rsidP="00EB2508">
      <w:pPr>
        <w:pStyle w:val="ListParagraph"/>
        <w:numPr>
          <w:ilvl w:val="0"/>
          <w:numId w:val="4"/>
        </w:numPr>
        <w:tabs>
          <w:tab w:val="left" w:pos="1418"/>
        </w:tabs>
        <w:ind w:left="1418" w:hanging="425"/>
        <w:contextualSpacing/>
        <w:jc w:val="both"/>
      </w:pPr>
      <w:r w:rsidRPr="00545385">
        <w:t>Melaksanakan persiapan di lapangan sesuai dengan pedoman pelaksanaan;</w:t>
      </w:r>
    </w:p>
    <w:p w:rsidR="00E82148" w:rsidRPr="00545385" w:rsidRDefault="00E82148" w:rsidP="00EB2508">
      <w:pPr>
        <w:pStyle w:val="ListParagraph"/>
        <w:numPr>
          <w:ilvl w:val="0"/>
          <w:numId w:val="4"/>
        </w:numPr>
        <w:tabs>
          <w:tab w:val="left" w:pos="1418"/>
        </w:tabs>
        <w:ind w:left="1418" w:hanging="425"/>
        <w:contextualSpacing/>
        <w:jc w:val="both"/>
      </w:pPr>
      <w:r w:rsidRPr="00545385">
        <w:t>Menyusun gambar pelaksanaan (</w:t>
      </w:r>
      <w:r w:rsidRPr="00545385">
        <w:rPr>
          <w:i/>
        </w:rPr>
        <w:t>shop drawings</w:t>
      </w:r>
      <w:r w:rsidRPr="00545385">
        <w:t>) untuk pekerjaan-pekerjaan yang memerlukannya;</w:t>
      </w:r>
    </w:p>
    <w:p w:rsidR="00E82148" w:rsidRPr="00545385" w:rsidRDefault="00E82148" w:rsidP="00EB2508">
      <w:pPr>
        <w:pStyle w:val="ListParagraph"/>
        <w:numPr>
          <w:ilvl w:val="0"/>
          <w:numId w:val="4"/>
        </w:numPr>
        <w:tabs>
          <w:tab w:val="left" w:pos="1418"/>
        </w:tabs>
        <w:ind w:left="1418" w:hanging="425"/>
        <w:contextualSpacing/>
        <w:jc w:val="both"/>
      </w:pPr>
      <w:r w:rsidRPr="00545385">
        <w:t>Melaksanakan pekerjaan kons</w:t>
      </w:r>
      <w:r w:rsidR="00173428">
        <w:t>truksi fisik di lapangan sesuai</w:t>
      </w:r>
      <w:r w:rsidRPr="00545385">
        <w:t xml:space="preserve"> dokumen pelaksanaan;</w:t>
      </w:r>
    </w:p>
    <w:p w:rsidR="00E82148" w:rsidRPr="00545385" w:rsidRDefault="00E82148" w:rsidP="00EB2508">
      <w:pPr>
        <w:pStyle w:val="ListParagraph"/>
        <w:numPr>
          <w:ilvl w:val="0"/>
          <w:numId w:val="4"/>
        </w:numPr>
        <w:tabs>
          <w:tab w:val="left" w:pos="1418"/>
        </w:tabs>
        <w:ind w:left="1418" w:hanging="425"/>
        <w:contextualSpacing/>
        <w:jc w:val="both"/>
      </w:pPr>
      <w:r w:rsidRPr="00545385">
        <w:t>Melaksanakan pelaporan pelaksanaan konstruksi fisik, melalui rapat-rapat lapangan, laporan harian, laporan mingguan, laporan bulanan, laporan kemajuan pekerjaan , laporan persoalan yang timbul/dihadapi, dan surat-menyurat;</w:t>
      </w:r>
    </w:p>
    <w:p w:rsidR="00E82148" w:rsidRPr="00545385" w:rsidRDefault="00E82148" w:rsidP="00EB2508">
      <w:pPr>
        <w:pStyle w:val="ListParagraph"/>
        <w:numPr>
          <w:ilvl w:val="0"/>
          <w:numId w:val="4"/>
        </w:numPr>
        <w:tabs>
          <w:tab w:val="left" w:pos="1418"/>
        </w:tabs>
        <w:ind w:left="1418" w:hanging="425"/>
        <w:contextualSpacing/>
        <w:jc w:val="both"/>
      </w:pPr>
      <w:r w:rsidRPr="00545385">
        <w:t>Membuat gambar-gambar yang sesuai dengan pelaksanaan di lapangan (</w:t>
      </w:r>
      <w:r w:rsidRPr="00545385">
        <w:rPr>
          <w:i/>
        </w:rPr>
        <w:t>as built drawings</w:t>
      </w:r>
      <w:r w:rsidRPr="00545385">
        <w:t>) yang selesai sebelum serah terima I (pertama), setelah disetujui dan konsultan pengawas konstruksi dan diketahui oleh konsultan perencana konstruksi;</w:t>
      </w:r>
    </w:p>
    <w:p w:rsidR="00E82148" w:rsidRPr="00545385" w:rsidRDefault="00E82148" w:rsidP="00EB2508">
      <w:pPr>
        <w:pStyle w:val="ListParagraph"/>
        <w:numPr>
          <w:ilvl w:val="0"/>
          <w:numId w:val="4"/>
        </w:numPr>
        <w:tabs>
          <w:tab w:val="left" w:pos="1418"/>
        </w:tabs>
        <w:ind w:left="1418" w:hanging="425"/>
        <w:contextualSpacing/>
        <w:jc w:val="both"/>
      </w:pPr>
      <w:r w:rsidRPr="00545385">
        <w:t>Melaksanak</w:t>
      </w:r>
      <w:r w:rsidR="00545385" w:rsidRPr="00545385">
        <w:t>a</w:t>
      </w:r>
      <w:r w:rsidRPr="00545385">
        <w:t>n perbaikan kerusakan-kerusakan yang terjadi di masa pemeliharaan konstruksi.</w:t>
      </w:r>
    </w:p>
    <w:p w:rsidR="00E82148" w:rsidRPr="00545385" w:rsidRDefault="00E82148" w:rsidP="00EB2508">
      <w:pPr>
        <w:pStyle w:val="ListParagraph"/>
        <w:numPr>
          <w:ilvl w:val="1"/>
          <w:numId w:val="2"/>
        </w:numPr>
        <w:tabs>
          <w:tab w:val="left" w:pos="993"/>
        </w:tabs>
        <w:ind w:left="993" w:hanging="540"/>
        <w:contextualSpacing/>
        <w:jc w:val="both"/>
      </w:pPr>
      <w:r w:rsidRPr="00545385">
        <w:t>Lokasi Kegiatan</w:t>
      </w:r>
    </w:p>
    <w:p w:rsidR="00E82148" w:rsidRPr="002C36E1" w:rsidRDefault="00E82148" w:rsidP="00EB2508">
      <w:pPr>
        <w:pStyle w:val="ListParagraph"/>
        <w:ind w:left="993"/>
        <w:jc w:val="both"/>
        <w:rPr>
          <w:lang w:val="id-ID"/>
        </w:rPr>
      </w:pPr>
      <w:r w:rsidRPr="00545385">
        <w:t xml:space="preserve">Lokasi </w:t>
      </w:r>
      <w:r w:rsidR="00447F8D" w:rsidRPr="00545385">
        <w:t xml:space="preserve">kegiatan </w:t>
      </w:r>
      <w:r w:rsidRPr="00545385">
        <w:t xml:space="preserve">pekerjaan dilaksanakan di </w:t>
      </w:r>
      <w:r w:rsidR="002C36E1">
        <w:rPr>
          <w:lang w:val="id-ID"/>
        </w:rPr>
        <w:t>UPT BI Palawija Tanjung Selamat Kabupaten Deli Serdang</w:t>
      </w:r>
    </w:p>
    <w:p w:rsidR="00E82148" w:rsidRPr="00545385" w:rsidRDefault="00E82148" w:rsidP="00EB2508">
      <w:pPr>
        <w:pStyle w:val="ListParagraph"/>
        <w:jc w:val="both"/>
      </w:pPr>
    </w:p>
    <w:p w:rsidR="00E82148" w:rsidRPr="00545385" w:rsidRDefault="00E82148" w:rsidP="00EB2508">
      <w:pPr>
        <w:pStyle w:val="ListParagraph"/>
        <w:numPr>
          <w:ilvl w:val="0"/>
          <w:numId w:val="2"/>
        </w:numPr>
        <w:tabs>
          <w:tab w:val="left" w:pos="426"/>
        </w:tabs>
        <w:ind w:left="426" w:hanging="426"/>
        <w:contextualSpacing/>
        <w:jc w:val="both"/>
      </w:pPr>
      <w:r w:rsidRPr="00545385">
        <w:rPr>
          <w:b/>
        </w:rPr>
        <w:t xml:space="preserve">TANGGUNG JAWAB PELAKSANAAN </w:t>
      </w:r>
    </w:p>
    <w:p w:rsidR="00E82148" w:rsidRPr="00545385" w:rsidRDefault="00A374AE" w:rsidP="00EB2508">
      <w:pPr>
        <w:pStyle w:val="ListParagraph"/>
        <w:numPr>
          <w:ilvl w:val="1"/>
          <w:numId w:val="2"/>
        </w:numPr>
        <w:ind w:left="993" w:hanging="567"/>
        <w:contextualSpacing/>
        <w:jc w:val="both"/>
      </w:pPr>
      <w:r w:rsidRPr="00545385">
        <w:t xml:space="preserve">Pelaksana </w:t>
      </w:r>
      <w:r w:rsidR="00447F8D" w:rsidRPr="00545385">
        <w:t xml:space="preserve">konstruksi </w:t>
      </w:r>
      <w:r w:rsidRPr="00545385">
        <w:t xml:space="preserve">bertanggung jawab secara profesional atas jasa </w:t>
      </w:r>
      <w:r w:rsidR="00447F8D" w:rsidRPr="00545385">
        <w:t xml:space="preserve">pelaksanaan pekerjaan konstruksi fisik </w:t>
      </w:r>
      <w:r w:rsidRPr="00545385">
        <w:t>sesuai dengan Undang-Undang nomor 18 Tahun 1999 tentang Jasa Konstruksi;</w:t>
      </w:r>
    </w:p>
    <w:p w:rsidR="00E82148" w:rsidRPr="00545385" w:rsidRDefault="00E82148" w:rsidP="00EB2508">
      <w:pPr>
        <w:pStyle w:val="ListParagraph"/>
        <w:numPr>
          <w:ilvl w:val="1"/>
          <w:numId w:val="2"/>
        </w:numPr>
        <w:ind w:left="993" w:hanging="567"/>
        <w:contextualSpacing/>
        <w:jc w:val="both"/>
      </w:pPr>
      <w:r w:rsidRPr="00545385">
        <w:t>Secara umum tanggung jawab Pelaksana Konstruksi Fisik adalah minimal sebagai berikut :</w:t>
      </w:r>
    </w:p>
    <w:p w:rsidR="00E82148" w:rsidRPr="00545385" w:rsidRDefault="00E82148" w:rsidP="00EB2508">
      <w:pPr>
        <w:pStyle w:val="ListParagraph"/>
        <w:numPr>
          <w:ilvl w:val="0"/>
          <w:numId w:val="5"/>
        </w:numPr>
        <w:tabs>
          <w:tab w:val="left" w:pos="1418"/>
        </w:tabs>
        <w:ind w:left="1418"/>
        <w:contextualSpacing/>
        <w:jc w:val="both"/>
      </w:pPr>
      <w:r w:rsidRPr="00545385">
        <w:t xml:space="preserve">Hasil </w:t>
      </w:r>
      <w:r w:rsidR="00447F8D" w:rsidRPr="00545385">
        <w:t xml:space="preserve">pelaksanaan konstruksi fisik </w:t>
      </w:r>
      <w:r w:rsidRPr="00545385">
        <w:t>yang berlaku mekanisme persyaratan standar hasil ketentuan perundang-undangan yang berlaku.</w:t>
      </w:r>
    </w:p>
    <w:p w:rsidR="00E82148" w:rsidRPr="00545385" w:rsidRDefault="00E82148" w:rsidP="00EB2508">
      <w:pPr>
        <w:pStyle w:val="ListParagraph"/>
        <w:numPr>
          <w:ilvl w:val="0"/>
          <w:numId w:val="5"/>
        </w:numPr>
        <w:tabs>
          <w:tab w:val="left" w:pos="1418"/>
        </w:tabs>
        <w:ind w:left="1418"/>
        <w:contextualSpacing/>
        <w:jc w:val="both"/>
      </w:pPr>
      <w:r w:rsidRPr="00545385">
        <w:t xml:space="preserve">Hasil </w:t>
      </w:r>
      <w:r w:rsidR="00447F8D" w:rsidRPr="00545385">
        <w:t xml:space="preserve">pelaksanaan konstruksi fisik </w:t>
      </w:r>
      <w:r w:rsidRPr="00545385">
        <w:t>yang dihasilkan harus telah mengakomodasikan batasan-batasan yang telah diberikan oleh proyek, termasuk melalui KAK ini</w:t>
      </w:r>
      <w:proofErr w:type="gramStart"/>
      <w:r w:rsidRPr="00545385">
        <w:t>,seperti</w:t>
      </w:r>
      <w:proofErr w:type="gramEnd"/>
      <w:r w:rsidRPr="00545385">
        <w:t xml:space="preserve"> dari segi pembiayaan, waktu penyelesaian pekerjaan dan mutu </w:t>
      </w:r>
      <w:r w:rsidR="00804ACE">
        <w:t>keluaran</w:t>
      </w:r>
      <w:r w:rsidRPr="00545385">
        <w:t xml:space="preserve"> yang akan diwujudkan.</w:t>
      </w:r>
    </w:p>
    <w:p w:rsidR="00E82148" w:rsidRPr="00545385" w:rsidRDefault="00E82148" w:rsidP="00EB2508">
      <w:pPr>
        <w:pStyle w:val="ListParagraph"/>
        <w:numPr>
          <w:ilvl w:val="0"/>
          <w:numId w:val="5"/>
        </w:numPr>
        <w:tabs>
          <w:tab w:val="left" w:pos="1418"/>
        </w:tabs>
        <w:ind w:left="1418"/>
        <w:contextualSpacing/>
        <w:jc w:val="both"/>
      </w:pPr>
      <w:r w:rsidRPr="00545385">
        <w:t xml:space="preserve">Hasil </w:t>
      </w:r>
      <w:r w:rsidR="00447F8D" w:rsidRPr="00545385">
        <w:t xml:space="preserve">pelaksanaan konstruksi fisik </w:t>
      </w:r>
      <w:r w:rsidRPr="00545385">
        <w:t>yang dihasilkan harus telah memenuhi peraturan, standar, dan pedoman teknis bangunan gedung yang berlaku untuk bangunan gedung pada umumnya dan yang khusus untuk bangunan gedung negara.</w:t>
      </w:r>
    </w:p>
    <w:p w:rsidR="00447F8D" w:rsidRPr="00545385" w:rsidRDefault="00447F8D" w:rsidP="00EB2508">
      <w:pPr>
        <w:pStyle w:val="ListParagraph"/>
        <w:tabs>
          <w:tab w:val="left" w:pos="1418"/>
        </w:tabs>
        <w:ind w:left="1418"/>
        <w:jc w:val="both"/>
      </w:pPr>
    </w:p>
    <w:p w:rsidR="00E82148" w:rsidRPr="00545385" w:rsidRDefault="00E82148" w:rsidP="00EB2508">
      <w:pPr>
        <w:pStyle w:val="ListParagraph"/>
        <w:numPr>
          <w:ilvl w:val="0"/>
          <w:numId w:val="2"/>
        </w:numPr>
        <w:ind w:left="426" w:hanging="426"/>
        <w:contextualSpacing/>
        <w:jc w:val="both"/>
      </w:pPr>
      <w:r w:rsidRPr="00545385">
        <w:rPr>
          <w:b/>
        </w:rPr>
        <w:t>ASAS-ASAS</w:t>
      </w:r>
    </w:p>
    <w:p w:rsidR="00E82148" w:rsidRPr="00545385" w:rsidRDefault="00E82148" w:rsidP="00EB2508">
      <w:pPr>
        <w:pStyle w:val="ListParagraph"/>
        <w:ind w:left="426"/>
        <w:jc w:val="both"/>
      </w:pPr>
      <w:r w:rsidRPr="00545385">
        <w:t>Pelaksanaan pembangunan berdasarkan azas dan prinsip:</w:t>
      </w:r>
    </w:p>
    <w:p w:rsidR="00E82148" w:rsidRPr="00545385" w:rsidRDefault="00E82148" w:rsidP="00EB2508">
      <w:pPr>
        <w:pStyle w:val="ListParagraph"/>
        <w:numPr>
          <w:ilvl w:val="1"/>
          <w:numId w:val="2"/>
        </w:numPr>
        <w:ind w:left="993" w:hanging="540"/>
        <w:contextualSpacing/>
        <w:jc w:val="both"/>
      </w:pPr>
      <w:r w:rsidRPr="00545385">
        <w:t>Kemanfaatan, keselamatan, keseimbangan serta keserasian/keselarasan bangunan gedung dengan lingkungannya;</w:t>
      </w:r>
    </w:p>
    <w:p w:rsidR="00E82148" w:rsidRPr="00545385" w:rsidRDefault="00E82148" w:rsidP="00EB2508">
      <w:pPr>
        <w:pStyle w:val="ListParagraph"/>
        <w:numPr>
          <w:ilvl w:val="1"/>
          <w:numId w:val="2"/>
        </w:numPr>
        <w:ind w:left="993" w:hanging="540"/>
        <w:contextualSpacing/>
        <w:jc w:val="both"/>
      </w:pPr>
      <w:r w:rsidRPr="00545385">
        <w:t>Hemat, tidak berlebihan, efektif dan efisien, serta sesuai dengan kebutuhan dan ketentuan teknis yang disyaratkan;</w:t>
      </w:r>
    </w:p>
    <w:p w:rsidR="00E82148" w:rsidRPr="00545385" w:rsidRDefault="00E82148" w:rsidP="00EB2508">
      <w:pPr>
        <w:pStyle w:val="ListParagraph"/>
        <w:numPr>
          <w:ilvl w:val="1"/>
          <w:numId w:val="2"/>
        </w:numPr>
        <w:ind w:left="993" w:hanging="540"/>
        <w:contextualSpacing/>
        <w:jc w:val="both"/>
      </w:pPr>
      <w:r w:rsidRPr="00545385">
        <w:t xml:space="preserve">Terarah dan terkendali sesuai rencana/ program serta fungsi </w:t>
      </w:r>
      <w:r w:rsidR="00CD7353" w:rsidRPr="00545385">
        <w:rPr>
          <w:lang w:val="id-ID"/>
        </w:rPr>
        <w:t>Politeknik Pembangunan Pertanian Medan</w:t>
      </w:r>
      <w:r w:rsidR="00CD7353" w:rsidRPr="00545385">
        <w:t xml:space="preserve"> </w:t>
      </w:r>
      <w:r w:rsidRPr="00545385">
        <w:t>sebagai pemilik/pengguna;</w:t>
      </w:r>
    </w:p>
    <w:p w:rsidR="00E82148" w:rsidRPr="00545385" w:rsidRDefault="00E82148" w:rsidP="00EB2508">
      <w:pPr>
        <w:pStyle w:val="ListParagraph"/>
        <w:numPr>
          <w:ilvl w:val="1"/>
          <w:numId w:val="2"/>
        </w:numPr>
        <w:ind w:left="993" w:hanging="540"/>
        <w:contextualSpacing/>
        <w:jc w:val="both"/>
      </w:pPr>
      <w:r w:rsidRPr="00545385">
        <w:t>Semaksimal mungkin menggunakan hasil produksi dalam negeri dengan memperhatikan kemampuan/potensi.</w:t>
      </w:r>
    </w:p>
    <w:p w:rsidR="00E82148" w:rsidRPr="00545385" w:rsidRDefault="00E82148" w:rsidP="00EB2508">
      <w:pPr>
        <w:pStyle w:val="ListParagraph"/>
        <w:jc w:val="both"/>
      </w:pPr>
    </w:p>
    <w:p w:rsidR="00E82148" w:rsidRPr="00545385" w:rsidRDefault="00E82148" w:rsidP="00EB2508">
      <w:pPr>
        <w:pStyle w:val="ListParagraph"/>
        <w:numPr>
          <w:ilvl w:val="0"/>
          <w:numId w:val="2"/>
        </w:numPr>
        <w:ind w:left="426" w:hanging="426"/>
        <w:contextualSpacing/>
        <w:jc w:val="both"/>
      </w:pPr>
      <w:r w:rsidRPr="00545385">
        <w:rPr>
          <w:b/>
        </w:rPr>
        <w:t>KETENTUAN PENYEDIA</w:t>
      </w:r>
    </w:p>
    <w:p w:rsidR="00545385" w:rsidRPr="00545385" w:rsidRDefault="00545385" w:rsidP="00EB2508">
      <w:pPr>
        <w:pStyle w:val="ListParagraph"/>
        <w:ind w:left="426"/>
        <w:jc w:val="both"/>
      </w:pPr>
      <w:r w:rsidRPr="00545385">
        <w:t>Penyedia Jasa harus memiliki Kualifikasi sebagai berikut:</w:t>
      </w:r>
    </w:p>
    <w:p w:rsidR="00545385" w:rsidRDefault="00545385" w:rsidP="005C6F8D">
      <w:pPr>
        <w:pStyle w:val="ListParagraph"/>
        <w:numPr>
          <w:ilvl w:val="0"/>
          <w:numId w:val="6"/>
        </w:numPr>
        <w:ind w:left="851" w:hanging="425"/>
        <w:contextualSpacing/>
        <w:jc w:val="both"/>
      </w:pPr>
      <w:r w:rsidRPr="00545385">
        <w:t xml:space="preserve">Memiliki Surat Izin Usaha Jasa Konstruksi </w:t>
      </w:r>
      <w:r w:rsidR="00D95F19">
        <w:t>(</w:t>
      </w:r>
      <w:r w:rsidR="00D95F19" w:rsidRPr="00A222F6">
        <w:rPr>
          <w:spacing w:val="1"/>
        </w:rPr>
        <w:t>S</w:t>
      </w:r>
      <w:r w:rsidR="00D95F19" w:rsidRPr="00A222F6">
        <w:rPr>
          <w:spacing w:val="-3"/>
        </w:rPr>
        <w:t>I</w:t>
      </w:r>
      <w:r w:rsidR="00D95F19" w:rsidRPr="00A222F6">
        <w:t>UJK</w:t>
      </w:r>
      <w:r w:rsidR="00D95F19">
        <w:t xml:space="preserve">) </w:t>
      </w:r>
      <w:r w:rsidR="00D95F19" w:rsidRPr="00A222F6">
        <w:t>Bidang</w:t>
      </w:r>
      <w:r w:rsidR="00D95F19">
        <w:t xml:space="preserve"> </w:t>
      </w:r>
      <w:r w:rsidR="00D95F19" w:rsidRPr="00A222F6">
        <w:t>Konstr</w:t>
      </w:r>
      <w:r w:rsidR="00D95F19" w:rsidRPr="00A222F6">
        <w:rPr>
          <w:spacing w:val="2"/>
        </w:rPr>
        <w:t>u</w:t>
      </w:r>
      <w:r w:rsidR="00D95F19" w:rsidRPr="00A222F6">
        <w:t>ksi</w:t>
      </w:r>
      <w:r w:rsidR="00D95F19">
        <w:t xml:space="preserve"> </w:t>
      </w:r>
      <w:r w:rsidR="00D95F19" w:rsidRPr="00A222F6">
        <w:t>Ku</w:t>
      </w:r>
      <w:r w:rsidR="00D95F19" w:rsidRPr="00A222F6">
        <w:rPr>
          <w:spacing w:val="-1"/>
        </w:rPr>
        <w:t>a</w:t>
      </w:r>
      <w:r w:rsidR="00D95F19" w:rsidRPr="00A222F6">
        <w:t>l</w:t>
      </w:r>
      <w:r w:rsidR="00D95F19" w:rsidRPr="00A222F6">
        <w:rPr>
          <w:spacing w:val="1"/>
        </w:rPr>
        <w:t>i</w:t>
      </w:r>
      <w:r w:rsidR="00D95F19" w:rsidRPr="00A222F6">
        <w:t>fik</w:t>
      </w:r>
      <w:r w:rsidR="00D95F19" w:rsidRPr="00A222F6">
        <w:rPr>
          <w:spacing w:val="-1"/>
        </w:rPr>
        <w:t>a</w:t>
      </w:r>
      <w:r w:rsidR="00D95F19" w:rsidRPr="00A222F6">
        <w:t>si</w:t>
      </w:r>
      <w:r w:rsidR="00D95F19">
        <w:t xml:space="preserve"> </w:t>
      </w:r>
      <w:r w:rsidR="00D95F19" w:rsidRPr="00A222F6">
        <w:t>Us</w:t>
      </w:r>
      <w:r w:rsidR="00D95F19" w:rsidRPr="00A222F6">
        <w:rPr>
          <w:spacing w:val="-1"/>
        </w:rPr>
        <w:t>a</w:t>
      </w:r>
      <w:r w:rsidR="00D95F19" w:rsidRPr="00A222F6">
        <w:t>ha</w:t>
      </w:r>
      <w:r w:rsidR="00D95F19">
        <w:t xml:space="preserve"> Kecil, </w:t>
      </w:r>
      <w:r w:rsidR="00D95F19" w:rsidRPr="00A222F6">
        <w:t>klasifik</w:t>
      </w:r>
      <w:r w:rsidR="00D95F19" w:rsidRPr="00A222F6">
        <w:rPr>
          <w:spacing w:val="-1"/>
        </w:rPr>
        <w:t>a</w:t>
      </w:r>
      <w:r w:rsidR="00D95F19">
        <w:t xml:space="preserve">si </w:t>
      </w:r>
      <w:r w:rsidR="00D95F19" w:rsidRPr="00A222F6">
        <w:t>us</w:t>
      </w:r>
      <w:r w:rsidR="00D95F19" w:rsidRPr="00A222F6">
        <w:rPr>
          <w:spacing w:val="-1"/>
        </w:rPr>
        <w:t>a</w:t>
      </w:r>
      <w:r w:rsidR="00D95F19">
        <w:t xml:space="preserve">ha </w:t>
      </w:r>
      <w:r w:rsidR="00D95F19" w:rsidRPr="00A222F6">
        <w:t>s</w:t>
      </w:r>
      <w:r w:rsidR="00D95F19" w:rsidRPr="00A222F6">
        <w:rPr>
          <w:spacing w:val="-1"/>
        </w:rPr>
        <w:t>e</w:t>
      </w:r>
      <w:r w:rsidR="00D95F19" w:rsidRPr="00A222F6">
        <w:t>su</w:t>
      </w:r>
      <w:r w:rsidR="00D95F19" w:rsidRPr="00A222F6">
        <w:rPr>
          <w:spacing w:val="-1"/>
        </w:rPr>
        <w:t>a</w:t>
      </w:r>
      <w:r w:rsidR="00D95F19" w:rsidRPr="00A222F6">
        <w:rPr>
          <w:spacing w:val="6"/>
        </w:rPr>
        <w:t>i</w:t>
      </w:r>
      <w:r w:rsidR="00D95F19">
        <w:rPr>
          <w:spacing w:val="6"/>
        </w:rPr>
        <w:t xml:space="preserve"> </w:t>
      </w:r>
      <w:r w:rsidR="00D95F19" w:rsidRPr="00A222F6">
        <w:rPr>
          <w:spacing w:val="1"/>
        </w:rPr>
        <w:t>S</w:t>
      </w:r>
      <w:r w:rsidR="00D95F19">
        <w:t xml:space="preserve">BU </w:t>
      </w:r>
      <w:r w:rsidR="00D95F19" w:rsidRPr="00A222F6">
        <w:t>y</w:t>
      </w:r>
      <w:r w:rsidR="00D95F19" w:rsidRPr="00A222F6">
        <w:rPr>
          <w:spacing w:val="-1"/>
        </w:rPr>
        <w:t>a</w:t>
      </w:r>
      <w:r w:rsidR="00D95F19" w:rsidRPr="00A222F6">
        <w:t>ng s</w:t>
      </w:r>
      <w:r w:rsidR="00D95F19" w:rsidRPr="00A222F6">
        <w:rPr>
          <w:spacing w:val="-1"/>
        </w:rPr>
        <w:t>a</w:t>
      </w:r>
      <w:r w:rsidR="00D95F19" w:rsidRPr="00A222F6">
        <w:t>h</w:t>
      </w:r>
      <w:r w:rsidR="00D95F19">
        <w:t xml:space="preserve"> </w:t>
      </w:r>
      <w:r w:rsidR="00D95F19" w:rsidRPr="00A222F6">
        <w:t>d</w:t>
      </w:r>
      <w:r w:rsidR="00D95F19" w:rsidRPr="00A222F6">
        <w:rPr>
          <w:spacing w:val="-1"/>
        </w:rPr>
        <w:t>a</w:t>
      </w:r>
      <w:r w:rsidR="00D95F19" w:rsidRPr="00A222F6">
        <w:t>n</w:t>
      </w:r>
      <w:r w:rsidR="00D95F19">
        <w:t xml:space="preserve"> </w:t>
      </w:r>
      <w:r w:rsidR="00D95F19" w:rsidRPr="00A222F6">
        <w:t>b</w:t>
      </w:r>
      <w:r w:rsidR="00D95F19" w:rsidRPr="00A222F6">
        <w:rPr>
          <w:spacing w:val="-1"/>
        </w:rPr>
        <w:t>e</w:t>
      </w:r>
      <w:r w:rsidR="00D95F19" w:rsidRPr="00A222F6">
        <w:t>rl</w:t>
      </w:r>
      <w:r w:rsidR="00D95F19" w:rsidRPr="00A222F6">
        <w:rPr>
          <w:spacing w:val="-1"/>
        </w:rPr>
        <w:t>a</w:t>
      </w:r>
      <w:r w:rsidR="00D95F19" w:rsidRPr="00A222F6">
        <w:t>ku</w:t>
      </w:r>
      <w:r w:rsidR="00D95F19">
        <w:t>.</w:t>
      </w:r>
    </w:p>
    <w:p w:rsidR="00D95F19" w:rsidRDefault="00D95F19" w:rsidP="005C6F8D">
      <w:pPr>
        <w:pStyle w:val="ListParagraph"/>
        <w:numPr>
          <w:ilvl w:val="0"/>
          <w:numId w:val="6"/>
        </w:numPr>
        <w:ind w:left="851" w:hanging="425"/>
        <w:contextualSpacing/>
        <w:jc w:val="both"/>
      </w:pPr>
      <w:r>
        <w:lastRenderedPageBreak/>
        <w:t xml:space="preserve">Sertifikat Badan Usaha </w:t>
      </w:r>
      <w:r w:rsidRPr="00A222F6">
        <w:t>bidang</w:t>
      </w:r>
      <w:r>
        <w:t xml:space="preserve"> </w:t>
      </w:r>
      <w:r w:rsidRPr="00A222F6">
        <w:t>us</w:t>
      </w:r>
      <w:r w:rsidRPr="00A222F6">
        <w:rPr>
          <w:spacing w:val="-1"/>
        </w:rPr>
        <w:t>a</w:t>
      </w:r>
      <w:r w:rsidRPr="00A222F6">
        <w:t>ha</w:t>
      </w:r>
      <w:r>
        <w:t xml:space="preserve"> </w:t>
      </w:r>
      <w:r w:rsidRPr="00A222F6">
        <w:t>jasa</w:t>
      </w:r>
      <w:r>
        <w:t xml:space="preserve"> </w:t>
      </w:r>
      <w:r w:rsidRPr="00A222F6">
        <w:t>p</w:t>
      </w:r>
      <w:r w:rsidRPr="00A222F6">
        <w:rPr>
          <w:spacing w:val="-1"/>
        </w:rPr>
        <w:t>e</w:t>
      </w:r>
      <w:r w:rsidRPr="00A222F6">
        <w:t>laks</w:t>
      </w:r>
      <w:r w:rsidRPr="00A222F6">
        <w:rPr>
          <w:spacing w:val="-1"/>
        </w:rPr>
        <w:t>a</w:t>
      </w:r>
      <w:r w:rsidRPr="00A222F6">
        <w:rPr>
          <w:spacing w:val="2"/>
        </w:rPr>
        <w:t>n</w:t>
      </w:r>
      <w:r w:rsidRPr="00A222F6">
        <w:rPr>
          <w:spacing w:val="-1"/>
        </w:rPr>
        <w:t>aa</w:t>
      </w:r>
      <w:r w:rsidRPr="00A222F6">
        <w:t>n</w:t>
      </w:r>
      <w:r>
        <w:t xml:space="preserve"> </w:t>
      </w:r>
      <w:r w:rsidRPr="00A222F6">
        <w:t>konstr</w:t>
      </w:r>
      <w:r w:rsidRPr="00A222F6">
        <w:rPr>
          <w:spacing w:val="1"/>
        </w:rPr>
        <w:t>u</w:t>
      </w:r>
      <w:r w:rsidRPr="00A222F6">
        <w:t>ksi,</w:t>
      </w:r>
      <w:r>
        <w:t xml:space="preserve"> </w:t>
      </w:r>
      <w:r w:rsidRPr="00A222F6">
        <w:t>kl</w:t>
      </w:r>
      <w:r w:rsidRPr="00A222F6">
        <w:rPr>
          <w:spacing w:val="-1"/>
        </w:rPr>
        <w:t>a</w:t>
      </w:r>
      <w:r w:rsidRPr="00A222F6">
        <w:t>sifikasi</w:t>
      </w:r>
      <w:r>
        <w:t xml:space="preserve"> </w:t>
      </w:r>
      <w:r w:rsidRPr="00A222F6">
        <w:t>us</w:t>
      </w:r>
      <w:r w:rsidRPr="00A222F6">
        <w:rPr>
          <w:spacing w:val="-1"/>
        </w:rPr>
        <w:t>a</w:t>
      </w:r>
      <w:r w:rsidRPr="00A222F6">
        <w:t>ha</w:t>
      </w:r>
      <w:r>
        <w:t xml:space="preserve"> </w:t>
      </w:r>
      <w:r w:rsidRPr="00A222F6">
        <w:t>jasa</w:t>
      </w:r>
      <w:r>
        <w:t xml:space="preserve"> </w:t>
      </w:r>
      <w:r w:rsidRPr="00A222F6">
        <w:t>p</w:t>
      </w:r>
      <w:r w:rsidRPr="00A222F6">
        <w:rPr>
          <w:spacing w:val="-1"/>
        </w:rPr>
        <w:t>e</w:t>
      </w:r>
      <w:r w:rsidRPr="00A222F6">
        <w:t>laks</w:t>
      </w:r>
      <w:r w:rsidRPr="00A222F6">
        <w:rPr>
          <w:spacing w:val="-1"/>
        </w:rPr>
        <w:t>a</w:t>
      </w:r>
      <w:r w:rsidRPr="00A222F6">
        <w:t>n</w:t>
      </w:r>
      <w:r w:rsidRPr="00A222F6">
        <w:rPr>
          <w:spacing w:val="1"/>
        </w:rPr>
        <w:t>a</w:t>
      </w:r>
      <w:r w:rsidRPr="00A222F6">
        <w:rPr>
          <w:spacing w:val="-1"/>
        </w:rPr>
        <w:t>a</w:t>
      </w:r>
      <w:r w:rsidRPr="00A222F6">
        <w:t>n</w:t>
      </w:r>
      <w:r>
        <w:t xml:space="preserve"> </w:t>
      </w:r>
      <w:r w:rsidRPr="00A222F6">
        <w:t>konstruksi</w:t>
      </w:r>
      <w:r>
        <w:t xml:space="preserve"> </w:t>
      </w:r>
      <w:r w:rsidRPr="00A222F6">
        <w:t>b</w:t>
      </w:r>
      <w:r w:rsidRPr="00A222F6">
        <w:rPr>
          <w:spacing w:val="-1"/>
        </w:rPr>
        <w:t>a</w:t>
      </w:r>
      <w:r w:rsidRPr="00A222F6">
        <w:t>ngun</w:t>
      </w:r>
      <w:r w:rsidRPr="00A222F6">
        <w:rPr>
          <w:spacing w:val="-1"/>
        </w:rPr>
        <w:t>a</w:t>
      </w:r>
      <w:r w:rsidRPr="00A222F6">
        <w:t>n</w:t>
      </w:r>
      <w:r>
        <w:t xml:space="preserve"> </w:t>
      </w:r>
      <w:r w:rsidRPr="00A222F6">
        <w:t>g</w:t>
      </w:r>
      <w:r w:rsidRPr="00A222F6">
        <w:rPr>
          <w:spacing w:val="-1"/>
        </w:rPr>
        <w:t>e</w:t>
      </w:r>
      <w:r w:rsidRPr="00A222F6">
        <w:t>dung</w:t>
      </w:r>
      <w:r>
        <w:t xml:space="preserve"> </w:t>
      </w:r>
      <w:r>
        <w:rPr>
          <w:spacing w:val="2"/>
        </w:rPr>
        <w:t xml:space="preserve">lainnya </w:t>
      </w:r>
      <w:r w:rsidRPr="00A222F6">
        <w:t>(B</w:t>
      </w:r>
      <w:r w:rsidRPr="00A222F6">
        <w:rPr>
          <w:spacing w:val="2"/>
        </w:rPr>
        <w:t>G</w:t>
      </w:r>
      <w:r w:rsidRPr="00A222F6">
        <w:t>0</w:t>
      </w:r>
      <w:r w:rsidRPr="00A222F6">
        <w:rPr>
          <w:spacing w:val="2"/>
        </w:rPr>
        <w:t>0</w:t>
      </w:r>
      <w:r>
        <w:t>9</w:t>
      </w:r>
      <w:r w:rsidRPr="00A222F6">
        <w:t>)</w:t>
      </w:r>
      <w:r>
        <w:t xml:space="preserve"> </w:t>
      </w:r>
      <w:r w:rsidRPr="00A222F6">
        <w:t>d</w:t>
      </w:r>
      <w:r w:rsidRPr="00A222F6">
        <w:rPr>
          <w:spacing w:val="1"/>
        </w:rPr>
        <w:t>e</w:t>
      </w:r>
      <w:r w:rsidRPr="00A222F6">
        <w:t>ng</w:t>
      </w:r>
      <w:r w:rsidRPr="00A222F6">
        <w:rPr>
          <w:spacing w:val="-1"/>
        </w:rPr>
        <w:t>a</w:t>
      </w:r>
      <w:r w:rsidRPr="00A222F6">
        <w:t>n</w:t>
      </w:r>
      <w:r>
        <w:t xml:space="preserve"> </w:t>
      </w:r>
      <w:r w:rsidRPr="00A222F6">
        <w:t>ku</w:t>
      </w:r>
      <w:r w:rsidRPr="00A222F6">
        <w:rPr>
          <w:spacing w:val="-1"/>
        </w:rPr>
        <w:t>a</w:t>
      </w:r>
      <w:r w:rsidRPr="00A222F6">
        <w:t>l</w:t>
      </w:r>
      <w:r w:rsidRPr="00A222F6">
        <w:rPr>
          <w:spacing w:val="1"/>
        </w:rPr>
        <w:t>i</w:t>
      </w:r>
      <w:r w:rsidRPr="00A222F6">
        <w:t>fik</w:t>
      </w:r>
      <w:r w:rsidRPr="00A222F6">
        <w:rPr>
          <w:spacing w:val="-1"/>
        </w:rPr>
        <w:t>a</w:t>
      </w:r>
      <w:r w:rsidRPr="00A222F6">
        <w:t>si</w:t>
      </w:r>
      <w:r>
        <w:t xml:space="preserve"> </w:t>
      </w:r>
      <w:r w:rsidRPr="00A222F6">
        <w:t>us</w:t>
      </w:r>
      <w:r w:rsidRPr="00A222F6">
        <w:rPr>
          <w:spacing w:val="-1"/>
        </w:rPr>
        <w:t>a</w:t>
      </w:r>
      <w:r w:rsidRPr="00A222F6">
        <w:t>ha</w:t>
      </w:r>
      <w:r>
        <w:t xml:space="preserve"> kecil.</w:t>
      </w:r>
    </w:p>
    <w:p w:rsidR="005C6F8D" w:rsidRPr="00545385" w:rsidRDefault="005C6F8D" w:rsidP="005C6F8D">
      <w:pPr>
        <w:pStyle w:val="ListParagraph"/>
        <w:numPr>
          <w:ilvl w:val="0"/>
          <w:numId w:val="6"/>
        </w:numPr>
        <w:ind w:left="851" w:hanging="425"/>
        <w:contextualSpacing/>
        <w:jc w:val="both"/>
      </w:pPr>
      <w:r w:rsidRPr="00A222F6">
        <w:t>T</w:t>
      </w:r>
      <w:r w:rsidRPr="00A222F6">
        <w:rPr>
          <w:spacing w:val="-1"/>
        </w:rPr>
        <w:t>D</w:t>
      </w:r>
      <w:r w:rsidRPr="00A222F6">
        <w:rPr>
          <w:spacing w:val="1"/>
        </w:rPr>
        <w:t>P</w:t>
      </w:r>
      <w:r w:rsidRPr="00A222F6">
        <w:t>/</w:t>
      </w:r>
      <w:r>
        <w:t xml:space="preserve"> </w:t>
      </w:r>
      <w:r w:rsidRPr="00A222F6">
        <w:t>N</w:t>
      </w:r>
      <w:r w:rsidRPr="00A222F6">
        <w:rPr>
          <w:spacing w:val="-3"/>
        </w:rPr>
        <w:t>I</w:t>
      </w:r>
      <w:r w:rsidRPr="00A222F6">
        <w:t>B</w:t>
      </w:r>
      <w:r>
        <w:t xml:space="preserve"> </w:t>
      </w:r>
      <w:r w:rsidRPr="00A222F6">
        <w:t>Bidang</w:t>
      </w:r>
      <w:r>
        <w:t xml:space="preserve"> </w:t>
      </w:r>
      <w:r w:rsidRPr="00A222F6">
        <w:t>J</w:t>
      </w:r>
      <w:r w:rsidRPr="00A222F6">
        <w:rPr>
          <w:spacing w:val="-1"/>
        </w:rPr>
        <w:t>a</w:t>
      </w:r>
      <w:r w:rsidRPr="00A222F6">
        <w:rPr>
          <w:spacing w:val="2"/>
        </w:rPr>
        <w:t>s</w:t>
      </w:r>
      <w:r w:rsidRPr="00A222F6">
        <w:t>a</w:t>
      </w:r>
      <w:r>
        <w:t xml:space="preserve"> </w:t>
      </w:r>
      <w:r w:rsidRPr="00A222F6">
        <w:rPr>
          <w:spacing w:val="2"/>
        </w:rPr>
        <w:t>K</w:t>
      </w:r>
      <w:r w:rsidRPr="00A222F6">
        <w:t>onstruksi y</w:t>
      </w:r>
      <w:r w:rsidRPr="00A222F6">
        <w:rPr>
          <w:spacing w:val="-1"/>
        </w:rPr>
        <w:t>a</w:t>
      </w:r>
      <w:r w:rsidRPr="00A222F6">
        <w:t>ng</w:t>
      </w:r>
      <w:r>
        <w:t xml:space="preserve"> </w:t>
      </w:r>
      <w:r w:rsidRPr="00A222F6">
        <w:t>masih</w:t>
      </w:r>
      <w:r>
        <w:t xml:space="preserve"> </w:t>
      </w:r>
      <w:r w:rsidRPr="00A222F6">
        <w:t>b</w:t>
      </w:r>
      <w:r w:rsidRPr="00A222F6">
        <w:rPr>
          <w:spacing w:val="-1"/>
        </w:rPr>
        <w:t>e</w:t>
      </w:r>
      <w:r w:rsidRPr="00A222F6">
        <w:t>rl</w:t>
      </w:r>
      <w:r w:rsidRPr="00A222F6">
        <w:rPr>
          <w:spacing w:val="-1"/>
        </w:rPr>
        <w:t>a</w:t>
      </w:r>
      <w:r w:rsidRPr="00A222F6">
        <w:t>ku.</w:t>
      </w:r>
    </w:p>
    <w:p w:rsidR="00545385" w:rsidRPr="00545385" w:rsidRDefault="00545385" w:rsidP="005C6F8D">
      <w:pPr>
        <w:pStyle w:val="ListParagraph"/>
        <w:numPr>
          <w:ilvl w:val="0"/>
          <w:numId w:val="6"/>
        </w:numPr>
        <w:ind w:left="851" w:hanging="425"/>
        <w:contextualSpacing/>
        <w:jc w:val="both"/>
      </w:pPr>
      <w:r w:rsidRPr="00545385">
        <w:t xml:space="preserve">Memiliki </w:t>
      </w:r>
      <w:r w:rsidRPr="00545385">
        <w:rPr>
          <w:lang w:val="id-ID"/>
        </w:rPr>
        <w:t>NPWP dan telah memenuhi kewajiban perpajakan (SPT Tahunan) tahun pajak</w:t>
      </w:r>
      <w:r w:rsidR="005C6F8D">
        <w:rPr>
          <w:lang w:val="en-US"/>
        </w:rPr>
        <w:t xml:space="preserve"> 202</w:t>
      </w:r>
      <w:r w:rsidR="005C324D">
        <w:rPr>
          <w:lang w:val="en-US"/>
        </w:rPr>
        <w:t>2</w:t>
      </w:r>
      <w:r w:rsidRPr="00545385">
        <w:rPr>
          <w:lang w:val="id-ID"/>
        </w:rPr>
        <w:t>;</w:t>
      </w:r>
    </w:p>
    <w:p w:rsidR="00545385" w:rsidRPr="00545385" w:rsidRDefault="00545385" w:rsidP="005C6F8D">
      <w:pPr>
        <w:pStyle w:val="ListParagraph"/>
        <w:numPr>
          <w:ilvl w:val="0"/>
          <w:numId w:val="6"/>
        </w:numPr>
        <w:ind w:left="851" w:hanging="425"/>
        <w:contextualSpacing/>
        <w:jc w:val="both"/>
      </w:pPr>
      <w:r w:rsidRPr="00545385">
        <w:t>Memiliki akta pendirian perusahaan dan akta p</w:t>
      </w:r>
      <w:r w:rsidR="005C6F8D">
        <w:t>erubahan perusahaan apabila ada.</w:t>
      </w:r>
    </w:p>
    <w:p w:rsidR="00545385" w:rsidRPr="00545385" w:rsidRDefault="00447F8D" w:rsidP="005C6F8D">
      <w:pPr>
        <w:pStyle w:val="ListParagraph"/>
        <w:numPr>
          <w:ilvl w:val="0"/>
          <w:numId w:val="6"/>
        </w:numPr>
        <w:ind w:left="851" w:hanging="425"/>
        <w:contextualSpacing/>
        <w:jc w:val="both"/>
      </w:pPr>
      <w:r>
        <w:t>Tidak masuk dalam daftar hitam</w:t>
      </w:r>
      <w:r w:rsidR="00646EE2">
        <w:t xml:space="preserve">, keikutsertaannya tidak menimbulkan pertentangan kepentingan pihak yang terkait, </w:t>
      </w:r>
      <w:r w:rsidR="00646EE2" w:rsidRPr="00545385">
        <w:t xml:space="preserve">tidak dalam pengawasan pengadilan, tidak pailit, kegiatan usahanya tidak sedang dihentikan dan/atau yang bertindak untuk dan atas </w:t>
      </w:r>
      <w:proofErr w:type="gramStart"/>
      <w:r w:rsidR="00646EE2" w:rsidRPr="00545385">
        <w:t>nama</w:t>
      </w:r>
      <w:proofErr w:type="gramEnd"/>
      <w:r w:rsidR="00646EE2" w:rsidRPr="00545385">
        <w:t xml:space="preserve"> </w:t>
      </w:r>
      <w:r w:rsidR="00646EE2">
        <w:t>badan usaha</w:t>
      </w:r>
      <w:r w:rsidR="00646EE2" w:rsidRPr="00545385">
        <w:t xml:space="preserve"> tidak sedan</w:t>
      </w:r>
      <w:r w:rsidR="005C6F8D">
        <w:t>g dalam menjalani sanksi pidana.</w:t>
      </w:r>
    </w:p>
    <w:p w:rsidR="00545385" w:rsidRDefault="00646EE2" w:rsidP="005C6F8D">
      <w:pPr>
        <w:pStyle w:val="ListParagraph"/>
        <w:numPr>
          <w:ilvl w:val="0"/>
          <w:numId w:val="6"/>
        </w:numPr>
        <w:ind w:left="851" w:hanging="425"/>
        <w:contextualSpacing/>
        <w:jc w:val="both"/>
      </w:pPr>
      <w:r>
        <w:t xml:space="preserve">Pengalaman paling kurang 1 (satu) pekerjaan </w:t>
      </w:r>
      <w:r w:rsidR="00545385" w:rsidRPr="00545385">
        <w:t>dalam kurun waktu 4 (empat) tahun terakhir, baik di lingkungan pemerintah maupun swasta termasuk pengalaman subkontrak;</w:t>
      </w:r>
      <w:r>
        <w:t xml:space="preserve"> kecuali bagi pelaku usaha yang baru ber</w:t>
      </w:r>
      <w:r w:rsidR="005C6F8D">
        <w:t>diri kurang dari 3 (tiga) tahun.</w:t>
      </w:r>
    </w:p>
    <w:p w:rsidR="00571AC0" w:rsidRDefault="003A755B" w:rsidP="005C6F8D">
      <w:pPr>
        <w:pStyle w:val="ListParagraph"/>
        <w:numPr>
          <w:ilvl w:val="0"/>
          <w:numId w:val="6"/>
        </w:numPr>
        <w:ind w:left="851" w:hanging="425"/>
        <w:contextualSpacing/>
        <w:jc w:val="both"/>
      </w:pPr>
      <w:r>
        <w:t>Memiliki paling kurang :</w:t>
      </w:r>
    </w:p>
    <w:p w:rsidR="003A755B" w:rsidRDefault="003A755B" w:rsidP="005C6F8D">
      <w:pPr>
        <w:pStyle w:val="ListParagraph"/>
        <w:numPr>
          <w:ilvl w:val="0"/>
          <w:numId w:val="21"/>
        </w:numPr>
        <w:ind w:left="1276" w:hanging="425"/>
        <w:contextualSpacing/>
        <w:jc w:val="both"/>
      </w:pPr>
      <w:r>
        <w:t>1 (satu) tenaga tetap bersertifikat terampil (SKT) yang sesuai dengan klasifikasi SBU yang disyaratkan;</w:t>
      </w:r>
    </w:p>
    <w:p w:rsidR="003A755B" w:rsidRPr="00545385" w:rsidRDefault="003A755B" w:rsidP="005C6F8D">
      <w:pPr>
        <w:pStyle w:val="ListParagraph"/>
        <w:numPr>
          <w:ilvl w:val="0"/>
          <w:numId w:val="21"/>
        </w:numPr>
        <w:ind w:left="1276" w:hanging="425"/>
        <w:contextualSpacing/>
        <w:jc w:val="both"/>
      </w:pPr>
      <w:r>
        <w:t xml:space="preserve">Memiliki kemampuan menyediakan personel manajerial minimal untuk pelaksanaan pekerjaan </w:t>
      </w:r>
      <w:proofErr w:type="gramStart"/>
      <w:r>
        <w:t>yaitu :</w:t>
      </w:r>
      <w:proofErr w:type="gramEnd"/>
      <w:r>
        <w:t xml:space="preserve"> tenaga ahli yang diperlukan untuk melaksanakan pekerjaan konstruksi sesuai dengan Kerangka Acuan Kerja (KAK). </w:t>
      </w:r>
    </w:p>
    <w:p w:rsidR="00545385" w:rsidRPr="00545385" w:rsidRDefault="00545385" w:rsidP="005C6F8D">
      <w:pPr>
        <w:pStyle w:val="ListParagraph"/>
        <w:numPr>
          <w:ilvl w:val="0"/>
          <w:numId w:val="6"/>
        </w:numPr>
        <w:ind w:left="851" w:hanging="425"/>
        <w:contextualSpacing/>
        <w:jc w:val="both"/>
      </w:pPr>
      <w:r w:rsidRPr="00545385">
        <w:t xml:space="preserve">Mempunyai Sisa Kemampuan Paket (SKP), dengan </w:t>
      </w:r>
      <w:r w:rsidRPr="00545385">
        <w:rPr>
          <w:lang w:val="id-ID"/>
        </w:rPr>
        <w:t xml:space="preserve">perhitungan </w:t>
      </w:r>
      <w:r w:rsidRPr="00545385">
        <w:t>:</w:t>
      </w:r>
    </w:p>
    <w:p w:rsidR="00E82148" w:rsidRDefault="00545385" w:rsidP="005C6F8D">
      <w:pPr>
        <w:ind w:firstLine="851"/>
        <w:contextualSpacing/>
        <w:jc w:val="both"/>
        <w:rPr>
          <w:lang w:val="en-US"/>
        </w:rPr>
      </w:pPr>
      <w:r w:rsidRPr="00545385">
        <w:rPr>
          <w:lang w:val="id-ID"/>
        </w:rPr>
        <w:t>SKP =  5 - P , dimana P adalah paket pekerjaan yang sedang dikerjakan;</w:t>
      </w:r>
    </w:p>
    <w:p w:rsidR="005C6F8D" w:rsidRPr="005C6F8D" w:rsidRDefault="005C6F8D" w:rsidP="005C6F8D">
      <w:pPr>
        <w:pStyle w:val="ListParagraph"/>
        <w:numPr>
          <w:ilvl w:val="0"/>
          <w:numId w:val="6"/>
        </w:numPr>
        <w:ind w:left="851" w:hanging="425"/>
        <w:contextualSpacing/>
        <w:jc w:val="both"/>
        <w:rPr>
          <w:lang w:val="en-US"/>
        </w:rPr>
      </w:pPr>
      <w:r w:rsidRPr="00A222F6">
        <w:t>M</w:t>
      </w:r>
      <w:r w:rsidRPr="00A222F6">
        <w:rPr>
          <w:spacing w:val="-1"/>
        </w:rPr>
        <w:t>e</w:t>
      </w:r>
      <w:r w:rsidRPr="00A222F6">
        <w:t>m</w:t>
      </w:r>
      <w:r w:rsidRPr="00A222F6">
        <w:rPr>
          <w:spacing w:val="1"/>
        </w:rPr>
        <w:t>i</w:t>
      </w:r>
      <w:r w:rsidRPr="00A222F6">
        <w:t>l</w:t>
      </w:r>
      <w:r w:rsidRPr="00A222F6">
        <w:rPr>
          <w:spacing w:val="1"/>
        </w:rPr>
        <w:t>i</w:t>
      </w:r>
      <w:r w:rsidRPr="00A222F6">
        <w:t>ki</w:t>
      </w:r>
      <w:r>
        <w:t xml:space="preserve"> </w:t>
      </w:r>
      <w:r w:rsidRPr="00A222F6">
        <w:t>k</w:t>
      </w:r>
      <w:r w:rsidRPr="00A222F6">
        <w:rPr>
          <w:spacing w:val="-1"/>
        </w:rPr>
        <w:t>e</w:t>
      </w:r>
      <w:r w:rsidRPr="00A222F6">
        <w:t>mampu</w:t>
      </w:r>
      <w:r w:rsidRPr="00A222F6">
        <w:rPr>
          <w:spacing w:val="-1"/>
        </w:rPr>
        <w:t>a</w:t>
      </w:r>
      <w:r w:rsidRPr="00A222F6">
        <w:t>n</w:t>
      </w:r>
      <w:r>
        <w:t xml:space="preserve"> </w:t>
      </w:r>
      <w:r w:rsidRPr="00A222F6">
        <w:t>meny</w:t>
      </w:r>
      <w:r w:rsidRPr="00A222F6">
        <w:rPr>
          <w:spacing w:val="-1"/>
        </w:rPr>
        <w:t>e</w:t>
      </w:r>
      <w:r w:rsidRPr="00A222F6">
        <w:t>diak</w:t>
      </w:r>
      <w:r w:rsidRPr="00A222F6">
        <w:rPr>
          <w:spacing w:val="-1"/>
        </w:rPr>
        <w:t>a</w:t>
      </w:r>
      <w:r w:rsidRPr="00A222F6">
        <w:t>n</w:t>
      </w:r>
      <w:r>
        <w:t xml:space="preserve"> </w:t>
      </w:r>
      <w:r w:rsidRPr="00A222F6">
        <w:t>f</w:t>
      </w:r>
      <w:r w:rsidRPr="00A222F6">
        <w:rPr>
          <w:spacing w:val="-2"/>
        </w:rPr>
        <w:t>a</w:t>
      </w:r>
      <w:r w:rsidRPr="00A222F6">
        <w:t>si</w:t>
      </w:r>
      <w:r w:rsidRPr="00A222F6">
        <w:rPr>
          <w:spacing w:val="1"/>
        </w:rPr>
        <w:t>l</w:t>
      </w:r>
      <w:r w:rsidRPr="00A222F6">
        <w:t>i</w:t>
      </w:r>
      <w:r w:rsidRPr="00A222F6">
        <w:rPr>
          <w:spacing w:val="1"/>
        </w:rPr>
        <w:t>t</w:t>
      </w:r>
      <w:r w:rsidRPr="00A222F6">
        <w:rPr>
          <w:spacing w:val="-1"/>
        </w:rPr>
        <w:t>a</w:t>
      </w:r>
      <w:r w:rsidRPr="00A222F6">
        <w:t>s</w:t>
      </w:r>
      <w:r>
        <w:t xml:space="preserve"> </w:t>
      </w:r>
      <w:r w:rsidRPr="00A222F6">
        <w:t>d</w:t>
      </w:r>
      <w:r w:rsidRPr="00A222F6">
        <w:rPr>
          <w:spacing w:val="-1"/>
        </w:rPr>
        <w:t>a</w:t>
      </w:r>
      <w:r w:rsidRPr="00A222F6">
        <w:t>n</w:t>
      </w:r>
      <w:r>
        <w:t xml:space="preserve"> </w:t>
      </w:r>
      <w:r w:rsidRPr="00A222F6">
        <w:t>p</w:t>
      </w:r>
      <w:r w:rsidRPr="00A222F6">
        <w:rPr>
          <w:spacing w:val="-1"/>
        </w:rPr>
        <w:t>e</w:t>
      </w:r>
      <w:r w:rsidRPr="00A222F6">
        <w:t>r</w:t>
      </w:r>
      <w:r w:rsidRPr="00A222F6">
        <w:rPr>
          <w:spacing w:val="-2"/>
        </w:rPr>
        <w:t>a</w:t>
      </w:r>
      <w:r w:rsidRPr="00A222F6">
        <w:t>lat</w:t>
      </w:r>
      <w:r w:rsidRPr="00A222F6">
        <w:rPr>
          <w:spacing w:val="-1"/>
        </w:rPr>
        <w:t>a</w:t>
      </w:r>
      <w:r w:rsidRPr="00A222F6">
        <w:t>n</w:t>
      </w:r>
      <w:r>
        <w:t xml:space="preserve"> </w:t>
      </w:r>
      <w:r w:rsidRPr="00A222F6">
        <w:t>y</w:t>
      </w:r>
      <w:r w:rsidRPr="00A222F6">
        <w:rPr>
          <w:spacing w:val="-1"/>
        </w:rPr>
        <w:t>a</w:t>
      </w:r>
      <w:r w:rsidRPr="00A222F6">
        <w:t>ng</w:t>
      </w:r>
      <w:r>
        <w:t xml:space="preserve"> </w:t>
      </w:r>
      <w:r w:rsidRPr="00A222F6">
        <w:t>di</w:t>
      </w:r>
      <w:r w:rsidRPr="00A222F6">
        <w:rPr>
          <w:spacing w:val="3"/>
        </w:rPr>
        <w:t>p</w:t>
      </w:r>
      <w:r w:rsidRPr="00A222F6">
        <w:rPr>
          <w:spacing w:val="-1"/>
        </w:rPr>
        <w:t>e</w:t>
      </w:r>
      <w:r w:rsidRPr="00A222F6">
        <w:t>rluk</w:t>
      </w:r>
      <w:r w:rsidRPr="00A222F6">
        <w:rPr>
          <w:spacing w:val="1"/>
        </w:rPr>
        <w:t>a</w:t>
      </w:r>
      <w:r w:rsidRPr="00A222F6">
        <w:t>n</w:t>
      </w:r>
      <w:r>
        <w:t xml:space="preserve"> </w:t>
      </w:r>
      <w:r w:rsidRPr="00A222F6">
        <w:t>untuk</w:t>
      </w:r>
      <w:r>
        <w:t xml:space="preserve"> </w:t>
      </w:r>
      <w:r w:rsidRPr="00A222F6">
        <w:t>p</w:t>
      </w:r>
      <w:r w:rsidRPr="00A222F6">
        <w:rPr>
          <w:spacing w:val="-1"/>
        </w:rPr>
        <w:t>e</w:t>
      </w:r>
      <w:r w:rsidRPr="00A222F6">
        <w:t>laks</w:t>
      </w:r>
      <w:r w:rsidRPr="00A222F6">
        <w:rPr>
          <w:spacing w:val="-1"/>
        </w:rPr>
        <w:t>a</w:t>
      </w:r>
      <w:r w:rsidRPr="00A222F6">
        <w:t>n</w:t>
      </w:r>
      <w:r w:rsidRPr="00A222F6">
        <w:rPr>
          <w:spacing w:val="1"/>
        </w:rPr>
        <w:t>a</w:t>
      </w:r>
      <w:r w:rsidRPr="00A222F6">
        <w:rPr>
          <w:spacing w:val="-1"/>
        </w:rPr>
        <w:t>a</w:t>
      </w:r>
      <w:r w:rsidRPr="00A222F6">
        <w:t>n</w:t>
      </w:r>
      <w:r>
        <w:t xml:space="preserve"> </w:t>
      </w:r>
      <w:r w:rsidRPr="00A222F6">
        <w:t>p</w:t>
      </w:r>
      <w:r w:rsidRPr="00A222F6">
        <w:rPr>
          <w:spacing w:val="-1"/>
        </w:rPr>
        <w:t>e</w:t>
      </w:r>
      <w:r w:rsidRPr="00A222F6">
        <w:t>k</w:t>
      </w:r>
      <w:r w:rsidRPr="00A222F6">
        <w:rPr>
          <w:spacing w:val="1"/>
        </w:rPr>
        <w:t>e</w:t>
      </w:r>
      <w:r w:rsidRPr="00A222F6">
        <w:t>rj</w:t>
      </w:r>
      <w:r w:rsidRPr="00A222F6">
        <w:rPr>
          <w:spacing w:val="-1"/>
        </w:rPr>
        <w:t>aa</w:t>
      </w:r>
      <w:r w:rsidRPr="00A222F6">
        <w:t>n</w:t>
      </w:r>
      <w:r>
        <w:t xml:space="preserve"> </w:t>
      </w:r>
      <w:r w:rsidRPr="00A222F6">
        <w:rPr>
          <w:spacing w:val="2"/>
        </w:rPr>
        <w:t>s</w:t>
      </w:r>
      <w:r w:rsidRPr="00A222F6">
        <w:rPr>
          <w:spacing w:val="1"/>
        </w:rPr>
        <w:t>e</w:t>
      </w:r>
      <w:r w:rsidRPr="00A222F6">
        <w:t>su</w:t>
      </w:r>
      <w:r w:rsidRPr="00A222F6">
        <w:rPr>
          <w:spacing w:val="-1"/>
        </w:rPr>
        <w:t>a</w:t>
      </w:r>
      <w:r w:rsidRPr="00A222F6">
        <w:t>i</w:t>
      </w:r>
      <w:r>
        <w:t xml:space="preserve"> </w:t>
      </w:r>
      <w:r w:rsidRPr="00A222F6">
        <w:t>persy</w:t>
      </w:r>
      <w:r w:rsidRPr="00A222F6">
        <w:rPr>
          <w:spacing w:val="-1"/>
        </w:rPr>
        <w:t>a</w:t>
      </w:r>
      <w:r w:rsidRPr="00A222F6">
        <w:rPr>
          <w:spacing w:val="1"/>
        </w:rPr>
        <w:t>r</w:t>
      </w:r>
      <w:r w:rsidRPr="00A222F6">
        <w:rPr>
          <w:spacing w:val="-1"/>
        </w:rPr>
        <w:t>a</w:t>
      </w:r>
      <w:r w:rsidRPr="00A222F6">
        <w:t>tan</w:t>
      </w:r>
      <w:r>
        <w:t xml:space="preserve"> </w:t>
      </w:r>
      <w:r w:rsidRPr="00A222F6">
        <w:t>d</w:t>
      </w:r>
      <w:r w:rsidRPr="00A222F6">
        <w:rPr>
          <w:spacing w:val="-1"/>
        </w:rPr>
        <w:t>a</w:t>
      </w:r>
      <w:r w:rsidRPr="00A222F6">
        <w:rPr>
          <w:spacing w:val="3"/>
        </w:rPr>
        <w:t>l</w:t>
      </w:r>
      <w:r w:rsidRPr="00A222F6">
        <w:rPr>
          <w:spacing w:val="-1"/>
        </w:rPr>
        <w:t>a</w:t>
      </w:r>
      <w:r w:rsidRPr="00A222F6">
        <w:t>m</w:t>
      </w:r>
      <w:r>
        <w:t xml:space="preserve"> </w:t>
      </w:r>
      <w:r w:rsidRPr="00A222F6">
        <w:t>doku</w:t>
      </w:r>
      <w:r w:rsidRPr="00A222F6">
        <w:rPr>
          <w:spacing w:val="1"/>
        </w:rPr>
        <w:t>m</w:t>
      </w:r>
      <w:r w:rsidRPr="00A222F6">
        <w:rPr>
          <w:spacing w:val="-1"/>
        </w:rPr>
        <w:t>e</w:t>
      </w:r>
      <w:r w:rsidRPr="00A222F6">
        <w:t>n</w:t>
      </w:r>
      <w:r>
        <w:t xml:space="preserve"> pemilihan.</w:t>
      </w:r>
    </w:p>
    <w:p w:rsidR="005C6F8D" w:rsidRPr="005C6F8D" w:rsidRDefault="005C6F8D" w:rsidP="005C6F8D">
      <w:pPr>
        <w:pStyle w:val="ListParagraph"/>
        <w:numPr>
          <w:ilvl w:val="0"/>
          <w:numId w:val="6"/>
        </w:numPr>
        <w:ind w:left="851" w:hanging="425"/>
        <w:contextualSpacing/>
        <w:jc w:val="both"/>
        <w:rPr>
          <w:lang w:val="en-US"/>
        </w:rPr>
      </w:pPr>
      <w:r w:rsidRPr="00E50F5C">
        <w:t>M</w:t>
      </w:r>
      <w:r w:rsidRPr="00E50F5C">
        <w:rPr>
          <w:spacing w:val="-1"/>
        </w:rPr>
        <w:t>e</w:t>
      </w:r>
      <w:r w:rsidRPr="00E50F5C">
        <w:t>m</w:t>
      </w:r>
      <w:r w:rsidRPr="00E50F5C">
        <w:rPr>
          <w:spacing w:val="1"/>
        </w:rPr>
        <w:t>i</w:t>
      </w:r>
      <w:r w:rsidRPr="00E50F5C">
        <w:t>l</w:t>
      </w:r>
      <w:r w:rsidRPr="00E50F5C">
        <w:rPr>
          <w:spacing w:val="1"/>
        </w:rPr>
        <w:t>i</w:t>
      </w:r>
      <w:r w:rsidRPr="00E50F5C">
        <w:t>ki</w:t>
      </w:r>
      <w:r>
        <w:t xml:space="preserve"> </w:t>
      </w:r>
      <w:r w:rsidRPr="00E50F5C">
        <w:t>k</w:t>
      </w:r>
      <w:r w:rsidRPr="00E50F5C">
        <w:rPr>
          <w:spacing w:val="-1"/>
        </w:rPr>
        <w:t>e</w:t>
      </w:r>
      <w:r w:rsidRPr="00E50F5C">
        <w:t>mampu</w:t>
      </w:r>
      <w:r w:rsidRPr="00E50F5C">
        <w:rPr>
          <w:spacing w:val="-1"/>
        </w:rPr>
        <w:t>a</w:t>
      </w:r>
      <w:r w:rsidRPr="00E50F5C">
        <w:t>n</w:t>
      </w:r>
      <w:r>
        <w:t xml:space="preserve"> </w:t>
      </w:r>
      <w:r w:rsidRPr="00E50F5C">
        <w:t>meny</w:t>
      </w:r>
      <w:r w:rsidRPr="00E50F5C">
        <w:rPr>
          <w:spacing w:val="-1"/>
        </w:rPr>
        <w:t>e</w:t>
      </w:r>
      <w:r w:rsidRPr="00E50F5C">
        <w:t>diak</w:t>
      </w:r>
      <w:r w:rsidRPr="00E50F5C">
        <w:rPr>
          <w:spacing w:val="-1"/>
        </w:rPr>
        <w:t>a</w:t>
      </w:r>
      <w:r w:rsidRPr="00E50F5C">
        <w:t>n</w:t>
      </w:r>
      <w:r>
        <w:t xml:space="preserve"> </w:t>
      </w:r>
      <w:r w:rsidRPr="00E50F5C">
        <w:rPr>
          <w:spacing w:val="2"/>
        </w:rPr>
        <w:t>p</w:t>
      </w:r>
      <w:r w:rsidRPr="00E50F5C">
        <w:rPr>
          <w:spacing w:val="-1"/>
        </w:rPr>
        <w:t>e</w:t>
      </w:r>
      <w:r w:rsidRPr="00E50F5C">
        <w:t>rsonil</w:t>
      </w:r>
      <w:r>
        <w:t xml:space="preserve"> </w:t>
      </w:r>
      <w:r w:rsidRPr="00E50F5C">
        <w:t>y</w:t>
      </w:r>
      <w:r w:rsidRPr="00E50F5C">
        <w:rPr>
          <w:spacing w:val="-1"/>
        </w:rPr>
        <w:t>a</w:t>
      </w:r>
      <w:r w:rsidRPr="00E50F5C">
        <w:rPr>
          <w:spacing w:val="2"/>
        </w:rPr>
        <w:t>n</w:t>
      </w:r>
      <w:r w:rsidRPr="00E50F5C">
        <w:t>g</w:t>
      </w:r>
      <w:r>
        <w:t xml:space="preserve"> </w:t>
      </w:r>
      <w:r w:rsidRPr="00E50F5C">
        <w:t>dipe</w:t>
      </w:r>
      <w:r w:rsidRPr="00E50F5C">
        <w:rPr>
          <w:spacing w:val="-1"/>
        </w:rPr>
        <w:t>r</w:t>
      </w:r>
      <w:r w:rsidRPr="00E50F5C">
        <w:t>lukan</w:t>
      </w:r>
      <w:r>
        <w:t xml:space="preserve"> </w:t>
      </w:r>
      <w:r w:rsidRPr="00E50F5C">
        <w:t>untuk</w:t>
      </w:r>
      <w:r>
        <w:t xml:space="preserve"> </w:t>
      </w:r>
      <w:r w:rsidRPr="00E50F5C">
        <w:t>p</w:t>
      </w:r>
      <w:r w:rsidRPr="00E50F5C">
        <w:rPr>
          <w:spacing w:val="-1"/>
        </w:rPr>
        <w:t>e</w:t>
      </w:r>
      <w:r w:rsidRPr="00E50F5C">
        <w:t>l</w:t>
      </w:r>
      <w:r w:rsidRPr="00E50F5C">
        <w:rPr>
          <w:spacing w:val="2"/>
        </w:rPr>
        <w:t>a</w:t>
      </w:r>
      <w:r w:rsidRPr="00E50F5C">
        <w:t>ks</w:t>
      </w:r>
      <w:r w:rsidRPr="00E50F5C">
        <w:rPr>
          <w:spacing w:val="-1"/>
        </w:rPr>
        <w:t>a</w:t>
      </w:r>
      <w:r w:rsidRPr="00E50F5C">
        <w:t>n</w:t>
      </w:r>
      <w:r w:rsidRPr="00E50F5C">
        <w:rPr>
          <w:spacing w:val="-1"/>
        </w:rPr>
        <w:t>aa</w:t>
      </w:r>
      <w:r w:rsidRPr="00E50F5C">
        <w:t>n</w:t>
      </w:r>
      <w:r>
        <w:t xml:space="preserve"> </w:t>
      </w:r>
      <w:r w:rsidRPr="00E50F5C">
        <w:t>p</w:t>
      </w:r>
      <w:r w:rsidRPr="00E50F5C">
        <w:rPr>
          <w:spacing w:val="-1"/>
        </w:rPr>
        <w:t>e</w:t>
      </w:r>
      <w:r w:rsidRPr="00E50F5C">
        <w:t>k</w:t>
      </w:r>
      <w:r w:rsidRPr="00E50F5C">
        <w:rPr>
          <w:spacing w:val="-1"/>
        </w:rPr>
        <w:t>e</w:t>
      </w:r>
      <w:r w:rsidRPr="00E50F5C">
        <w:t>rj</w:t>
      </w:r>
      <w:r w:rsidRPr="00E50F5C">
        <w:rPr>
          <w:spacing w:val="1"/>
        </w:rPr>
        <w:t>a</w:t>
      </w:r>
      <w:r w:rsidRPr="00E50F5C">
        <w:rPr>
          <w:spacing w:val="-1"/>
        </w:rPr>
        <w:t>a</w:t>
      </w:r>
      <w:r w:rsidRPr="00E50F5C">
        <w:t>n</w:t>
      </w:r>
      <w:r>
        <w:t xml:space="preserve"> </w:t>
      </w:r>
      <w:r w:rsidRPr="00E50F5C">
        <w:t>s</w:t>
      </w:r>
      <w:r w:rsidRPr="00E50F5C">
        <w:rPr>
          <w:spacing w:val="-1"/>
        </w:rPr>
        <w:t>e</w:t>
      </w:r>
      <w:r w:rsidRPr="00E50F5C">
        <w:t>su</w:t>
      </w:r>
      <w:r w:rsidRPr="00E50F5C">
        <w:rPr>
          <w:spacing w:val="-1"/>
        </w:rPr>
        <w:t>a</w:t>
      </w:r>
      <w:r w:rsidRPr="00E50F5C">
        <w:t>i</w:t>
      </w:r>
      <w:r>
        <w:t xml:space="preserve"> </w:t>
      </w:r>
      <w:r w:rsidRPr="00E50F5C">
        <w:t>den</w:t>
      </w:r>
      <w:r w:rsidRPr="00E50F5C">
        <w:rPr>
          <w:spacing w:val="2"/>
        </w:rPr>
        <w:t>g</w:t>
      </w:r>
      <w:r w:rsidRPr="00E50F5C">
        <w:rPr>
          <w:spacing w:val="-1"/>
        </w:rPr>
        <w:t>a</w:t>
      </w:r>
      <w:r w:rsidRPr="00E50F5C">
        <w:t>n</w:t>
      </w:r>
      <w:r>
        <w:t xml:space="preserve"> </w:t>
      </w:r>
      <w:r w:rsidRPr="00E50F5C">
        <w:t>p</w:t>
      </w:r>
      <w:r w:rsidRPr="00E50F5C">
        <w:rPr>
          <w:spacing w:val="-1"/>
        </w:rPr>
        <w:t>e</w:t>
      </w:r>
      <w:r w:rsidRPr="00E50F5C">
        <w:t>rsy</w:t>
      </w:r>
      <w:r w:rsidRPr="00E50F5C">
        <w:rPr>
          <w:spacing w:val="-1"/>
        </w:rPr>
        <w:t>a</w:t>
      </w:r>
      <w:r w:rsidRPr="00E50F5C">
        <w:rPr>
          <w:spacing w:val="1"/>
        </w:rPr>
        <w:t>r</w:t>
      </w:r>
      <w:r w:rsidRPr="00E50F5C">
        <w:rPr>
          <w:spacing w:val="-1"/>
        </w:rPr>
        <w:t>a</w:t>
      </w:r>
      <w:r w:rsidRPr="00E50F5C">
        <w:t>tan</w:t>
      </w:r>
      <w:r>
        <w:t xml:space="preserve"> </w:t>
      </w:r>
      <w:r w:rsidRPr="00E50F5C">
        <w:t>dokum</w:t>
      </w:r>
      <w:r w:rsidRPr="00E50F5C">
        <w:rPr>
          <w:spacing w:val="-1"/>
        </w:rPr>
        <w:t>e</w:t>
      </w:r>
      <w:r w:rsidRPr="00E50F5C">
        <w:t>n</w:t>
      </w:r>
      <w:r>
        <w:t xml:space="preserve"> pemilihan.</w:t>
      </w:r>
    </w:p>
    <w:p w:rsidR="00EB2508" w:rsidRPr="00EB2508" w:rsidRDefault="00EB2508" w:rsidP="00EB2508">
      <w:pPr>
        <w:ind w:firstLine="709"/>
        <w:contextualSpacing/>
        <w:jc w:val="both"/>
        <w:rPr>
          <w:lang w:val="en-US"/>
        </w:rPr>
      </w:pPr>
    </w:p>
    <w:p w:rsidR="00AB6D1B" w:rsidRPr="00545385" w:rsidRDefault="00545385" w:rsidP="00EB2508">
      <w:pPr>
        <w:pStyle w:val="ListParagraph"/>
        <w:numPr>
          <w:ilvl w:val="0"/>
          <w:numId w:val="2"/>
        </w:numPr>
        <w:ind w:left="426" w:hanging="426"/>
        <w:contextualSpacing/>
        <w:jc w:val="both"/>
      </w:pPr>
      <w:r w:rsidRPr="00545385">
        <w:rPr>
          <w:b/>
        </w:rPr>
        <w:t>PERSYARATAN</w:t>
      </w:r>
      <w:r w:rsidRPr="00545385">
        <w:rPr>
          <w:b/>
          <w:lang w:val="id-ID"/>
        </w:rPr>
        <w:t xml:space="preserve"> TEKNIS PENYEDIA</w:t>
      </w:r>
    </w:p>
    <w:p w:rsidR="00545385" w:rsidRPr="00545385" w:rsidRDefault="00545385" w:rsidP="00EB2508">
      <w:pPr>
        <w:numPr>
          <w:ilvl w:val="0"/>
          <w:numId w:val="13"/>
        </w:numPr>
        <w:tabs>
          <w:tab w:val="left" w:pos="851"/>
        </w:tabs>
        <w:ind w:left="851" w:hanging="425"/>
        <w:jc w:val="both"/>
        <w:rPr>
          <w:b/>
          <w:lang w:eastAsia="en-SG"/>
        </w:rPr>
      </w:pPr>
      <w:r w:rsidRPr="00545385">
        <w:rPr>
          <w:b/>
          <w:lang w:eastAsia="en-SG"/>
        </w:rPr>
        <w:t xml:space="preserve">METODE PELAKSANAAN PEKERJAAN </w:t>
      </w:r>
    </w:p>
    <w:p w:rsidR="00545385" w:rsidRPr="00545385" w:rsidRDefault="00545385" w:rsidP="00EB2508">
      <w:pPr>
        <w:ind w:left="851"/>
        <w:jc w:val="both"/>
        <w:rPr>
          <w:lang w:val="id-ID"/>
        </w:rPr>
      </w:pPr>
      <w:r w:rsidRPr="00545385">
        <w:rPr>
          <w:lang w:val="id-ID"/>
        </w:rPr>
        <w:t>Metode pelaksanaan memenuhi persyaratan substantif yang meliputi tahapan/urutan pekerjaan dari awal sampai akhir secara garis besar dan uraian/cara kerja dari masing- masing jenis pekerjaan utama dan pekerjaan penunjang/sementara yang ikut menentukan keberhasilan pelaksanaan pekerjaan utama yang dapat dipertanggung jawabkan secara teknis dan diyakini menggambarkan penguasaan dalam penyelesaian pekerjaan ;</w:t>
      </w:r>
    </w:p>
    <w:p w:rsidR="00545385" w:rsidRDefault="00545385" w:rsidP="00EB2508">
      <w:pPr>
        <w:ind w:left="851"/>
        <w:jc w:val="both"/>
        <w:rPr>
          <w:b/>
          <w:bCs/>
          <w:lang w:eastAsia="en-SG"/>
        </w:rPr>
      </w:pPr>
      <w:r w:rsidRPr="00545385">
        <w:rPr>
          <w:b/>
          <w:bCs/>
          <w:lang w:val="id-ID" w:eastAsia="en-SG"/>
        </w:rPr>
        <w:t xml:space="preserve">URAIAN PEKERJAAN </w:t>
      </w:r>
      <w:r w:rsidRPr="00545385">
        <w:rPr>
          <w:b/>
          <w:bCs/>
          <w:lang w:eastAsia="en-SG"/>
        </w:rPr>
        <w:t>:</w:t>
      </w:r>
    </w:p>
    <w:p w:rsidR="005C324D" w:rsidRPr="005C324D" w:rsidRDefault="005C324D" w:rsidP="005C324D">
      <w:pPr>
        <w:pStyle w:val="ListParagraph"/>
        <w:numPr>
          <w:ilvl w:val="0"/>
          <w:numId w:val="36"/>
        </w:numPr>
        <w:tabs>
          <w:tab w:val="left" w:pos="993"/>
        </w:tabs>
        <w:jc w:val="both"/>
        <w:rPr>
          <w:bCs/>
          <w:lang w:eastAsia="en-SG"/>
        </w:rPr>
      </w:pPr>
      <w:r w:rsidRPr="005C324D">
        <w:rPr>
          <w:bCs/>
          <w:lang w:eastAsia="en-SG"/>
        </w:rPr>
        <w:t xml:space="preserve">Pekerjaan Persiapan </w:t>
      </w:r>
    </w:p>
    <w:p w:rsidR="005C324D" w:rsidRPr="005C324D" w:rsidRDefault="005C324D" w:rsidP="005C324D">
      <w:pPr>
        <w:pStyle w:val="ListParagraph"/>
        <w:numPr>
          <w:ilvl w:val="0"/>
          <w:numId w:val="36"/>
        </w:numPr>
        <w:tabs>
          <w:tab w:val="left" w:pos="993"/>
        </w:tabs>
        <w:jc w:val="both"/>
        <w:rPr>
          <w:bCs/>
          <w:lang w:eastAsia="en-SG"/>
        </w:rPr>
      </w:pPr>
      <w:r w:rsidRPr="005C324D">
        <w:rPr>
          <w:bCs/>
          <w:lang w:eastAsia="en-SG"/>
        </w:rPr>
        <w:t xml:space="preserve">Pekerjaan Tanah </w:t>
      </w:r>
    </w:p>
    <w:p w:rsidR="005C324D" w:rsidRPr="005C324D" w:rsidRDefault="005C324D" w:rsidP="005C324D">
      <w:pPr>
        <w:pStyle w:val="ListParagraph"/>
        <w:numPr>
          <w:ilvl w:val="0"/>
          <w:numId w:val="36"/>
        </w:numPr>
        <w:tabs>
          <w:tab w:val="left" w:pos="993"/>
        </w:tabs>
        <w:jc w:val="both"/>
        <w:rPr>
          <w:bCs/>
          <w:lang w:eastAsia="en-SG"/>
        </w:rPr>
      </w:pPr>
      <w:r w:rsidRPr="005C324D">
        <w:rPr>
          <w:bCs/>
          <w:lang w:eastAsia="en-SG"/>
        </w:rPr>
        <w:t xml:space="preserve">Pekerjaan Pondasi  </w:t>
      </w:r>
    </w:p>
    <w:p w:rsidR="005C324D" w:rsidRPr="005C324D" w:rsidRDefault="005C324D" w:rsidP="005C324D">
      <w:pPr>
        <w:pStyle w:val="ListParagraph"/>
        <w:numPr>
          <w:ilvl w:val="0"/>
          <w:numId w:val="36"/>
        </w:numPr>
        <w:tabs>
          <w:tab w:val="left" w:pos="993"/>
        </w:tabs>
        <w:jc w:val="both"/>
        <w:rPr>
          <w:bCs/>
          <w:lang w:eastAsia="en-SG"/>
        </w:rPr>
      </w:pPr>
      <w:r w:rsidRPr="005C324D">
        <w:rPr>
          <w:bCs/>
          <w:lang w:eastAsia="en-SG"/>
        </w:rPr>
        <w:t xml:space="preserve">Pekerjaan Beton  </w:t>
      </w:r>
    </w:p>
    <w:p w:rsidR="005C324D" w:rsidRPr="005C324D" w:rsidRDefault="005C324D" w:rsidP="005C324D">
      <w:pPr>
        <w:pStyle w:val="ListParagraph"/>
        <w:numPr>
          <w:ilvl w:val="0"/>
          <w:numId w:val="36"/>
        </w:numPr>
        <w:tabs>
          <w:tab w:val="left" w:pos="993"/>
        </w:tabs>
        <w:jc w:val="both"/>
        <w:rPr>
          <w:bCs/>
          <w:lang w:eastAsia="en-SG"/>
        </w:rPr>
      </w:pPr>
      <w:r w:rsidRPr="005C324D">
        <w:rPr>
          <w:bCs/>
          <w:lang w:eastAsia="en-SG"/>
        </w:rPr>
        <w:t xml:space="preserve">Pekerjaan Dinding  </w:t>
      </w:r>
    </w:p>
    <w:p w:rsidR="005C324D" w:rsidRPr="005C324D" w:rsidRDefault="005C324D" w:rsidP="005C324D">
      <w:pPr>
        <w:pStyle w:val="ListParagraph"/>
        <w:numPr>
          <w:ilvl w:val="0"/>
          <w:numId w:val="36"/>
        </w:numPr>
        <w:tabs>
          <w:tab w:val="left" w:pos="993"/>
        </w:tabs>
        <w:jc w:val="both"/>
        <w:rPr>
          <w:bCs/>
          <w:lang w:eastAsia="en-SG"/>
        </w:rPr>
      </w:pPr>
      <w:r w:rsidRPr="005C324D">
        <w:rPr>
          <w:bCs/>
          <w:lang w:eastAsia="en-SG"/>
        </w:rPr>
        <w:t xml:space="preserve">Pekerjaan  Pintu Dan Jendela </w:t>
      </w:r>
    </w:p>
    <w:p w:rsidR="005C324D" w:rsidRPr="005C324D" w:rsidRDefault="005C324D" w:rsidP="005C324D">
      <w:pPr>
        <w:pStyle w:val="ListParagraph"/>
        <w:numPr>
          <w:ilvl w:val="0"/>
          <w:numId w:val="36"/>
        </w:numPr>
        <w:tabs>
          <w:tab w:val="left" w:pos="993"/>
        </w:tabs>
        <w:jc w:val="both"/>
        <w:rPr>
          <w:bCs/>
          <w:lang w:eastAsia="en-SG"/>
        </w:rPr>
      </w:pPr>
      <w:r w:rsidRPr="005C324D">
        <w:rPr>
          <w:bCs/>
          <w:lang w:eastAsia="en-SG"/>
        </w:rPr>
        <w:t xml:space="preserve">Pekerjaan Atap + Plafond </w:t>
      </w:r>
    </w:p>
    <w:p w:rsidR="005C324D" w:rsidRPr="005C324D" w:rsidRDefault="005C324D" w:rsidP="005C324D">
      <w:pPr>
        <w:pStyle w:val="ListParagraph"/>
        <w:numPr>
          <w:ilvl w:val="0"/>
          <w:numId w:val="36"/>
        </w:numPr>
        <w:tabs>
          <w:tab w:val="left" w:pos="993"/>
        </w:tabs>
        <w:jc w:val="both"/>
        <w:rPr>
          <w:bCs/>
          <w:lang w:eastAsia="en-SG"/>
        </w:rPr>
      </w:pPr>
      <w:r w:rsidRPr="005C324D">
        <w:rPr>
          <w:bCs/>
          <w:lang w:eastAsia="en-SG"/>
        </w:rPr>
        <w:t xml:space="preserve">Pekerjaan Instalasi Air + Listrik ( Tidak Termasuk Menyambung ) </w:t>
      </w:r>
    </w:p>
    <w:p w:rsidR="005C324D" w:rsidRPr="005C324D" w:rsidRDefault="005C324D" w:rsidP="005C324D">
      <w:pPr>
        <w:pStyle w:val="ListParagraph"/>
        <w:numPr>
          <w:ilvl w:val="0"/>
          <w:numId w:val="36"/>
        </w:numPr>
        <w:tabs>
          <w:tab w:val="left" w:pos="993"/>
        </w:tabs>
        <w:jc w:val="both"/>
        <w:rPr>
          <w:bCs/>
          <w:lang w:eastAsia="en-SG"/>
        </w:rPr>
      </w:pPr>
      <w:r w:rsidRPr="005C324D">
        <w:rPr>
          <w:bCs/>
          <w:lang w:eastAsia="en-SG"/>
        </w:rPr>
        <w:t xml:space="preserve">Pekerjaan Lantai &amp; Dinding Keramik </w:t>
      </w:r>
    </w:p>
    <w:p w:rsidR="00545385" w:rsidRPr="005C324D" w:rsidRDefault="005C324D" w:rsidP="005C324D">
      <w:pPr>
        <w:pStyle w:val="ListParagraph"/>
        <w:numPr>
          <w:ilvl w:val="0"/>
          <w:numId w:val="36"/>
        </w:numPr>
        <w:tabs>
          <w:tab w:val="left" w:pos="993"/>
        </w:tabs>
        <w:jc w:val="both"/>
        <w:rPr>
          <w:bCs/>
          <w:lang w:val="id-ID" w:eastAsia="en-SG"/>
        </w:rPr>
      </w:pPr>
      <w:r w:rsidRPr="005C324D">
        <w:rPr>
          <w:bCs/>
          <w:lang w:eastAsia="en-SG"/>
        </w:rPr>
        <w:t>Beban Biaya Umum K3</w:t>
      </w:r>
    </w:p>
    <w:p w:rsidR="005C324D" w:rsidRPr="005C324D" w:rsidRDefault="005C324D" w:rsidP="005C324D">
      <w:pPr>
        <w:tabs>
          <w:tab w:val="left" w:pos="993"/>
        </w:tabs>
        <w:jc w:val="both"/>
        <w:rPr>
          <w:bCs/>
          <w:lang w:val="id-ID" w:eastAsia="en-SG"/>
        </w:rPr>
      </w:pPr>
    </w:p>
    <w:p w:rsidR="00545385" w:rsidRPr="00545385" w:rsidRDefault="00545385" w:rsidP="00EB2508">
      <w:pPr>
        <w:numPr>
          <w:ilvl w:val="0"/>
          <w:numId w:val="13"/>
        </w:numPr>
        <w:ind w:left="850" w:hanging="424"/>
        <w:contextualSpacing/>
        <w:jc w:val="both"/>
        <w:rPr>
          <w:b/>
          <w:i/>
        </w:rPr>
      </w:pPr>
      <w:r w:rsidRPr="00545385">
        <w:rPr>
          <w:b/>
          <w:lang w:val="sv-SE"/>
        </w:rPr>
        <w:t>JANGKA WAKTU PELAKSANAAN PEKERJAAN</w:t>
      </w:r>
      <w:bookmarkStart w:id="0" w:name="_GoBack"/>
      <w:bookmarkEnd w:id="0"/>
    </w:p>
    <w:p w:rsidR="00545385" w:rsidRDefault="00545385" w:rsidP="00EB2508">
      <w:pPr>
        <w:ind w:left="851"/>
        <w:contextualSpacing/>
        <w:jc w:val="both"/>
        <w:rPr>
          <w:i/>
          <w:lang w:val="nl-NL"/>
        </w:rPr>
      </w:pPr>
      <w:r w:rsidRPr="00545385">
        <w:t xml:space="preserve">Jangka waktu pelaksanaan pekerjaan terhitung sejak dikeluarkannya Surat Perintah Mulai Kerja (SMPK) </w:t>
      </w:r>
      <w:r w:rsidRPr="00545385">
        <w:rPr>
          <w:lang w:val="id-ID"/>
        </w:rPr>
        <w:t>sampai dengan serah terima pertama Pekerjaan (PHO)</w:t>
      </w:r>
      <w:r w:rsidRPr="00545385">
        <w:rPr>
          <w:lang w:val="en-ID"/>
        </w:rPr>
        <w:t xml:space="preserve"> adalah </w:t>
      </w:r>
      <w:r w:rsidR="00CE54AB" w:rsidRPr="00545385">
        <w:rPr>
          <w:lang w:val="en-ID"/>
        </w:rPr>
        <w:fldChar w:fldCharType="begin"/>
      </w:r>
      <w:r w:rsidRPr="00545385">
        <w:rPr>
          <w:lang w:val="en-ID"/>
        </w:rPr>
        <w:instrText xml:space="preserve"> MERGEFIELD Waktu_Pelaksanaan </w:instrText>
      </w:r>
      <w:r w:rsidR="00CE54AB" w:rsidRPr="00545385">
        <w:rPr>
          <w:lang w:val="en-ID"/>
        </w:rPr>
        <w:fldChar w:fldCharType="separate"/>
      </w:r>
      <w:r w:rsidR="00D90761" w:rsidRPr="002C36E1">
        <w:rPr>
          <w:b/>
          <w:noProof/>
          <w:lang w:val="en-US"/>
        </w:rPr>
        <w:t>90</w:t>
      </w:r>
      <w:r w:rsidRPr="002C36E1">
        <w:rPr>
          <w:b/>
          <w:noProof/>
          <w:lang w:val="en-ID"/>
        </w:rPr>
        <w:t xml:space="preserve"> (</w:t>
      </w:r>
      <w:r w:rsidR="00D90761" w:rsidRPr="002C36E1">
        <w:rPr>
          <w:b/>
          <w:noProof/>
          <w:lang w:val="en-US"/>
        </w:rPr>
        <w:t>sembilan puluh</w:t>
      </w:r>
      <w:r w:rsidRPr="002C36E1">
        <w:rPr>
          <w:b/>
          <w:noProof/>
          <w:lang w:val="en-ID"/>
        </w:rPr>
        <w:t>)</w:t>
      </w:r>
      <w:r w:rsidRPr="00545385">
        <w:rPr>
          <w:noProof/>
          <w:lang w:val="en-ID"/>
        </w:rPr>
        <w:t xml:space="preserve"> hari kalender</w:t>
      </w:r>
      <w:r w:rsidR="00CE54AB" w:rsidRPr="00545385">
        <w:rPr>
          <w:lang w:val="en-ID"/>
        </w:rPr>
        <w:fldChar w:fldCharType="end"/>
      </w:r>
      <w:r w:rsidRPr="00545385">
        <w:rPr>
          <w:lang w:val="en-ID"/>
        </w:rPr>
        <w:t xml:space="preserve"> </w:t>
      </w:r>
      <w:r w:rsidRPr="00545385">
        <w:rPr>
          <w:lang w:val="nl-NL"/>
        </w:rPr>
        <w:t xml:space="preserve">dalam bentuk </w:t>
      </w:r>
      <w:r w:rsidRPr="00545385">
        <w:rPr>
          <w:i/>
          <w:lang w:val="nl-NL"/>
        </w:rPr>
        <w:t>Curve S;</w:t>
      </w:r>
    </w:p>
    <w:p w:rsidR="00806849" w:rsidRDefault="00806849" w:rsidP="00EB2508">
      <w:pPr>
        <w:ind w:left="851"/>
        <w:contextualSpacing/>
        <w:jc w:val="both"/>
        <w:rPr>
          <w:lang w:val="nl-NL"/>
        </w:rPr>
      </w:pPr>
    </w:p>
    <w:p w:rsidR="00806849" w:rsidRPr="00545385" w:rsidRDefault="002E69ED" w:rsidP="00806849">
      <w:pPr>
        <w:ind w:firstLine="720"/>
        <w:jc w:val="both"/>
        <w:rPr>
          <w:lang w:val="en-US"/>
        </w:rPr>
      </w:pPr>
      <w:r>
        <w:rPr>
          <w:lang w:val="en-US"/>
        </w:rPr>
        <w:br w:type="column"/>
      </w:r>
      <w:r w:rsidR="00806849" w:rsidRPr="00545385">
        <w:rPr>
          <w:lang w:val="en-US"/>
        </w:rPr>
        <w:lastRenderedPageBreak/>
        <w:t>Jadwal pelaksanaan pekerjaan (berbentuk kurva S)</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73"/>
        <w:gridCol w:w="851"/>
        <w:gridCol w:w="680"/>
        <w:gridCol w:w="680"/>
        <w:gridCol w:w="680"/>
        <w:gridCol w:w="680"/>
        <w:gridCol w:w="680"/>
        <w:gridCol w:w="680"/>
        <w:gridCol w:w="680"/>
        <w:gridCol w:w="680"/>
      </w:tblGrid>
      <w:tr w:rsidR="00806849" w:rsidRPr="00AB5E4C" w:rsidTr="006B3240">
        <w:trPr>
          <w:trHeight w:val="57"/>
        </w:trPr>
        <w:tc>
          <w:tcPr>
            <w:tcW w:w="495" w:type="dxa"/>
            <w:vMerge w:val="restart"/>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No</w:t>
            </w:r>
          </w:p>
        </w:tc>
        <w:tc>
          <w:tcPr>
            <w:tcW w:w="2473" w:type="dxa"/>
            <w:vMerge w:val="restart"/>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Uraian Pekerjaan</w:t>
            </w:r>
          </w:p>
        </w:tc>
        <w:tc>
          <w:tcPr>
            <w:tcW w:w="851" w:type="dxa"/>
            <w:vMerge w:val="restart"/>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Bobot</w:t>
            </w:r>
          </w:p>
          <w:p w:rsidR="00806849" w:rsidRPr="00AB5E4C" w:rsidRDefault="00806849" w:rsidP="006B3240">
            <w:pPr>
              <w:tabs>
                <w:tab w:val="left" w:pos="1134"/>
              </w:tabs>
              <w:jc w:val="center"/>
              <w:rPr>
                <w:b/>
                <w:sz w:val="20"/>
                <w:szCs w:val="20"/>
                <w:lang w:eastAsia="en-SG"/>
              </w:rPr>
            </w:pPr>
            <w:r w:rsidRPr="00AB5E4C">
              <w:rPr>
                <w:b/>
                <w:sz w:val="20"/>
                <w:szCs w:val="20"/>
                <w:lang w:eastAsia="en-SG"/>
              </w:rPr>
              <w:t>%</w:t>
            </w:r>
          </w:p>
        </w:tc>
        <w:tc>
          <w:tcPr>
            <w:tcW w:w="5440" w:type="dxa"/>
            <w:gridSpan w:val="8"/>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Masa Pelaksanaa</w:t>
            </w:r>
          </w:p>
          <w:p w:rsidR="00806849" w:rsidRPr="00AB5E4C" w:rsidRDefault="00806849" w:rsidP="006B3240">
            <w:pPr>
              <w:tabs>
                <w:tab w:val="left" w:pos="1134"/>
              </w:tabs>
              <w:jc w:val="center"/>
              <w:rPr>
                <w:b/>
                <w:sz w:val="20"/>
                <w:szCs w:val="20"/>
                <w:lang w:eastAsia="en-SG"/>
              </w:rPr>
            </w:pPr>
            <w:r>
              <w:rPr>
                <w:b/>
                <w:sz w:val="20"/>
                <w:szCs w:val="20"/>
                <w:lang w:val="en-US" w:eastAsia="en-SG"/>
              </w:rPr>
              <w:t>90</w:t>
            </w:r>
            <w:r w:rsidRPr="00AB5E4C">
              <w:rPr>
                <w:b/>
                <w:sz w:val="20"/>
                <w:szCs w:val="20"/>
                <w:lang w:eastAsia="en-SG"/>
              </w:rPr>
              <w:t xml:space="preserve"> (</w:t>
            </w:r>
            <w:r>
              <w:rPr>
                <w:b/>
                <w:sz w:val="20"/>
                <w:szCs w:val="20"/>
                <w:lang w:val="en-US" w:eastAsia="en-SG"/>
              </w:rPr>
              <w:t>sembilan</w:t>
            </w:r>
            <w:r w:rsidRPr="00AB5E4C">
              <w:rPr>
                <w:b/>
                <w:sz w:val="20"/>
                <w:szCs w:val="20"/>
                <w:lang w:eastAsia="en-SG"/>
              </w:rPr>
              <w:t xml:space="preserve"> puluh) hari kalender</w:t>
            </w:r>
          </w:p>
        </w:tc>
      </w:tr>
      <w:tr w:rsidR="00806849" w:rsidRPr="00AB5E4C" w:rsidTr="006B3240">
        <w:trPr>
          <w:trHeight w:val="57"/>
        </w:trPr>
        <w:tc>
          <w:tcPr>
            <w:tcW w:w="495" w:type="dxa"/>
            <w:vMerge/>
            <w:vAlign w:val="center"/>
          </w:tcPr>
          <w:p w:rsidR="00806849" w:rsidRPr="00AB5E4C" w:rsidRDefault="00806849" w:rsidP="006B3240">
            <w:pPr>
              <w:tabs>
                <w:tab w:val="left" w:pos="1134"/>
              </w:tabs>
              <w:jc w:val="center"/>
              <w:rPr>
                <w:b/>
                <w:sz w:val="20"/>
                <w:szCs w:val="20"/>
                <w:lang w:eastAsia="en-SG"/>
              </w:rPr>
            </w:pPr>
          </w:p>
        </w:tc>
        <w:tc>
          <w:tcPr>
            <w:tcW w:w="2473" w:type="dxa"/>
            <w:vMerge/>
            <w:vAlign w:val="center"/>
          </w:tcPr>
          <w:p w:rsidR="00806849" w:rsidRPr="00AB5E4C" w:rsidRDefault="00806849" w:rsidP="006B3240">
            <w:pPr>
              <w:tabs>
                <w:tab w:val="left" w:pos="1134"/>
              </w:tabs>
              <w:jc w:val="center"/>
              <w:rPr>
                <w:b/>
                <w:sz w:val="20"/>
                <w:szCs w:val="20"/>
                <w:lang w:eastAsia="en-SG"/>
              </w:rPr>
            </w:pPr>
          </w:p>
        </w:tc>
        <w:tc>
          <w:tcPr>
            <w:tcW w:w="851" w:type="dxa"/>
            <w:vMerge/>
            <w:vAlign w:val="center"/>
          </w:tcPr>
          <w:p w:rsidR="00806849" w:rsidRPr="00AB5E4C" w:rsidRDefault="00806849" w:rsidP="006B3240">
            <w:pPr>
              <w:tabs>
                <w:tab w:val="left" w:pos="1134"/>
              </w:tabs>
              <w:jc w:val="center"/>
              <w:rPr>
                <w:b/>
                <w:sz w:val="20"/>
                <w:szCs w:val="20"/>
                <w:lang w:eastAsia="en-SG"/>
              </w:rPr>
            </w:pPr>
          </w:p>
        </w:tc>
        <w:tc>
          <w:tcPr>
            <w:tcW w:w="2720" w:type="dxa"/>
            <w:gridSpan w:val="4"/>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Bulan I</w:t>
            </w:r>
          </w:p>
        </w:tc>
        <w:tc>
          <w:tcPr>
            <w:tcW w:w="2720" w:type="dxa"/>
            <w:gridSpan w:val="4"/>
            <w:vAlign w:val="center"/>
          </w:tcPr>
          <w:p w:rsidR="00806849" w:rsidRPr="00AB5E4C" w:rsidRDefault="00806849" w:rsidP="006B3240">
            <w:pPr>
              <w:tabs>
                <w:tab w:val="left" w:pos="1134"/>
              </w:tabs>
              <w:jc w:val="center"/>
              <w:rPr>
                <w:b/>
                <w:sz w:val="20"/>
                <w:szCs w:val="20"/>
                <w:lang w:val="id-ID" w:eastAsia="en-SG"/>
              </w:rPr>
            </w:pPr>
            <w:r w:rsidRPr="00AB5E4C">
              <w:rPr>
                <w:b/>
                <w:sz w:val="20"/>
                <w:szCs w:val="20"/>
                <w:lang w:eastAsia="en-SG"/>
              </w:rPr>
              <w:t xml:space="preserve">Bulan </w:t>
            </w:r>
            <w:proofErr w:type="gramStart"/>
            <w:r w:rsidRPr="00AB5E4C">
              <w:rPr>
                <w:b/>
                <w:sz w:val="20"/>
                <w:szCs w:val="20"/>
                <w:lang w:eastAsia="en-SG"/>
              </w:rPr>
              <w:t>II</w:t>
            </w:r>
            <w:r w:rsidRPr="00AB5E4C">
              <w:rPr>
                <w:b/>
                <w:sz w:val="20"/>
                <w:szCs w:val="20"/>
                <w:lang w:val="id-ID" w:eastAsia="en-SG"/>
              </w:rPr>
              <w:t xml:space="preserve"> ....</w:t>
            </w:r>
            <w:proofErr w:type="gramEnd"/>
            <w:r w:rsidRPr="00AB5E4C">
              <w:rPr>
                <w:b/>
                <w:sz w:val="20"/>
                <w:szCs w:val="20"/>
                <w:lang w:val="id-ID" w:eastAsia="en-SG"/>
              </w:rPr>
              <w:t xml:space="preserve"> dst</w:t>
            </w:r>
          </w:p>
        </w:tc>
      </w:tr>
      <w:tr w:rsidR="00806849" w:rsidRPr="00AB5E4C" w:rsidTr="006B3240">
        <w:trPr>
          <w:trHeight w:val="57"/>
        </w:trPr>
        <w:tc>
          <w:tcPr>
            <w:tcW w:w="495" w:type="dxa"/>
            <w:vMerge/>
            <w:vAlign w:val="center"/>
          </w:tcPr>
          <w:p w:rsidR="00806849" w:rsidRPr="00AB5E4C" w:rsidRDefault="00806849" w:rsidP="006B3240">
            <w:pPr>
              <w:tabs>
                <w:tab w:val="left" w:pos="1134"/>
              </w:tabs>
              <w:jc w:val="center"/>
              <w:rPr>
                <w:b/>
                <w:sz w:val="20"/>
                <w:szCs w:val="20"/>
                <w:lang w:eastAsia="en-SG"/>
              </w:rPr>
            </w:pPr>
          </w:p>
        </w:tc>
        <w:tc>
          <w:tcPr>
            <w:tcW w:w="2473" w:type="dxa"/>
            <w:vMerge/>
            <w:vAlign w:val="center"/>
          </w:tcPr>
          <w:p w:rsidR="00806849" w:rsidRPr="00AB5E4C" w:rsidRDefault="00806849" w:rsidP="006B3240">
            <w:pPr>
              <w:tabs>
                <w:tab w:val="left" w:pos="1134"/>
              </w:tabs>
              <w:jc w:val="center"/>
              <w:rPr>
                <w:b/>
                <w:sz w:val="20"/>
                <w:szCs w:val="20"/>
                <w:lang w:eastAsia="en-SG"/>
              </w:rPr>
            </w:pPr>
          </w:p>
        </w:tc>
        <w:tc>
          <w:tcPr>
            <w:tcW w:w="851" w:type="dxa"/>
            <w:vMerge/>
            <w:vAlign w:val="center"/>
          </w:tcPr>
          <w:p w:rsidR="00806849" w:rsidRPr="00AB5E4C" w:rsidRDefault="00806849" w:rsidP="006B3240">
            <w:pPr>
              <w:tabs>
                <w:tab w:val="left" w:pos="1134"/>
              </w:tabs>
              <w:jc w:val="center"/>
              <w:rPr>
                <w:b/>
                <w:sz w:val="20"/>
                <w:szCs w:val="20"/>
                <w:lang w:eastAsia="en-SG"/>
              </w:rPr>
            </w:pPr>
          </w:p>
        </w:tc>
        <w:tc>
          <w:tcPr>
            <w:tcW w:w="680" w:type="dxa"/>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1</w:t>
            </w:r>
          </w:p>
        </w:tc>
        <w:tc>
          <w:tcPr>
            <w:tcW w:w="680" w:type="dxa"/>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2</w:t>
            </w:r>
          </w:p>
        </w:tc>
        <w:tc>
          <w:tcPr>
            <w:tcW w:w="680" w:type="dxa"/>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3</w:t>
            </w:r>
          </w:p>
        </w:tc>
        <w:tc>
          <w:tcPr>
            <w:tcW w:w="680" w:type="dxa"/>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4</w:t>
            </w:r>
          </w:p>
        </w:tc>
        <w:tc>
          <w:tcPr>
            <w:tcW w:w="680" w:type="dxa"/>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1</w:t>
            </w:r>
          </w:p>
        </w:tc>
        <w:tc>
          <w:tcPr>
            <w:tcW w:w="680" w:type="dxa"/>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2</w:t>
            </w:r>
          </w:p>
        </w:tc>
        <w:tc>
          <w:tcPr>
            <w:tcW w:w="680" w:type="dxa"/>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3</w:t>
            </w:r>
          </w:p>
        </w:tc>
        <w:tc>
          <w:tcPr>
            <w:tcW w:w="680" w:type="dxa"/>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4</w:t>
            </w:r>
          </w:p>
        </w:tc>
      </w:tr>
      <w:tr w:rsidR="00806849" w:rsidRPr="00AB5E4C" w:rsidTr="006B3240">
        <w:trPr>
          <w:trHeight w:val="57"/>
        </w:trPr>
        <w:tc>
          <w:tcPr>
            <w:tcW w:w="495" w:type="dxa"/>
            <w:vAlign w:val="center"/>
          </w:tcPr>
          <w:p w:rsidR="00806849" w:rsidRPr="00AB5E4C" w:rsidRDefault="00806849" w:rsidP="006B3240">
            <w:pPr>
              <w:tabs>
                <w:tab w:val="left" w:pos="1134"/>
              </w:tabs>
              <w:jc w:val="center"/>
              <w:rPr>
                <w:sz w:val="20"/>
                <w:szCs w:val="20"/>
                <w:lang w:eastAsia="en-SG"/>
              </w:rPr>
            </w:pPr>
            <w:r w:rsidRPr="00AB5E4C">
              <w:rPr>
                <w:sz w:val="20"/>
                <w:szCs w:val="20"/>
                <w:lang w:eastAsia="en-SG"/>
              </w:rPr>
              <w:t>1</w:t>
            </w:r>
          </w:p>
        </w:tc>
        <w:tc>
          <w:tcPr>
            <w:tcW w:w="2473" w:type="dxa"/>
            <w:vAlign w:val="center"/>
          </w:tcPr>
          <w:p w:rsidR="00806849" w:rsidRPr="00AB5E4C" w:rsidRDefault="00806849" w:rsidP="006B3240">
            <w:pPr>
              <w:tabs>
                <w:tab w:val="left" w:pos="1134"/>
              </w:tabs>
              <w:rPr>
                <w:sz w:val="20"/>
                <w:szCs w:val="20"/>
                <w:lang w:eastAsia="en-SG"/>
              </w:rPr>
            </w:pPr>
            <w:r w:rsidRPr="00AB5E4C">
              <w:rPr>
                <w:sz w:val="20"/>
                <w:szCs w:val="20"/>
                <w:lang w:eastAsia="en-SG"/>
              </w:rPr>
              <w:t>Pekerjaan Pendahuluan</w:t>
            </w:r>
          </w:p>
        </w:tc>
        <w:tc>
          <w:tcPr>
            <w:tcW w:w="851" w:type="dxa"/>
            <w:vAlign w:val="center"/>
          </w:tcPr>
          <w:p w:rsidR="00806849" w:rsidRPr="00AB5E4C" w:rsidRDefault="00806849" w:rsidP="006B3240">
            <w:pPr>
              <w:tabs>
                <w:tab w:val="left" w:pos="1134"/>
              </w:tabs>
              <w:jc w:val="center"/>
              <w:rPr>
                <w:sz w:val="20"/>
                <w:szCs w:val="20"/>
                <w:lang w:eastAsia="en-SG"/>
              </w:rPr>
            </w:pPr>
            <w:r w:rsidRPr="00AB5E4C">
              <w:rPr>
                <w:b/>
                <w:sz w:val="20"/>
                <w:szCs w:val="20"/>
                <w:lang w:eastAsia="en-SG"/>
              </w:rPr>
              <w:t>Xxxxx</w:t>
            </w:r>
          </w:p>
        </w:tc>
        <w:tc>
          <w:tcPr>
            <w:tcW w:w="680" w:type="dxa"/>
            <w:vAlign w:val="center"/>
          </w:tcPr>
          <w:p w:rsidR="00806849" w:rsidRPr="00AB5E4C" w:rsidRDefault="00806849" w:rsidP="006B3240">
            <w:pPr>
              <w:tabs>
                <w:tab w:val="left" w:pos="1134"/>
              </w:tabs>
              <w:jc w:val="center"/>
              <w:rPr>
                <w:b/>
                <w:sz w:val="20"/>
                <w:szCs w:val="20"/>
                <w:lang w:eastAsia="en-SG"/>
              </w:rPr>
            </w:pPr>
          </w:p>
        </w:tc>
        <w:tc>
          <w:tcPr>
            <w:tcW w:w="680" w:type="dxa"/>
            <w:vAlign w:val="center"/>
          </w:tcPr>
          <w:p w:rsidR="00806849" w:rsidRPr="00AB5E4C" w:rsidRDefault="00806849" w:rsidP="006B3240">
            <w:pPr>
              <w:tabs>
                <w:tab w:val="left" w:pos="1134"/>
              </w:tabs>
              <w:jc w:val="center"/>
              <w:rPr>
                <w:b/>
                <w:sz w:val="20"/>
                <w:szCs w:val="20"/>
                <w:lang w:eastAsia="en-SG"/>
              </w:rPr>
            </w:pPr>
          </w:p>
        </w:tc>
        <w:tc>
          <w:tcPr>
            <w:tcW w:w="680" w:type="dxa"/>
            <w:vAlign w:val="center"/>
          </w:tcPr>
          <w:p w:rsidR="00806849" w:rsidRPr="00AB5E4C" w:rsidRDefault="00806849" w:rsidP="006B3240">
            <w:pPr>
              <w:tabs>
                <w:tab w:val="left" w:pos="1134"/>
              </w:tabs>
              <w:jc w:val="center"/>
              <w:rPr>
                <w:b/>
                <w:sz w:val="20"/>
                <w:szCs w:val="20"/>
                <w:lang w:eastAsia="en-SG"/>
              </w:rPr>
            </w:pPr>
          </w:p>
        </w:tc>
        <w:tc>
          <w:tcPr>
            <w:tcW w:w="680" w:type="dxa"/>
            <w:vAlign w:val="center"/>
          </w:tcPr>
          <w:p w:rsidR="00806849" w:rsidRPr="00AB5E4C" w:rsidRDefault="00806849" w:rsidP="006B3240">
            <w:pPr>
              <w:tabs>
                <w:tab w:val="left" w:pos="1134"/>
              </w:tabs>
              <w:rPr>
                <w:b/>
                <w:sz w:val="20"/>
                <w:szCs w:val="20"/>
                <w:lang w:eastAsia="en-SG"/>
              </w:rPr>
            </w:pPr>
          </w:p>
        </w:tc>
        <w:tc>
          <w:tcPr>
            <w:tcW w:w="680" w:type="dxa"/>
            <w:vAlign w:val="center"/>
          </w:tcPr>
          <w:p w:rsidR="00806849" w:rsidRPr="00AB5E4C" w:rsidRDefault="00806849" w:rsidP="006B3240">
            <w:pPr>
              <w:tabs>
                <w:tab w:val="left" w:pos="1134"/>
              </w:tabs>
              <w:jc w:val="center"/>
              <w:rPr>
                <w:b/>
                <w:sz w:val="20"/>
                <w:szCs w:val="20"/>
                <w:lang w:eastAsia="en-SG"/>
              </w:rPr>
            </w:pPr>
          </w:p>
        </w:tc>
        <w:tc>
          <w:tcPr>
            <w:tcW w:w="680" w:type="dxa"/>
            <w:vAlign w:val="center"/>
          </w:tcPr>
          <w:p w:rsidR="00806849" w:rsidRPr="00AB5E4C" w:rsidRDefault="00806849" w:rsidP="006B3240">
            <w:pPr>
              <w:tabs>
                <w:tab w:val="left" w:pos="1134"/>
              </w:tabs>
              <w:jc w:val="center"/>
              <w:rPr>
                <w:b/>
                <w:sz w:val="20"/>
                <w:szCs w:val="20"/>
                <w:lang w:eastAsia="en-SG"/>
              </w:rPr>
            </w:pPr>
          </w:p>
        </w:tc>
        <w:tc>
          <w:tcPr>
            <w:tcW w:w="680" w:type="dxa"/>
            <w:vAlign w:val="center"/>
          </w:tcPr>
          <w:p w:rsidR="00806849" w:rsidRPr="00AB5E4C" w:rsidRDefault="00806849" w:rsidP="006B3240">
            <w:pPr>
              <w:tabs>
                <w:tab w:val="left" w:pos="1134"/>
              </w:tabs>
              <w:jc w:val="center"/>
              <w:rPr>
                <w:b/>
                <w:sz w:val="20"/>
                <w:szCs w:val="20"/>
                <w:lang w:eastAsia="en-SG"/>
              </w:rPr>
            </w:pPr>
          </w:p>
        </w:tc>
        <w:tc>
          <w:tcPr>
            <w:tcW w:w="680" w:type="dxa"/>
            <w:vAlign w:val="center"/>
          </w:tcPr>
          <w:p w:rsidR="00806849" w:rsidRPr="00AB5E4C" w:rsidRDefault="00806849" w:rsidP="006B3240">
            <w:pPr>
              <w:tabs>
                <w:tab w:val="left" w:pos="1134"/>
              </w:tabs>
              <w:jc w:val="center"/>
              <w:rPr>
                <w:b/>
                <w:sz w:val="20"/>
                <w:szCs w:val="20"/>
                <w:lang w:eastAsia="en-SG"/>
              </w:rPr>
            </w:pPr>
          </w:p>
        </w:tc>
      </w:tr>
      <w:tr w:rsidR="00806849" w:rsidRPr="00AB5E4C" w:rsidTr="006B3240">
        <w:trPr>
          <w:trHeight w:val="57"/>
        </w:trPr>
        <w:tc>
          <w:tcPr>
            <w:tcW w:w="495"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sz w:val="20"/>
                <w:szCs w:val="20"/>
                <w:lang w:eastAsia="en-SG"/>
              </w:rPr>
            </w:pPr>
            <w:r w:rsidRPr="00AB5E4C">
              <w:rPr>
                <w:sz w:val="20"/>
                <w:szCs w:val="20"/>
                <w:lang w:eastAsia="en-SG"/>
              </w:rPr>
              <w:t>2</w:t>
            </w:r>
          </w:p>
        </w:tc>
        <w:tc>
          <w:tcPr>
            <w:tcW w:w="2473"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rPr>
                <w:sz w:val="20"/>
                <w:szCs w:val="20"/>
                <w:lang w:eastAsia="en-SG"/>
              </w:rPr>
            </w:pPr>
            <w:r w:rsidRPr="00AB5E4C">
              <w:rPr>
                <w:sz w:val="20"/>
                <w:szCs w:val="20"/>
                <w:lang w:eastAsia="en-SG"/>
              </w:rPr>
              <w:t xml:space="preserve">Pekerjaan </w:t>
            </w:r>
            <w:r>
              <w:rPr>
                <w:sz w:val="20"/>
                <w:szCs w:val="20"/>
                <w:lang w:eastAsia="en-SG"/>
              </w:rPr>
              <w:t>Rehab Bangunan</w:t>
            </w:r>
          </w:p>
        </w:tc>
        <w:tc>
          <w:tcPr>
            <w:tcW w:w="851"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sz w:val="20"/>
                <w:szCs w:val="20"/>
                <w:lang w:eastAsia="en-SG"/>
              </w:rPr>
            </w:pPr>
            <w:r w:rsidRPr="00AB5E4C">
              <w:rPr>
                <w:b/>
                <w:sz w:val="20"/>
                <w:szCs w:val="20"/>
                <w:lang w:eastAsia="en-SG"/>
              </w:rPr>
              <w:t>Xxxxx</w:t>
            </w: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EE7D02" w:rsidP="006B3240">
            <w:pPr>
              <w:tabs>
                <w:tab w:val="left" w:pos="1134"/>
              </w:tabs>
              <w:jc w:val="center"/>
              <w:rPr>
                <w:b/>
                <w:sz w:val="20"/>
                <w:szCs w:val="20"/>
                <w:lang w:eastAsia="en-SG"/>
              </w:rPr>
            </w:pPr>
            <w:r>
              <w:rPr>
                <w:noProof/>
                <w:lang w:val="en-US"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90" type="#_x0000_t172" style="position:absolute;left:0;text-align:left;margin-left:5.3pt;margin-top:4.85pt;width:174.5pt;height:48.7pt;rotation:-469998fd;z-index:-251608064;mso-position-horizontal-relative:text;mso-position-vertical-relative:text" adj="8968" fillcolor="#f2dbdb">
                  <v:shadow color="#868686"/>
                  <v:textpath style="font-family:&quot;Arial Black&quot;;v-text-kern:t" trim="t" fitpath="t" string="CONTOH"/>
                </v:shape>
              </w:pict>
            </w: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r>
      <w:tr w:rsidR="00806849" w:rsidRPr="00AB5E4C" w:rsidTr="006B3240">
        <w:trPr>
          <w:trHeight w:val="57"/>
        </w:trPr>
        <w:tc>
          <w:tcPr>
            <w:tcW w:w="495"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sz w:val="20"/>
                <w:szCs w:val="20"/>
                <w:lang w:eastAsia="en-SG"/>
              </w:rPr>
            </w:pPr>
            <w:r w:rsidRPr="00AB5E4C">
              <w:rPr>
                <w:sz w:val="20"/>
                <w:szCs w:val="20"/>
                <w:lang w:eastAsia="en-SG"/>
              </w:rPr>
              <w:t>3</w:t>
            </w:r>
          </w:p>
        </w:tc>
        <w:tc>
          <w:tcPr>
            <w:tcW w:w="2473"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rPr>
                <w:sz w:val="20"/>
                <w:szCs w:val="20"/>
                <w:lang w:eastAsia="en-SG"/>
              </w:rPr>
            </w:pPr>
            <w:r w:rsidRPr="00AB5E4C">
              <w:rPr>
                <w:sz w:val="20"/>
                <w:szCs w:val="20"/>
                <w:lang w:eastAsia="en-SG"/>
              </w:rPr>
              <w:t xml:space="preserve">Pekerjaan </w:t>
            </w:r>
            <w:r>
              <w:rPr>
                <w:sz w:val="20"/>
                <w:szCs w:val="20"/>
                <w:lang w:eastAsia="en-SG"/>
              </w:rPr>
              <w:t>Pintu dan Gantungan</w:t>
            </w:r>
          </w:p>
        </w:tc>
        <w:tc>
          <w:tcPr>
            <w:tcW w:w="851"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Xxxxx</w:t>
            </w: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r>
      <w:tr w:rsidR="00806849" w:rsidRPr="00AB5E4C" w:rsidTr="006B3240">
        <w:trPr>
          <w:trHeight w:val="57"/>
        </w:trPr>
        <w:tc>
          <w:tcPr>
            <w:tcW w:w="495"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sz w:val="20"/>
                <w:szCs w:val="20"/>
                <w:lang w:eastAsia="en-SG"/>
              </w:rPr>
            </w:pPr>
            <w:r w:rsidRPr="00AB5E4C">
              <w:rPr>
                <w:sz w:val="20"/>
                <w:szCs w:val="20"/>
                <w:lang w:eastAsia="en-SG"/>
              </w:rPr>
              <w:t>4</w:t>
            </w:r>
          </w:p>
        </w:tc>
        <w:tc>
          <w:tcPr>
            <w:tcW w:w="2473"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rPr>
                <w:sz w:val="20"/>
                <w:szCs w:val="20"/>
                <w:lang w:eastAsia="en-SG"/>
              </w:rPr>
            </w:pPr>
            <w:r w:rsidRPr="00AB5E4C">
              <w:rPr>
                <w:sz w:val="20"/>
                <w:szCs w:val="20"/>
                <w:lang w:eastAsia="en-SG"/>
              </w:rPr>
              <w:t xml:space="preserve">Pekerjaan </w:t>
            </w:r>
            <w:r>
              <w:rPr>
                <w:sz w:val="20"/>
                <w:szCs w:val="20"/>
                <w:lang w:eastAsia="en-SG"/>
              </w:rPr>
              <w:t>Cat</w:t>
            </w:r>
          </w:p>
        </w:tc>
        <w:tc>
          <w:tcPr>
            <w:tcW w:w="851"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Xxxxx</w:t>
            </w: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r>
      <w:tr w:rsidR="00806849" w:rsidRPr="00AB5E4C" w:rsidTr="006B3240">
        <w:trPr>
          <w:trHeight w:val="57"/>
        </w:trPr>
        <w:tc>
          <w:tcPr>
            <w:tcW w:w="495"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sz w:val="20"/>
                <w:szCs w:val="20"/>
                <w:lang w:eastAsia="en-SG"/>
              </w:rPr>
            </w:pPr>
            <w:r w:rsidRPr="00AB5E4C">
              <w:rPr>
                <w:sz w:val="20"/>
                <w:szCs w:val="20"/>
                <w:lang w:eastAsia="en-SG"/>
              </w:rPr>
              <w:t>5</w:t>
            </w:r>
          </w:p>
        </w:tc>
        <w:tc>
          <w:tcPr>
            <w:tcW w:w="2473"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rPr>
                <w:sz w:val="20"/>
                <w:szCs w:val="20"/>
                <w:lang w:eastAsia="en-SG"/>
              </w:rPr>
            </w:pPr>
            <w:r w:rsidRPr="00AB5E4C">
              <w:rPr>
                <w:sz w:val="20"/>
                <w:szCs w:val="20"/>
                <w:lang w:eastAsia="en-SG"/>
              </w:rPr>
              <w:t xml:space="preserve">Pekerjaan </w:t>
            </w:r>
            <w:r>
              <w:rPr>
                <w:sz w:val="20"/>
                <w:szCs w:val="20"/>
                <w:lang w:eastAsia="en-SG"/>
              </w:rPr>
              <w:t>Elektrikal</w:t>
            </w:r>
          </w:p>
        </w:tc>
        <w:tc>
          <w:tcPr>
            <w:tcW w:w="851"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Xxxxx</w:t>
            </w: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r>
      <w:tr w:rsidR="00806849" w:rsidRPr="00AB5E4C" w:rsidTr="006B3240">
        <w:trPr>
          <w:trHeight w:val="57"/>
        </w:trPr>
        <w:tc>
          <w:tcPr>
            <w:tcW w:w="495"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sz w:val="20"/>
                <w:szCs w:val="20"/>
                <w:lang w:eastAsia="en-SG"/>
              </w:rPr>
            </w:pPr>
            <w:r>
              <w:rPr>
                <w:sz w:val="20"/>
                <w:szCs w:val="20"/>
                <w:lang w:eastAsia="en-SG"/>
              </w:rPr>
              <w:t>6</w:t>
            </w:r>
          </w:p>
        </w:tc>
        <w:tc>
          <w:tcPr>
            <w:tcW w:w="2473"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rPr>
                <w:sz w:val="20"/>
                <w:szCs w:val="20"/>
                <w:lang w:eastAsia="en-SG"/>
              </w:rPr>
            </w:pPr>
            <w:r w:rsidRPr="00AB5E4C">
              <w:rPr>
                <w:sz w:val="20"/>
                <w:szCs w:val="20"/>
                <w:lang w:eastAsia="en-SG"/>
              </w:rPr>
              <w:t xml:space="preserve">Pekerjaan </w:t>
            </w:r>
            <w:r>
              <w:rPr>
                <w:sz w:val="20"/>
                <w:szCs w:val="20"/>
                <w:lang w:eastAsia="en-SG"/>
              </w:rPr>
              <w:t>Lain-Lain</w:t>
            </w:r>
          </w:p>
        </w:tc>
        <w:tc>
          <w:tcPr>
            <w:tcW w:w="851"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r w:rsidRPr="00AB5E4C">
              <w:rPr>
                <w:b/>
                <w:sz w:val="20"/>
                <w:szCs w:val="20"/>
                <w:lang w:eastAsia="en-SG"/>
              </w:rPr>
              <w:t>Xxxxx</w:t>
            </w: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c>
          <w:tcPr>
            <w:tcW w:w="680" w:type="dxa"/>
            <w:tcBorders>
              <w:top w:val="single" w:sz="4" w:space="0" w:color="auto"/>
              <w:left w:val="single" w:sz="4" w:space="0" w:color="auto"/>
              <w:bottom w:val="single" w:sz="4" w:space="0" w:color="auto"/>
              <w:right w:val="single" w:sz="4" w:space="0" w:color="auto"/>
            </w:tcBorders>
            <w:vAlign w:val="center"/>
          </w:tcPr>
          <w:p w:rsidR="00806849" w:rsidRPr="00AB5E4C" w:rsidRDefault="00806849" w:rsidP="006B3240">
            <w:pPr>
              <w:tabs>
                <w:tab w:val="left" w:pos="1134"/>
              </w:tabs>
              <w:jc w:val="center"/>
              <w:rPr>
                <w:b/>
                <w:sz w:val="20"/>
                <w:szCs w:val="20"/>
                <w:lang w:eastAsia="en-SG"/>
              </w:rPr>
            </w:pPr>
          </w:p>
        </w:tc>
      </w:tr>
    </w:tbl>
    <w:p w:rsidR="00806849" w:rsidRPr="00806849" w:rsidRDefault="00806849" w:rsidP="00EB2508">
      <w:pPr>
        <w:ind w:left="851"/>
        <w:contextualSpacing/>
        <w:jc w:val="both"/>
        <w:rPr>
          <w:b/>
        </w:rPr>
      </w:pPr>
    </w:p>
    <w:p w:rsidR="00545385" w:rsidRPr="00545385" w:rsidRDefault="00545385" w:rsidP="00EB2508">
      <w:pPr>
        <w:tabs>
          <w:tab w:val="left" w:pos="993"/>
        </w:tabs>
        <w:jc w:val="both"/>
        <w:rPr>
          <w:lang w:eastAsia="en-SG"/>
        </w:rPr>
      </w:pPr>
    </w:p>
    <w:p w:rsidR="00545385" w:rsidRPr="00545385" w:rsidRDefault="00545385" w:rsidP="00EB2508">
      <w:pPr>
        <w:numPr>
          <w:ilvl w:val="0"/>
          <w:numId w:val="13"/>
        </w:numPr>
        <w:ind w:left="850" w:hanging="424"/>
        <w:contextualSpacing/>
        <w:jc w:val="both"/>
      </w:pPr>
      <w:r w:rsidRPr="00545385">
        <w:rPr>
          <w:b/>
          <w:lang w:val="sv-SE"/>
        </w:rPr>
        <w:t>SPESIFIKASI</w:t>
      </w:r>
      <w:r w:rsidRPr="00545385">
        <w:rPr>
          <w:b/>
          <w:lang w:val="en-ID"/>
        </w:rPr>
        <w:t xml:space="preserve"> DAN </w:t>
      </w:r>
      <w:r w:rsidRPr="00545385">
        <w:rPr>
          <w:b/>
          <w:lang w:val="id-ID"/>
        </w:rPr>
        <w:t>I</w:t>
      </w:r>
      <w:r w:rsidRPr="00545385">
        <w:rPr>
          <w:b/>
        </w:rPr>
        <w:t xml:space="preserve">DENTITAS MATERIAL UTAMA </w:t>
      </w:r>
      <w:r w:rsidRPr="00545385">
        <w:rPr>
          <w:b/>
          <w:lang w:val="id-ID"/>
        </w:rPr>
        <w:t xml:space="preserve">MENCAKUP </w:t>
      </w:r>
      <w:r w:rsidRPr="00545385">
        <w:rPr>
          <w:b/>
        </w:rPr>
        <w:t>INFORMASI MINIMAL MERK/TIPE/JENIS/LOKASI</w:t>
      </w:r>
    </w:p>
    <w:p w:rsidR="00545385" w:rsidRPr="00545385" w:rsidRDefault="00545385" w:rsidP="00EB2508">
      <w:pPr>
        <w:tabs>
          <w:tab w:val="left" w:pos="993"/>
        </w:tabs>
        <w:ind w:left="1211"/>
        <w:jc w:val="both"/>
        <w:rPr>
          <w:lang w:eastAsia="en-SG"/>
        </w:rPr>
      </w:pPr>
    </w:p>
    <w:p w:rsidR="00545385" w:rsidRPr="00545385" w:rsidRDefault="00545385" w:rsidP="00EB2508">
      <w:pPr>
        <w:ind w:left="851"/>
        <w:contextualSpacing/>
        <w:jc w:val="both"/>
        <w:rPr>
          <w:lang w:val="en-US" w:eastAsia="en-SG"/>
        </w:rPr>
      </w:pPr>
      <w:bookmarkStart w:id="1" w:name="_Hlk11870768"/>
      <w:r w:rsidRPr="00545385">
        <w:t>Spesifikasi</w:t>
      </w:r>
      <w:r w:rsidRPr="00545385">
        <w:rPr>
          <w:lang w:val="id-ID" w:eastAsia="en-SG"/>
        </w:rPr>
        <w:t xml:space="preserve"> dan Identitas material utama mencakup informasi minimal merk/tipe/jenis/lokasi dan d</w:t>
      </w:r>
      <w:r w:rsidRPr="00545385">
        <w:rPr>
          <w:lang w:val="en-US" w:eastAsia="en-SG"/>
        </w:rPr>
        <w:t>aftar barang yang diimpor (apabila ada);</w:t>
      </w:r>
    </w:p>
    <w:p w:rsidR="00545385" w:rsidRPr="00545385" w:rsidRDefault="00545385" w:rsidP="00EB2508">
      <w:pPr>
        <w:tabs>
          <w:tab w:val="left" w:pos="993"/>
        </w:tabs>
        <w:ind w:left="360"/>
        <w:jc w:val="both"/>
        <w:rPr>
          <w:lang w:val="en-US" w:eastAsia="en-SG"/>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0"/>
        <w:gridCol w:w="1243"/>
        <w:gridCol w:w="1310"/>
        <w:gridCol w:w="1097"/>
        <w:gridCol w:w="846"/>
        <w:gridCol w:w="823"/>
        <w:gridCol w:w="835"/>
        <w:gridCol w:w="1488"/>
      </w:tblGrid>
      <w:tr w:rsidR="00545385" w:rsidRPr="00545385" w:rsidTr="00967293">
        <w:trPr>
          <w:trHeight w:val="650"/>
        </w:trPr>
        <w:tc>
          <w:tcPr>
            <w:tcW w:w="284" w:type="pct"/>
            <w:shd w:val="clear" w:color="auto" w:fill="auto"/>
            <w:vAlign w:val="center"/>
          </w:tcPr>
          <w:p w:rsidR="00545385" w:rsidRPr="00571AC0" w:rsidRDefault="00545385" w:rsidP="00EB2508">
            <w:pPr>
              <w:tabs>
                <w:tab w:val="left" w:pos="426"/>
              </w:tabs>
              <w:contextualSpacing/>
              <w:jc w:val="center"/>
              <w:rPr>
                <w:b/>
              </w:rPr>
            </w:pPr>
            <w:r w:rsidRPr="00571AC0">
              <w:rPr>
                <w:b/>
              </w:rPr>
              <w:t>No.</w:t>
            </w:r>
          </w:p>
        </w:tc>
        <w:tc>
          <w:tcPr>
            <w:tcW w:w="911" w:type="pct"/>
            <w:shd w:val="clear" w:color="auto" w:fill="auto"/>
            <w:vAlign w:val="center"/>
          </w:tcPr>
          <w:p w:rsidR="00545385" w:rsidRPr="00571AC0" w:rsidRDefault="00545385" w:rsidP="00EB2508">
            <w:pPr>
              <w:tabs>
                <w:tab w:val="left" w:pos="426"/>
              </w:tabs>
              <w:contextualSpacing/>
              <w:jc w:val="center"/>
              <w:rPr>
                <w:b/>
              </w:rPr>
            </w:pPr>
            <w:r w:rsidRPr="00571AC0">
              <w:rPr>
                <w:b/>
              </w:rPr>
              <w:t>Material Utama</w:t>
            </w:r>
          </w:p>
        </w:tc>
        <w:tc>
          <w:tcPr>
            <w:tcW w:w="619" w:type="pct"/>
            <w:shd w:val="clear" w:color="auto" w:fill="auto"/>
            <w:vAlign w:val="center"/>
          </w:tcPr>
          <w:p w:rsidR="00545385" w:rsidRPr="00571AC0" w:rsidRDefault="00545385" w:rsidP="00EB2508">
            <w:pPr>
              <w:tabs>
                <w:tab w:val="left" w:pos="426"/>
              </w:tabs>
              <w:contextualSpacing/>
              <w:jc w:val="center"/>
              <w:rPr>
                <w:b/>
              </w:rPr>
            </w:pPr>
            <w:r w:rsidRPr="00571AC0">
              <w:rPr>
                <w:b/>
              </w:rPr>
              <w:t>Jenis Material</w:t>
            </w:r>
          </w:p>
        </w:tc>
        <w:tc>
          <w:tcPr>
            <w:tcW w:w="652" w:type="pct"/>
            <w:shd w:val="clear" w:color="auto" w:fill="auto"/>
            <w:vAlign w:val="center"/>
          </w:tcPr>
          <w:p w:rsidR="00545385" w:rsidRPr="00571AC0" w:rsidRDefault="00545385" w:rsidP="00EB2508">
            <w:pPr>
              <w:tabs>
                <w:tab w:val="left" w:pos="426"/>
              </w:tabs>
              <w:contextualSpacing/>
              <w:jc w:val="center"/>
              <w:rPr>
                <w:b/>
              </w:rPr>
            </w:pPr>
            <w:r w:rsidRPr="00571AC0">
              <w:rPr>
                <w:b/>
              </w:rPr>
              <w:t>Spesifikasi</w:t>
            </w:r>
          </w:p>
        </w:tc>
        <w:tc>
          <w:tcPr>
            <w:tcW w:w="546" w:type="pct"/>
            <w:shd w:val="clear" w:color="auto" w:fill="auto"/>
            <w:vAlign w:val="center"/>
          </w:tcPr>
          <w:p w:rsidR="00545385" w:rsidRPr="00571AC0" w:rsidRDefault="00545385" w:rsidP="00EB2508">
            <w:pPr>
              <w:tabs>
                <w:tab w:val="left" w:pos="426"/>
              </w:tabs>
              <w:contextualSpacing/>
              <w:jc w:val="center"/>
              <w:rPr>
                <w:b/>
              </w:rPr>
            </w:pPr>
            <w:r w:rsidRPr="00571AC0">
              <w:rPr>
                <w:b/>
              </w:rPr>
              <w:t>Minimal</w:t>
            </w:r>
          </w:p>
        </w:tc>
        <w:tc>
          <w:tcPr>
            <w:tcW w:w="421" w:type="pct"/>
            <w:shd w:val="clear" w:color="auto" w:fill="auto"/>
            <w:vAlign w:val="center"/>
          </w:tcPr>
          <w:p w:rsidR="00545385" w:rsidRPr="00571AC0" w:rsidRDefault="00545385" w:rsidP="00EB2508">
            <w:pPr>
              <w:tabs>
                <w:tab w:val="left" w:pos="426"/>
              </w:tabs>
              <w:contextualSpacing/>
              <w:jc w:val="center"/>
              <w:rPr>
                <w:b/>
              </w:rPr>
            </w:pPr>
            <w:r w:rsidRPr="00571AC0">
              <w:rPr>
                <w:b/>
              </w:rPr>
              <w:t>Merk</w:t>
            </w:r>
          </w:p>
        </w:tc>
        <w:tc>
          <w:tcPr>
            <w:tcW w:w="410" w:type="pct"/>
            <w:shd w:val="clear" w:color="auto" w:fill="auto"/>
            <w:vAlign w:val="center"/>
          </w:tcPr>
          <w:p w:rsidR="00545385" w:rsidRPr="00571AC0" w:rsidRDefault="00545385" w:rsidP="00EB2508">
            <w:pPr>
              <w:tabs>
                <w:tab w:val="left" w:pos="426"/>
              </w:tabs>
              <w:contextualSpacing/>
              <w:jc w:val="center"/>
              <w:rPr>
                <w:b/>
              </w:rPr>
            </w:pPr>
            <w:r w:rsidRPr="00571AC0">
              <w:rPr>
                <w:b/>
              </w:rPr>
              <w:t>Tipe</w:t>
            </w:r>
          </w:p>
        </w:tc>
        <w:tc>
          <w:tcPr>
            <w:tcW w:w="416" w:type="pct"/>
            <w:shd w:val="clear" w:color="auto" w:fill="auto"/>
            <w:vAlign w:val="center"/>
          </w:tcPr>
          <w:p w:rsidR="00545385" w:rsidRPr="00571AC0" w:rsidRDefault="00545385" w:rsidP="00EB2508">
            <w:pPr>
              <w:tabs>
                <w:tab w:val="left" w:pos="426"/>
              </w:tabs>
              <w:contextualSpacing/>
              <w:jc w:val="center"/>
              <w:rPr>
                <w:b/>
              </w:rPr>
            </w:pPr>
            <w:r w:rsidRPr="00571AC0">
              <w:rPr>
                <w:b/>
              </w:rPr>
              <w:t>Jenis</w:t>
            </w:r>
          </w:p>
        </w:tc>
        <w:tc>
          <w:tcPr>
            <w:tcW w:w="741" w:type="pct"/>
            <w:shd w:val="clear" w:color="auto" w:fill="auto"/>
            <w:vAlign w:val="center"/>
          </w:tcPr>
          <w:p w:rsidR="00545385" w:rsidRPr="00571AC0" w:rsidRDefault="00545385" w:rsidP="00EB2508">
            <w:pPr>
              <w:tabs>
                <w:tab w:val="left" w:pos="426"/>
              </w:tabs>
              <w:contextualSpacing/>
              <w:jc w:val="center"/>
              <w:rPr>
                <w:b/>
              </w:rPr>
            </w:pPr>
            <w:r w:rsidRPr="00571AC0">
              <w:rPr>
                <w:b/>
              </w:rPr>
              <w:t>Lokasi</w:t>
            </w:r>
          </w:p>
        </w:tc>
      </w:tr>
      <w:tr w:rsidR="00545385" w:rsidRPr="00545385" w:rsidTr="00967293">
        <w:trPr>
          <w:trHeight w:val="363"/>
        </w:trPr>
        <w:tc>
          <w:tcPr>
            <w:tcW w:w="284" w:type="pct"/>
            <w:shd w:val="clear" w:color="auto" w:fill="auto"/>
            <w:vAlign w:val="center"/>
          </w:tcPr>
          <w:p w:rsidR="00545385" w:rsidRPr="00571AC0" w:rsidRDefault="00545385" w:rsidP="00EB2508">
            <w:pPr>
              <w:jc w:val="center"/>
              <w:rPr>
                <w:b/>
                <w:i/>
                <w:spacing w:val="3"/>
              </w:rPr>
            </w:pPr>
            <w:r w:rsidRPr="00571AC0">
              <w:rPr>
                <w:b/>
                <w:i/>
                <w:spacing w:val="3"/>
                <w:lang w:val="nl-NL"/>
              </w:rPr>
              <w:t>(1)</w:t>
            </w:r>
          </w:p>
        </w:tc>
        <w:tc>
          <w:tcPr>
            <w:tcW w:w="911" w:type="pct"/>
            <w:shd w:val="clear" w:color="auto" w:fill="auto"/>
            <w:vAlign w:val="center"/>
          </w:tcPr>
          <w:p w:rsidR="00545385" w:rsidRPr="00571AC0" w:rsidRDefault="00545385" w:rsidP="00EB2508">
            <w:pPr>
              <w:jc w:val="center"/>
              <w:rPr>
                <w:b/>
                <w:i/>
                <w:spacing w:val="3"/>
              </w:rPr>
            </w:pPr>
            <w:r w:rsidRPr="00571AC0">
              <w:rPr>
                <w:b/>
                <w:i/>
                <w:spacing w:val="3"/>
                <w:lang w:val="nl-NL"/>
              </w:rPr>
              <w:t>(2)</w:t>
            </w:r>
          </w:p>
        </w:tc>
        <w:tc>
          <w:tcPr>
            <w:tcW w:w="619" w:type="pct"/>
            <w:shd w:val="clear" w:color="auto" w:fill="auto"/>
            <w:vAlign w:val="center"/>
          </w:tcPr>
          <w:p w:rsidR="00545385" w:rsidRPr="00571AC0" w:rsidRDefault="00545385" w:rsidP="00EB2508">
            <w:pPr>
              <w:jc w:val="center"/>
              <w:rPr>
                <w:b/>
                <w:i/>
                <w:spacing w:val="3"/>
              </w:rPr>
            </w:pPr>
            <w:r w:rsidRPr="00571AC0">
              <w:rPr>
                <w:b/>
                <w:i/>
                <w:spacing w:val="3"/>
                <w:lang w:val="nl-NL"/>
              </w:rPr>
              <w:t>(3)</w:t>
            </w:r>
          </w:p>
        </w:tc>
        <w:tc>
          <w:tcPr>
            <w:tcW w:w="652" w:type="pct"/>
            <w:shd w:val="clear" w:color="auto" w:fill="auto"/>
            <w:vAlign w:val="center"/>
          </w:tcPr>
          <w:p w:rsidR="00545385" w:rsidRPr="00571AC0" w:rsidRDefault="00545385" w:rsidP="00EB2508">
            <w:pPr>
              <w:jc w:val="center"/>
              <w:rPr>
                <w:b/>
                <w:i/>
                <w:spacing w:val="3"/>
              </w:rPr>
            </w:pPr>
            <w:r w:rsidRPr="00571AC0">
              <w:rPr>
                <w:b/>
                <w:i/>
                <w:spacing w:val="3"/>
                <w:lang w:val="nl-NL"/>
              </w:rPr>
              <w:t>(4)</w:t>
            </w:r>
          </w:p>
        </w:tc>
        <w:tc>
          <w:tcPr>
            <w:tcW w:w="546" w:type="pct"/>
            <w:shd w:val="clear" w:color="auto" w:fill="auto"/>
            <w:vAlign w:val="center"/>
          </w:tcPr>
          <w:p w:rsidR="00545385" w:rsidRPr="00571AC0" w:rsidRDefault="00545385" w:rsidP="00EB2508">
            <w:pPr>
              <w:jc w:val="center"/>
              <w:rPr>
                <w:b/>
                <w:i/>
                <w:spacing w:val="3"/>
              </w:rPr>
            </w:pPr>
            <w:r w:rsidRPr="00571AC0">
              <w:rPr>
                <w:b/>
                <w:i/>
                <w:spacing w:val="3"/>
                <w:lang w:val="nl-NL"/>
              </w:rPr>
              <w:t>(5)</w:t>
            </w:r>
          </w:p>
        </w:tc>
        <w:tc>
          <w:tcPr>
            <w:tcW w:w="421" w:type="pct"/>
            <w:shd w:val="clear" w:color="auto" w:fill="auto"/>
            <w:vAlign w:val="center"/>
          </w:tcPr>
          <w:p w:rsidR="00545385" w:rsidRPr="00571AC0" w:rsidRDefault="00545385" w:rsidP="00EB2508">
            <w:pPr>
              <w:jc w:val="center"/>
              <w:rPr>
                <w:b/>
                <w:i/>
                <w:spacing w:val="3"/>
              </w:rPr>
            </w:pPr>
            <w:r w:rsidRPr="00571AC0">
              <w:rPr>
                <w:b/>
                <w:i/>
                <w:spacing w:val="3"/>
                <w:lang w:val="nl-NL"/>
              </w:rPr>
              <w:t>(6)</w:t>
            </w:r>
          </w:p>
        </w:tc>
        <w:tc>
          <w:tcPr>
            <w:tcW w:w="410" w:type="pct"/>
            <w:shd w:val="clear" w:color="auto" w:fill="auto"/>
            <w:vAlign w:val="center"/>
          </w:tcPr>
          <w:p w:rsidR="00545385" w:rsidRPr="00571AC0" w:rsidRDefault="00545385" w:rsidP="00EB2508">
            <w:pPr>
              <w:jc w:val="center"/>
              <w:rPr>
                <w:b/>
                <w:i/>
                <w:spacing w:val="3"/>
              </w:rPr>
            </w:pPr>
            <w:r w:rsidRPr="00571AC0">
              <w:rPr>
                <w:b/>
                <w:i/>
                <w:spacing w:val="3"/>
                <w:lang w:val="nl-NL"/>
              </w:rPr>
              <w:t>(7)</w:t>
            </w:r>
          </w:p>
        </w:tc>
        <w:tc>
          <w:tcPr>
            <w:tcW w:w="416" w:type="pct"/>
            <w:shd w:val="clear" w:color="auto" w:fill="auto"/>
            <w:vAlign w:val="center"/>
          </w:tcPr>
          <w:p w:rsidR="00545385" w:rsidRPr="00571AC0" w:rsidRDefault="00545385" w:rsidP="00EB2508">
            <w:pPr>
              <w:jc w:val="center"/>
              <w:rPr>
                <w:b/>
                <w:i/>
                <w:spacing w:val="3"/>
              </w:rPr>
            </w:pPr>
            <w:r w:rsidRPr="00571AC0">
              <w:rPr>
                <w:b/>
                <w:i/>
                <w:spacing w:val="3"/>
                <w:lang w:val="nl-NL"/>
              </w:rPr>
              <w:t>(8)</w:t>
            </w:r>
          </w:p>
        </w:tc>
        <w:tc>
          <w:tcPr>
            <w:tcW w:w="741" w:type="pct"/>
            <w:shd w:val="clear" w:color="auto" w:fill="auto"/>
            <w:vAlign w:val="center"/>
          </w:tcPr>
          <w:p w:rsidR="00545385" w:rsidRPr="00571AC0" w:rsidRDefault="00545385" w:rsidP="00EB2508">
            <w:pPr>
              <w:jc w:val="center"/>
              <w:rPr>
                <w:b/>
                <w:i/>
                <w:spacing w:val="3"/>
              </w:rPr>
            </w:pPr>
            <w:r w:rsidRPr="00571AC0">
              <w:rPr>
                <w:b/>
                <w:i/>
                <w:spacing w:val="3"/>
                <w:lang w:val="nl-NL"/>
              </w:rPr>
              <w:t>(9)</w:t>
            </w:r>
          </w:p>
        </w:tc>
      </w:tr>
      <w:tr w:rsidR="00545385" w:rsidRPr="00545385" w:rsidTr="00967293">
        <w:trPr>
          <w:trHeight w:val="1611"/>
        </w:trPr>
        <w:tc>
          <w:tcPr>
            <w:tcW w:w="284" w:type="pct"/>
            <w:shd w:val="clear" w:color="auto" w:fill="auto"/>
            <w:vAlign w:val="center"/>
          </w:tcPr>
          <w:p w:rsidR="00545385" w:rsidRPr="00545385" w:rsidRDefault="00545385" w:rsidP="00EB2508">
            <w:pPr>
              <w:tabs>
                <w:tab w:val="left" w:pos="426"/>
              </w:tabs>
              <w:contextualSpacing/>
              <w:jc w:val="center"/>
              <w:rPr>
                <w:lang w:val="id-ID"/>
              </w:rPr>
            </w:pPr>
            <w:r w:rsidRPr="00545385">
              <w:rPr>
                <w:lang w:val="id-ID"/>
              </w:rPr>
              <w:t>1</w:t>
            </w:r>
          </w:p>
        </w:tc>
        <w:tc>
          <w:tcPr>
            <w:tcW w:w="911" w:type="pct"/>
            <w:shd w:val="clear" w:color="auto" w:fill="auto"/>
            <w:vAlign w:val="center"/>
          </w:tcPr>
          <w:p w:rsidR="00545385" w:rsidRPr="00545385" w:rsidRDefault="00EE7D02" w:rsidP="00EB2508">
            <w:pPr>
              <w:tabs>
                <w:tab w:val="left" w:pos="426"/>
              </w:tabs>
              <w:contextualSpacing/>
            </w:pPr>
            <w:r>
              <w:rPr>
                <w:noProof/>
                <w:lang w:val="en-US" w:eastAsia="en-US"/>
              </w:rPr>
              <w:pict>
                <v:shape id="_x0000_s1076" type="#_x0000_t172" style="position:absolute;margin-left:65.7pt;margin-top:70.3pt;width:295.05pt;height:48.7pt;rotation:-469998fd;z-index:-251621376;mso-position-horizontal-relative:text;mso-position-vertical-relative:text" adj="8968" fillcolor="#f2dbdb">
                  <v:shadow color="#868686"/>
                  <v:textpath style="font-family:&quot;Arial Black&quot;;v-text-kern:t" trim="t" fitpath="t" string="CONTOH"/>
                </v:shape>
              </w:pict>
            </w:r>
            <w:r w:rsidR="00545385" w:rsidRPr="00545385">
              <w:rPr>
                <w:lang w:eastAsia="en-SG"/>
              </w:rPr>
              <w:t>Bahan Perekat</w:t>
            </w:r>
          </w:p>
        </w:tc>
        <w:tc>
          <w:tcPr>
            <w:tcW w:w="619" w:type="pct"/>
            <w:shd w:val="clear" w:color="auto" w:fill="auto"/>
            <w:vAlign w:val="center"/>
          </w:tcPr>
          <w:p w:rsidR="00545385" w:rsidRPr="00545385" w:rsidRDefault="00545385" w:rsidP="00EB2508">
            <w:pPr>
              <w:tabs>
                <w:tab w:val="left" w:pos="426"/>
              </w:tabs>
              <w:contextualSpacing/>
              <w:jc w:val="both"/>
            </w:pPr>
            <w:r w:rsidRPr="00545385">
              <w:rPr>
                <w:lang w:eastAsia="en-SG"/>
              </w:rPr>
              <w:t>Semen Portland</w:t>
            </w:r>
          </w:p>
        </w:tc>
        <w:tc>
          <w:tcPr>
            <w:tcW w:w="652" w:type="pct"/>
            <w:shd w:val="clear" w:color="auto" w:fill="auto"/>
            <w:vAlign w:val="center"/>
          </w:tcPr>
          <w:p w:rsidR="00545385" w:rsidRPr="00545385" w:rsidRDefault="00545385" w:rsidP="00EB2508">
            <w:pPr>
              <w:tabs>
                <w:tab w:val="left" w:pos="426"/>
              </w:tabs>
              <w:contextualSpacing/>
              <w:jc w:val="both"/>
            </w:pPr>
            <w:r w:rsidRPr="00545385">
              <w:rPr>
                <w:lang w:eastAsia="en-SG"/>
              </w:rPr>
              <w:t>Semen PC SNI Jenis I dengan berat 50 Kg</w:t>
            </w:r>
          </w:p>
        </w:tc>
        <w:tc>
          <w:tcPr>
            <w:tcW w:w="546" w:type="pct"/>
            <w:shd w:val="clear" w:color="auto" w:fill="auto"/>
            <w:vAlign w:val="center"/>
          </w:tcPr>
          <w:p w:rsidR="00545385" w:rsidRPr="00545385" w:rsidRDefault="00545385" w:rsidP="00EB2508">
            <w:pPr>
              <w:tabs>
                <w:tab w:val="left" w:pos="426"/>
              </w:tabs>
              <w:contextualSpacing/>
              <w:jc w:val="both"/>
            </w:pPr>
            <w:r w:rsidRPr="00545385">
              <w:rPr>
                <w:lang w:eastAsia="en-SG"/>
              </w:rPr>
              <w:t>Semen PC SNI jenis II, dengan berat 40 Kg</w:t>
            </w:r>
          </w:p>
        </w:tc>
        <w:tc>
          <w:tcPr>
            <w:tcW w:w="421" w:type="pct"/>
            <w:shd w:val="clear" w:color="auto" w:fill="auto"/>
            <w:vAlign w:val="center"/>
          </w:tcPr>
          <w:p w:rsidR="00545385" w:rsidRPr="00545385" w:rsidRDefault="00545385" w:rsidP="00EB2508">
            <w:pPr>
              <w:tabs>
                <w:tab w:val="left" w:pos="426"/>
              </w:tabs>
              <w:contextualSpacing/>
              <w:jc w:val="both"/>
            </w:pPr>
          </w:p>
        </w:tc>
        <w:tc>
          <w:tcPr>
            <w:tcW w:w="410" w:type="pct"/>
            <w:shd w:val="clear" w:color="auto" w:fill="auto"/>
            <w:vAlign w:val="center"/>
          </w:tcPr>
          <w:p w:rsidR="00545385" w:rsidRPr="00545385" w:rsidRDefault="00545385" w:rsidP="00EB2508">
            <w:pPr>
              <w:tabs>
                <w:tab w:val="left" w:pos="426"/>
              </w:tabs>
              <w:contextualSpacing/>
              <w:jc w:val="both"/>
            </w:pPr>
          </w:p>
        </w:tc>
        <w:tc>
          <w:tcPr>
            <w:tcW w:w="416" w:type="pct"/>
            <w:shd w:val="clear" w:color="auto" w:fill="auto"/>
            <w:vAlign w:val="center"/>
          </w:tcPr>
          <w:p w:rsidR="00545385" w:rsidRPr="00545385" w:rsidRDefault="00545385" w:rsidP="00EB2508">
            <w:pPr>
              <w:tabs>
                <w:tab w:val="left" w:pos="426"/>
              </w:tabs>
              <w:contextualSpacing/>
              <w:jc w:val="both"/>
            </w:pPr>
          </w:p>
        </w:tc>
        <w:tc>
          <w:tcPr>
            <w:tcW w:w="741" w:type="pct"/>
            <w:shd w:val="clear" w:color="auto" w:fill="auto"/>
            <w:vAlign w:val="center"/>
          </w:tcPr>
          <w:p w:rsidR="00545385" w:rsidRPr="00545385" w:rsidRDefault="00545385" w:rsidP="00EB2508">
            <w:pPr>
              <w:tabs>
                <w:tab w:val="left" w:pos="426"/>
              </w:tabs>
              <w:contextualSpacing/>
              <w:jc w:val="both"/>
            </w:pPr>
          </w:p>
        </w:tc>
      </w:tr>
      <w:tr w:rsidR="00545385" w:rsidRPr="00545385" w:rsidTr="00967293">
        <w:trPr>
          <w:trHeight w:val="890"/>
        </w:trPr>
        <w:tc>
          <w:tcPr>
            <w:tcW w:w="284" w:type="pct"/>
            <w:shd w:val="clear" w:color="auto" w:fill="auto"/>
            <w:vAlign w:val="center"/>
          </w:tcPr>
          <w:p w:rsidR="00545385" w:rsidRPr="00545385" w:rsidRDefault="00545385" w:rsidP="00EB2508">
            <w:pPr>
              <w:tabs>
                <w:tab w:val="left" w:pos="426"/>
              </w:tabs>
              <w:contextualSpacing/>
              <w:jc w:val="center"/>
              <w:rPr>
                <w:lang w:val="id-ID"/>
              </w:rPr>
            </w:pPr>
            <w:r w:rsidRPr="00545385">
              <w:rPr>
                <w:lang w:val="id-ID"/>
              </w:rPr>
              <w:t>2</w:t>
            </w:r>
          </w:p>
        </w:tc>
        <w:tc>
          <w:tcPr>
            <w:tcW w:w="911" w:type="pct"/>
            <w:shd w:val="clear" w:color="auto" w:fill="auto"/>
            <w:vAlign w:val="center"/>
          </w:tcPr>
          <w:p w:rsidR="00545385" w:rsidRPr="00545385" w:rsidRDefault="00967293" w:rsidP="00EB2508">
            <w:pPr>
              <w:tabs>
                <w:tab w:val="left" w:pos="426"/>
              </w:tabs>
              <w:contextualSpacing/>
            </w:pPr>
            <w:r>
              <w:rPr>
                <w:lang w:eastAsia="en-SG"/>
              </w:rPr>
              <w:t>Keramik lantai</w:t>
            </w:r>
          </w:p>
        </w:tc>
        <w:tc>
          <w:tcPr>
            <w:tcW w:w="619" w:type="pct"/>
            <w:shd w:val="clear" w:color="auto" w:fill="auto"/>
            <w:vAlign w:val="center"/>
          </w:tcPr>
          <w:p w:rsidR="00545385" w:rsidRPr="00545385" w:rsidRDefault="00545385" w:rsidP="00EB2508">
            <w:pPr>
              <w:tabs>
                <w:tab w:val="left" w:pos="426"/>
              </w:tabs>
              <w:contextualSpacing/>
              <w:jc w:val="both"/>
            </w:pPr>
            <w:r w:rsidRPr="00545385">
              <w:rPr>
                <w:lang w:eastAsia="en-SG"/>
              </w:rPr>
              <w:t>Keramik</w:t>
            </w:r>
            <w:r w:rsidR="00967293">
              <w:rPr>
                <w:lang w:eastAsia="en-SG"/>
              </w:rPr>
              <w:t xml:space="preserve"> motif batu alam</w:t>
            </w:r>
            <w:r w:rsidRPr="00545385">
              <w:rPr>
                <w:lang w:eastAsia="en-SG"/>
              </w:rPr>
              <w:t xml:space="preserve"> </w:t>
            </w:r>
          </w:p>
        </w:tc>
        <w:tc>
          <w:tcPr>
            <w:tcW w:w="652" w:type="pct"/>
            <w:shd w:val="clear" w:color="auto" w:fill="auto"/>
            <w:vAlign w:val="center"/>
          </w:tcPr>
          <w:p w:rsidR="00545385" w:rsidRPr="00545385" w:rsidRDefault="00545385" w:rsidP="00EB2508">
            <w:pPr>
              <w:tabs>
                <w:tab w:val="left" w:pos="426"/>
              </w:tabs>
              <w:contextualSpacing/>
              <w:jc w:val="both"/>
            </w:pPr>
            <w:r w:rsidRPr="00545385">
              <w:rPr>
                <w:lang w:eastAsia="en-SG"/>
              </w:rPr>
              <w:t xml:space="preserve">Keramik ukuran </w:t>
            </w:r>
            <w:r w:rsidR="00967293">
              <w:rPr>
                <w:lang w:val="en-US" w:eastAsia="en-SG"/>
              </w:rPr>
              <w:t>40</w:t>
            </w:r>
            <w:r w:rsidRPr="00545385">
              <w:rPr>
                <w:lang w:eastAsia="en-SG"/>
              </w:rPr>
              <w:t xml:space="preserve"> x </w:t>
            </w:r>
            <w:r w:rsidR="00967293">
              <w:rPr>
                <w:lang w:val="en-US" w:eastAsia="en-SG"/>
              </w:rPr>
              <w:t>40</w:t>
            </w:r>
            <w:r w:rsidRPr="00545385">
              <w:rPr>
                <w:lang w:eastAsia="en-SG"/>
              </w:rPr>
              <w:t xml:space="preserve"> cm</w:t>
            </w:r>
          </w:p>
        </w:tc>
        <w:tc>
          <w:tcPr>
            <w:tcW w:w="546" w:type="pct"/>
            <w:shd w:val="clear" w:color="auto" w:fill="auto"/>
            <w:vAlign w:val="center"/>
          </w:tcPr>
          <w:p w:rsidR="00545385" w:rsidRPr="00545385" w:rsidRDefault="00545385" w:rsidP="00EB2508">
            <w:pPr>
              <w:tabs>
                <w:tab w:val="left" w:pos="426"/>
              </w:tabs>
              <w:contextualSpacing/>
              <w:jc w:val="both"/>
              <w:rPr>
                <w:lang w:val="id-ID"/>
              </w:rPr>
            </w:pPr>
          </w:p>
        </w:tc>
        <w:tc>
          <w:tcPr>
            <w:tcW w:w="421" w:type="pct"/>
            <w:shd w:val="clear" w:color="auto" w:fill="auto"/>
            <w:vAlign w:val="center"/>
          </w:tcPr>
          <w:p w:rsidR="00545385" w:rsidRPr="00545385" w:rsidRDefault="00545385" w:rsidP="00EB2508">
            <w:pPr>
              <w:tabs>
                <w:tab w:val="left" w:pos="426"/>
              </w:tabs>
              <w:contextualSpacing/>
              <w:jc w:val="both"/>
            </w:pPr>
          </w:p>
        </w:tc>
        <w:tc>
          <w:tcPr>
            <w:tcW w:w="410" w:type="pct"/>
            <w:shd w:val="clear" w:color="auto" w:fill="auto"/>
            <w:vAlign w:val="center"/>
          </w:tcPr>
          <w:p w:rsidR="00545385" w:rsidRPr="00545385" w:rsidRDefault="00545385" w:rsidP="00EB2508">
            <w:pPr>
              <w:tabs>
                <w:tab w:val="left" w:pos="426"/>
              </w:tabs>
              <w:contextualSpacing/>
              <w:jc w:val="both"/>
            </w:pPr>
          </w:p>
        </w:tc>
        <w:tc>
          <w:tcPr>
            <w:tcW w:w="416" w:type="pct"/>
            <w:shd w:val="clear" w:color="auto" w:fill="auto"/>
            <w:vAlign w:val="center"/>
          </w:tcPr>
          <w:p w:rsidR="00545385" w:rsidRPr="00545385" w:rsidRDefault="00545385" w:rsidP="00EB2508">
            <w:pPr>
              <w:tabs>
                <w:tab w:val="left" w:pos="426"/>
              </w:tabs>
              <w:contextualSpacing/>
              <w:jc w:val="both"/>
            </w:pPr>
          </w:p>
        </w:tc>
        <w:tc>
          <w:tcPr>
            <w:tcW w:w="741" w:type="pct"/>
            <w:shd w:val="clear" w:color="auto" w:fill="auto"/>
            <w:vAlign w:val="center"/>
          </w:tcPr>
          <w:p w:rsidR="00545385" w:rsidRPr="00545385" w:rsidRDefault="00545385" w:rsidP="00EB2508">
            <w:pPr>
              <w:tabs>
                <w:tab w:val="left" w:pos="426"/>
              </w:tabs>
              <w:contextualSpacing/>
              <w:jc w:val="both"/>
            </w:pPr>
          </w:p>
        </w:tc>
      </w:tr>
      <w:tr w:rsidR="00545385" w:rsidRPr="00545385" w:rsidTr="00967293">
        <w:trPr>
          <w:trHeight w:val="1244"/>
        </w:trPr>
        <w:tc>
          <w:tcPr>
            <w:tcW w:w="284" w:type="pct"/>
            <w:shd w:val="clear" w:color="auto" w:fill="auto"/>
            <w:vAlign w:val="center"/>
          </w:tcPr>
          <w:p w:rsidR="00545385" w:rsidRPr="00967293" w:rsidRDefault="00967293" w:rsidP="00EB2508">
            <w:pPr>
              <w:tabs>
                <w:tab w:val="left" w:pos="426"/>
              </w:tabs>
              <w:contextualSpacing/>
              <w:jc w:val="center"/>
              <w:rPr>
                <w:lang w:val="en-US"/>
              </w:rPr>
            </w:pPr>
            <w:r>
              <w:rPr>
                <w:lang w:val="en-US"/>
              </w:rPr>
              <w:t>3</w:t>
            </w:r>
          </w:p>
        </w:tc>
        <w:tc>
          <w:tcPr>
            <w:tcW w:w="911" w:type="pct"/>
            <w:shd w:val="clear" w:color="auto" w:fill="auto"/>
            <w:vAlign w:val="center"/>
          </w:tcPr>
          <w:p w:rsidR="00545385" w:rsidRPr="00545385" w:rsidRDefault="00545385" w:rsidP="00EB2508">
            <w:pPr>
              <w:tabs>
                <w:tab w:val="left" w:pos="426"/>
              </w:tabs>
              <w:contextualSpacing/>
            </w:pPr>
            <w:r w:rsidRPr="00545385">
              <w:rPr>
                <w:lang w:eastAsia="en-SG"/>
              </w:rPr>
              <w:t>Penutup Dinding / Finishing</w:t>
            </w:r>
          </w:p>
        </w:tc>
        <w:tc>
          <w:tcPr>
            <w:tcW w:w="619" w:type="pct"/>
            <w:shd w:val="clear" w:color="auto" w:fill="auto"/>
            <w:vAlign w:val="center"/>
          </w:tcPr>
          <w:p w:rsidR="00545385" w:rsidRPr="00545385" w:rsidRDefault="00545385" w:rsidP="00EB2508">
            <w:pPr>
              <w:tabs>
                <w:tab w:val="left" w:pos="426"/>
              </w:tabs>
              <w:contextualSpacing/>
              <w:jc w:val="both"/>
            </w:pPr>
            <w:r w:rsidRPr="00545385">
              <w:rPr>
                <w:lang w:eastAsia="en-SG"/>
              </w:rPr>
              <w:t>Cat Tembok</w:t>
            </w:r>
          </w:p>
        </w:tc>
        <w:tc>
          <w:tcPr>
            <w:tcW w:w="652" w:type="pct"/>
            <w:shd w:val="clear" w:color="auto" w:fill="auto"/>
            <w:vAlign w:val="center"/>
          </w:tcPr>
          <w:p w:rsidR="00545385" w:rsidRPr="00545385" w:rsidRDefault="00545385" w:rsidP="00EB2508">
            <w:pPr>
              <w:tabs>
                <w:tab w:val="left" w:pos="426"/>
              </w:tabs>
              <w:contextualSpacing/>
              <w:jc w:val="both"/>
              <w:rPr>
                <w:lang w:val="id-ID"/>
              </w:rPr>
            </w:pPr>
            <w:r w:rsidRPr="00545385">
              <w:rPr>
                <w:lang w:val="id-ID" w:eastAsia="en-SG"/>
              </w:rPr>
              <w:t>-</w:t>
            </w:r>
          </w:p>
        </w:tc>
        <w:tc>
          <w:tcPr>
            <w:tcW w:w="546" w:type="pct"/>
            <w:shd w:val="clear" w:color="auto" w:fill="auto"/>
            <w:vAlign w:val="center"/>
          </w:tcPr>
          <w:p w:rsidR="00545385" w:rsidRPr="00545385" w:rsidRDefault="00545385" w:rsidP="00EB2508">
            <w:pPr>
              <w:tabs>
                <w:tab w:val="left" w:pos="426"/>
              </w:tabs>
              <w:contextualSpacing/>
              <w:jc w:val="both"/>
            </w:pPr>
            <w:r w:rsidRPr="00545385">
              <w:rPr>
                <w:lang w:eastAsia="en-SG"/>
              </w:rPr>
              <w:t>Vinilex</w:t>
            </w:r>
          </w:p>
        </w:tc>
        <w:tc>
          <w:tcPr>
            <w:tcW w:w="421" w:type="pct"/>
            <w:shd w:val="clear" w:color="auto" w:fill="auto"/>
            <w:vAlign w:val="center"/>
          </w:tcPr>
          <w:p w:rsidR="00545385" w:rsidRPr="00545385" w:rsidRDefault="00545385" w:rsidP="00EB2508">
            <w:pPr>
              <w:tabs>
                <w:tab w:val="left" w:pos="426"/>
              </w:tabs>
              <w:contextualSpacing/>
              <w:jc w:val="both"/>
            </w:pPr>
          </w:p>
        </w:tc>
        <w:tc>
          <w:tcPr>
            <w:tcW w:w="410" w:type="pct"/>
            <w:shd w:val="clear" w:color="auto" w:fill="auto"/>
            <w:vAlign w:val="center"/>
          </w:tcPr>
          <w:p w:rsidR="00545385" w:rsidRPr="00545385" w:rsidRDefault="00545385" w:rsidP="00EB2508">
            <w:pPr>
              <w:tabs>
                <w:tab w:val="left" w:pos="426"/>
              </w:tabs>
              <w:contextualSpacing/>
              <w:jc w:val="both"/>
            </w:pPr>
          </w:p>
        </w:tc>
        <w:tc>
          <w:tcPr>
            <w:tcW w:w="416" w:type="pct"/>
            <w:shd w:val="clear" w:color="auto" w:fill="auto"/>
            <w:vAlign w:val="center"/>
          </w:tcPr>
          <w:p w:rsidR="00545385" w:rsidRPr="00545385" w:rsidRDefault="00545385" w:rsidP="00EB2508">
            <w:pPr>
              <w:tabs>
                <w:tab w:val="left" w:pos="426"/>
              </w:tabs>
              <w:contextualSpacing/>
              <w:jc w:val="both"/>
            </w:pPr>
          </w:p>
        </w:tc>
        <w:tc>
          <w:tcPr>
            <w:tcW w:w="741" w:type="pct"/>
            <w:shd w:val="clear" w:color="auto" w:fill="auto"/>
            <w:vAlign w:val="center"/>
          </w:tcPr>
          <w:p w:rsidR="00545385" w:rsidRPr="00545385" w:rsidRDefault="00545385" w:rsidP="00EB2508">
            <w:pPr>
              <w:tabs>
                <w:tab w:val="left" w:pos="426"/>
              </w:tabs>
              <w:contextualSpacing/>
              <w:jc w:val="both"/>
            </w:pPr>
          </w:p>
        </w:tc>
      </w:tr>
    </w:tbl>
    <w:bookmarkEnd w:id="1"/>
    <w:p w:rsidR="00545385" w:rsidRPr="00545385" w:rsidRDefault="00545385" w:rsidP="00EB2508">
      <w:pPr>
        <w:ind w:left="1004" w:hanging="284"/>
        <w:jc w:val="both"/>
        <w:rPr>
          <w:lang w:val="id-ID"/>
        </w:rPr>
      </w:pPr>
      <w:r w:rsidRPr="00545385">
        <w:t>*)</w:t>
      </w:r>
      <w:r w:rsidRPr="00545385">
        <w:rPr>
          <w:b/>
        </w:rPr>
        <w:tab/>
      </w:r>
      <w:r w:rsidRPr="00545385">
        <w:t xml:space="preserve">Material utama yang ditawarkan </w:t>
      </w:r>
      <w:r w:rsidR="00D90761">
        <w:t xml:space="preserve">dapat </w:t>
      </w:r>
      <w:r w:rsidRPr="00545385">
        <w:t xml:space="preserve">dilengkapi dengan </w:t>
      </w:r>
      <w:proofErr w:type="gramStart"/>
      <w:r w:rsidRPr="00545385">
        <w:t>surat</w:t>
      </w:r>
      <w:proofErr w:type="gramEnd"/>
      <w:r w:rsidRPr="00545385">
        <w:t xml:space="preserve"> ketersediaan dari pabrik/distributor/agen/to</w:t>
      </w:r>
      <w:r w:rsidRPr="00545385">
        <w:rPr>
          <w:lang w:val="id-ID"/>
        </w:rPr>
        <w:t>ko.</w:t>
      </w:r>
    </w:p>
    <w:p w:rsidR="00545385" w:rsidRPr="00545385" w:rsidRDefault="00545385" w:rsidP="00EB2508">
      <w:pPr>
        <w:ind w:left="1004" w:hanging="284"/>
        <w:jc w:val="both"/>
        <w:rPr>
          <w:lang w:val="id-ID"/>
        </w:rPr>
      </w:pPr>
    </w:p>
    <w:p w:rsidR="00545385" w:rsidRPr="00545385" w:rsidRDefault="00067610" w:rsidP="00EB2508">
      <w:pPr>
        <w:numPr>
          <w:ilvl w:val="0"/>
          <w:numId w:val="13"/>
        </w:numPr>
        <w:ind w:left="850" w:hanging="424"/>
        <w:contextualSpacing/>
        <w:jc w:val="both"/>
        <w:rPr>
          <w:b/>
          <w:i/>
        </w:rPr>
      </w:pPr>
      <w:r w:rsidRPr="00EF0ED0">
        <w:rPr>
          <w:b/>
        </w:rPr>
        <w:t>K</w:t>
      </w:r>
      <w:r w:rsidRPr="00EF0ED0">
        <w:rPr>
          <w:b/>
          <w:spacing w:val="1"/>
        </w:rPr>
        <w:t>O</w:t>
      </w:r>
      <w:r w:rsidRPr="00EF0ED0">
        <w:rPr>
          <w:b/>
        </w:rPr>
        <w:t>NS</w:t>
      </w:r>
      <w:r w:rsidRPr="00EF0ED0">
        <w:rPr>
          <w:b/>
          <w:spacing w:val="1"/>
        </w:rPr>
        <w:t>E</w:t>
      </w:r>
      <w:r w:rsidRPr="00EF0ED0">
        <w:rPr>
          <w:b/>
        </w:rPr>
        <w:t>P</w:t>
      </w:r>
      <w:r>
        <w:rPr>
          <w:b/>
        </w:rPr>
        <w:t xml:space="preserve"> </w:t>
      </w:r>
      <w:r w:rsidRPr="00EF0ED0">
        <w:rPr>
          <w:b/>
        </w:rPr>
        <w:t>P</w:t>
      </w:r>
      <w:r w:rsidRPr="00EF0ED0">
        <w:rPr>
          <w:b/>
          <w:spacing w:val="-1"/>
        </w:rPr>
        <w:t>R</w:t>
      </w:r>
      <w:r w:rsidRPr="00EF0ED0">
        <w:rPr>
          <w:b/>
        </w:rPr>
        <w:t>A-REN</w:t>
      </w:r>
      <w:r w:rsidRPr="00EF0ED0">
        <w:rPr>
          <w:b/>
          <w:spacing w:val="-1"/>
        </w:rPr>
        <w:t>C</w:t>
      </w:r>
      <w:r w:rsidRPr="00EF0ED0">
        <w:rPr>
          <w:b/>
        </w:rPr>
        <w:t>A</w:t>
      </w:r>
      <w:r w:rsidRPr="00EF0ED0">
        <w:rPr>
          <w:b/>
          <w:spacing w:val="-1"/>
        </w:rPr>
        <w:t>N</w:t>
      </w:r>
      <w:r w:rsidRPr="00EF0ED0">
        <w:rPr>
          <w:b/>
        </w:rPr>
        <w:t>A</w:t>
      </w:r>
      <w:r>
        <w:rPr>
          <w:b/>
        </w:rPr>
        <w:t xml:space="preserve"> </w:t>
      </w:r>
      <w:r w:rsidRPr="00EF0ED0">
        <w:rPr>
          <w:b/>
        </w:rPr>
        <w:t>K</w:t>
      </w:r>
      <w:r w:rsidRPr="00EF0ED0">
        <w:rPr>
          <w:b/>
          <w:spacing w:val="1"/>
        </w:rPr>
        <w:t>ES</w:t>
      </w:r>
      <w:r w:rsidRPr="00EF0ED0">
        <w:rPr>
          <w:b/>
        </w:rPr>
        <w:t>ELA</w:t>
      </w:r>
      <w:r w:rsidRPr="00EF0ED0">
        <w:rPr>
          <w:b/>
          <w:spacing w:val="-1"/>
        </w:rPr>
        <w:t>M</w:t>
      </w:r>
      <w:r w:rsidRPr="00EF0ED0">
        <w:rPr>
          <w:b/>
        </w:rPr>
        <w:t>ATAN</w:t>
      </w:r>
      <w:r>
        <w:rPr>
          <w:b/>
        </w:rPr>
        <w:t xml:space="preserve"> </w:t>
      </w:r>
      <w:r w:rsidRPr="00EF0ED0">
        <w:rPr>
          <w:b/>
        </w:rPr>
        <w:t>DAN</w:t>
      </w:r>
      <w:r>
        <w:rPr>
          <w:b/>
        </w:rPr>
        <w:t xml:space="preserve"> </w:t>
      </w:r>
      <w:r w:rsidRPr="00EF0ED0">
        <w:rPr>
          <w:b/>
        </w:rPr>
        <w:t>K</w:t>
      </w:r>
      <w:r w:rsidRPr="00EF0ED0">
        <w:rPr>
          <w:b/>
          <w:spacing w:val="1"/>
        </w:rPr>
        <w:t>ES</w:t>
      </w:r>
      <w:r w:rsidRPr="00EF0ED0">
        <w:rPr>
          <w:b/>
        </w:rPr>
        <w:t>EHATAN</w:t>
      </w:r>
      <w:r>
        <w:rPr>
          <w:b/>
        </w:rPr>
        <w:t xml:space="preserve"> </w:t>
      </w:r>
      <w:r w:rsidRPr="00EF0ED0">
        <w:rPr>
          <w:b/>
        </w:rPr>
        <w:t>K</w:t>
      </w:r>
      <w:r w:rsidRPr="00EF0ED0">
        <w:rPr>
          <w:b/>
          <w:spacing w:val="1"/>
        </w:rPr>
        <w:t>E</w:t>
      </w:r>
      <w:r w:rsidRPr="00EF0ED0">
        <w:rPr>
          <w:b/>
        </w:rPr>
        <w:t>RJA</w:t>
      </w:r>
      <w:r>
        <w:rPr>
          <w:b/>
        </w:rPr>
        <w:t xml:space="preserve"> </w:t>
      </w:r>
      <w:r w:rsidRPr="00EF0ED0">
        <w:rPr>
          <w:b/>
        </w:rPr>
        <w:t>(</w:t>
      </w:r>
      <w:r w:rsidRPr="00EF0ED0">
        <w:rPr>
          <w:b/>
          <w:spacing w:val="-1"/>
        </w:rPr>
        <w:t>Pr</w:t>
      </w:r>
      <w:r w:rsidRPr="00EF0ED0">
        <w:rPr>
          <w:b/>
        </w:rPr>
        <w:t>a</w:t>
      </w:r>
      <w:r w:rsidRPr="00EF0ED0">
        <w:rPr>
          <w:b/>
          <w:spacing w:val="-1"/>
        </w:rPr>
        <w:t>-</w:t>
      </w:r>
      <w:r w:rsidRPr="00EF0ED0">
        <w:rPr>
          <w:b/>
        </w:rPr>
        <w:t>RK3)</w:t>
      </w:r>
    </w:p>
    <w:p w:rsidR="00067610" w:rsidRDefault="00067610" w:rsidP="00067610">
      <w:pPr>
        <w:pStyle w:val="ListParagraph"/>
        <w:numPr>
          <w:ilvl w:val="0"/>
          <w:numId w:val="24"/>
        </w:numPr>
        <w:ind w:hanging="284"/>
        <w:contextualSpacing/>
      </w:pPr>
      <w:r w:rsidRPr="00EF0ED0">
        <w:rPr>
          <w:position w:val="1"/>
        </w:rPr>
        <w:t>Komi</w:t>
      </w:r>
      <w:r w:rsidRPr="00EF0ED0">
        <w:rPr>
          <w:spacing w:val="1"/>
          <w:position w:val="1"/>
        </w:rPr>
        <w:t>t</w:t>
      </w:r>
      <w:r w:rsidRPr="00EF0ED0">
        <w:rPr>
          <w:position w:val="1"/>
        </w:rPr>
        <w:t>men</w:t>
      </w:r>
      <w:r>
        <w:rPr>
          <w:position w:val="1"/>
        </w:rPr>
        <w:t xml:space="preserve"> </w:t>
      </w:r>
      <w:r w:rsidRPr="00EF0ED0">
        <w:rPr>
          <w:spacing w:val="1"/>
          <w:position w:val="1"/>
        </w:rPr>
        <w:t>P</w:t>
      </w:r>
      <w:r w:rsidRPr="00EF0ED0">
        <w:rPr>
          <w:spacing w:val="-1"/>
          <w:position w:val="1"/>
        </w:rPr>
        <w:t>e</w:t>
      </w:r>
      <w:r w:rsidRPr="00EF0ED0">
        <w:rPr>
          <w:position w:val="1"/>
        </w:rPr>
        <w:t>ny</w:t>
      </w:r>
      <w:r w:rsidRPr="00EF0ED0">
        <w:rPr>
          <w:spacing w:val="-1"/>
          <w:position w:val="1"/>
        </w:rPr>
        <w:t>e</w:t>
      </w:r>
      <w:r w:rsidRPr="00EF0ED0">
        <w:rPr>
          <w:position w:val="1"/>
        </w:rPr>
        <w:t>dia</w:t>
      </w:r>
      <w:r>
        <w:rPr>
          <w:position w:val="1"/>
        </w:rPr>
        <w:t xml:space="preserve"> </w:t>
      </w:r>
      <w:r w:rsidRPr="00EF0ED0">
        <w:rPr>
          <w:position w:val="1"/>
        </w:rPr>
        <w:t>J</w:t>
      </w:r>
      <w:r w:rsidRPr="00EF0ED0">
        <w:rPr>
          <w:spacing w:val="-1"/>
          <w:position w:val="1"/>
        </w:rPr>
        <w:t>a</w:t>
      </w:r>
      <w:r w:rsidRPr="00EF0ED0">
        <w:rPr>
          <w:position w:val="1"/>
        </w:rPr>
        <w:t>sa</w:t>
      </w:r>
      <w:r>
        <w:rPr>
          <w:position w:val="1"/>
        </w:rPr>
        <w:t xml:space="preserve"> </w:t>
      </w:r>
      <w:r w:rsidRPr="00EF0ED0">
        <w:rPr>
          <w:position w:val="1"/>
        </w:rPr>
        <w:t>Konstruksi</w:t>
      </w:r>
      <w:r>
        <w:rPr>
          <w:position w:val="1"/>
        </w:rPr>
        <w:t xml:space="preserve"> </w:t>
      </w:r>
      <w:r w:rsidRPr="00EF0ED0">
        <w:rPr>
          <w:position w:val="1"/>
        </w:rPr>
        <w:t>untuk</w:t>
      </w:r>
      <w:r>
        <w:rPr>
          <w:position w:val="1"/>
        </w:rPr>
        <w:t xml:space="preserve"> </w:t>
      </w:r>
      <w:r w:rsidRPr="00EF0ED0">
        <w:rPr>
          <w:position w:val="1"/>
        </w:rPr>
        <w:t>men</w:t>
      </w:r>
      <w:r w:rsidRPr="00EF0ED0">
        <w:rPr>
          <w:spacing w:val="-1"/>
          <w:position w:val="1"/>
        </w:rPr>
        <w:t>e</w:t>
      </w:r>
      <w:r w:rsidRPr="00EF0ED0">
        <w:rPr>
          <w:position w:val="1"/>
        </w:rPr>
        <w:t>r</w:t>
      </w:r>
      <w:r w:rsidRPr="00EF0ED0">
        <w:rPr>
          <w:spacing w:val="-2"/>
          <w:position w:val="1"/>
        </w:rPr>
        <w:t>a</w:t>
      </w:r>
      <w:r w:rsidRPr="00EF0ED0">
        <w:rPr>
          <w:position w:val="1"/>
        </w:rPr>
        <w:t>p</w:t>
      </w:r>
      <w:r w:rsidRPr="00EF0ED0">
        <w:rPr>
          <w:spacing w:val="2"/>
          <w:position w:val="1"/>
        </w:rPr>
        <w:t>k</w:t>
      </w:r>
      <w:r w:rsidRPr="00EF0ED0">
        <w:rPr>
          <w:spacing w:val="-1"/>
          <w:position w:val="1"/>
        </w:rPr>
        <w:t>a</w:t>
      </w:r>
      <w:r w:rsidRPr="00EF0ED0">
        <w:rPr>
          <w:position w:val="1"/>
        </w:rPr>
        <w:t>n</w:t>
      </w:r>
      <w:r>
        <w:rPr>
          <w:position w:val="1"/>
        </w:rPr>
        <w:t xml:space="preserve"> </w:t>
      </w:r>
      <w:r w:rsidRPr="00EF0ED0">
        <w:rPr>
          <w:spacing w:val="1"/>
          <w:position w:val="1"/>
        </w:rPr>
        <w:t>S</w:t>
      </w:r>
      <w:r w:rsidRPr="00EF0ED0">
        <w:rPr>
          <w:position w:val="1"/>
        </w:rPr>
        <w:t>is</w:t>
      </w:r>
      <w:r w:rsidRPr="00EF0ED0">
        <w:rPr>
          <w:spacing w:val="1"/>
          <w:position w:val="1"/>
        </w:rPr>
        <w:t>t</w:t>
      </w:r>
      <w:r w:rsidRPr="00EF0ED0">
        <w:rPr>
          <w:spacing w:val="-1"/>
          <w:position w:val="1"/>
        </w:rPr>
        <w:t>e</w:t>
      </w:r>
      <w:r w:rsidRPr="00EF0ED0">
        <w:rPr>
          <w:position w:val="1"/>
        </w:rPr>
        <w:t>m</w:t>
      </w:r>
      <w:r>
        <w:rPr>
          <w:position w:val="1"/>
        </w:rPr>
        <w:t xml:space="preserve"> </w:t>
      </w:r>
      <w:r w:rsidRPr="00EF0ED0">
        <w:t>M</w:t>
      </w:r>
      <w:r w:rsidRPr="00EF0ED0">
        <w:rPr>
          <w:spacing w:val="-1"/>
        </w:rPr>
        <w:t>a</w:t>
      </w:r>
      <w:r w:rsidRPr="00EF0ED0">
        <w:t>n</w:t>
      </w:r>
      <w:r w:rsidRPr="00EF0ED0">
        <w:rPr>
          <w:spacing w:val="-3"/>
        </w:rPr>
        <w:t>a</w:t>
      </w:r>
      <w:r w:rsidRPr="00EF0ED0">
        <w:t>jem</w:t>
      </w:r>
      <w:r w:rsidRPr="00EF0ED0">
        <w:rPr>
          <w:spacing w:val="-3"/>
        </w:rPr>
        <w:t>e</w:t>
      </w:r>
      <w:r w:rsidRPr="00EF0ED0">
        <w:t>n</w:t>
      </w:r>
      <w:r>
        <w:t xml:space="preserve"> </w:t>
      </w:r>
      <w:r w:rsidRPr="00EF0ED0">
        <w:t>K</w:t>
      </w:r>
      <w:r w:rsidRPr="00EF0ED0">
        <w:rPr>
          <w:spacing w:val="-1"/>
        </w:rPr>
        <w:t>e</w:t>
      </w:r>
      <w:r w:rsidRPr="00EF0ED0">
        <w:t>s</w:t>
      </w:r>
      <w:r w:rsidRPr="00EF0ED0">
        <w:rPr>
          <w:spacing w:val="-1"/>
        </w:rPr>
        <w:t>e</w:t>
      </w:r>
      <w:r w:rsidRPr="00EF0ED0">
        <w:t>lam</w:t>
      </w:r>
      <w:r w:rsidRPr="00EF0ED0">
        <w:rPr>
          <w:spacing w:val="-1"/>
        </w:rPr>
        <w:t>a</w:t>
      </w:r>
      <w:r w:rsidRPr="00EF0ED0">
        <w:t>tan</w:t>
      </w:r>
      <w:r>
        <w:t xml:space="preserve"> </w:t>
      </w:r>
      <w:r w:rsidRPr="00EF0ED0">
        <w:t>d</w:t>
      </w:r>
      <w:r w:rsidRPr="00EF0ED0">
        <w:rPr>
          <w:spacing w:val="-1"/>
        </w:rPr>
        <w:t>a</w:t>
      </w:r>
      <w:r w:rsidRPr="00EF0ED0">
        <w:t>n</w:t>
      </w:r>
      <w:r>
        <w:t xml:space="preserve"> </w:t>
      </w:r>
      <w:r w:rsidRPr="00EF0ED0">
        <w:t>K</w:t>
      </w:r>
      <w:r w:rsidRPr="00EF0ED0">
        <w:rPr>
          <w:spacing w:val="-1"/>
        </w:rPr>
        <w:t>e</w:t>
      </w:r>
      <w:r w:rsidRPr="00EF0ED0">
        <w:t>s</w:t>
      </w:r>
      <w:r w:rsidRPr="00EF0ED0">
        <w:rPr>
          <w:spacing w:val="-1"/>
        </w:rPr>
        <w:t>e</w:t>
      </w:r>
      <w:r w:rsidRPr="00EF0ED0">
        <w:t>h</w:t>
      </w:r>
      <w:r w:rsidRPr="00EF0ED0">
        <w:rPr>
          <w:spacing w:val="-1"/>
        </w:rPr>
        <w:t>a</w:t>
      </w:r>
      <w:r w:rsidRPr="00EF0ED0">
        <w:t>tan</w:t>
      </w:r>
      <w:r>
        <w:t xml:space="preserve"> </w:t>
      </w:r>
      <w:r w:rsidRPr="00EF0ED0">
        <w:rPr>
          <w:spacing w:val="2"/>
        </w:rPr>
        <w:t>K</w:t>
      </w:r>
      <w:r w:rsidRPr="00EF0ED0">
        <w:rPr>
          <w:spacing w:val="-1"/>
        </w:rPr>
        <w:t>e</w:t>
      </w:r>
      <w:r w:rsidRPr="00EF0ED0">
        <w:t>rja</w:t>
      </w:r>
      <w:r>
        <w:t xml:space="preserve"> </w:t>
      </w:r>
      <w:r w:rsidRPr="00EF0ED0">
        <w:t>(</w:t>
      </w:r>
      <w:r w:rsidRPr="00EF0ED0">
        <w:rPr>
          <w:spacing w:val="1"/>
        </w:rPr>
        <w:t>K</w:t>
      </w:r>
      <w:r w:rsidRPr="00EF0ED0">
        <w:t>3)</w:t>
      </w:r>
      <w:r>
        <w:t xml:space="preserve"> </w:t>
      </w:r>
      <w:r w:rsidRPr="00EF0ED0">
        <w:t>d</w:t>
      </w:r>
      <w:r w:rsidRPr="00EF0ED0">
        <w:rPr>
          <w:spacing w:val="-1"/>
        </w:rPr>
        <w:t>a</w:t>
      </w:r>
      <w:r w:rsidRPr="00EF0ED0">
        <w:t>lam</w:t>
      </w:r>
      <w:r>
        <w:t xml:space="preserve"> </w:t>
      </w:r>
      <w:r w:rsidRPr="00EF0ED0">
        <w:t>mel</w:t>
      </w:r>
      <w:r w:rsidRPr="00EF0ED0">
        <w:rPr>
          <w:spacing w:val="-1"/>
        </w:rPr>
        <w:t>a</w:t>
      </w:r>
      <w:r w:rsidRPr="00EF0ED0">
        <w:t>ks</w:t>
      </w:r>
      <w:r w:rsidRPr="00EF0ED0">
        <w:rPr>
          <w:spacing w:val="-1"/>
        </w:rPr>
        <w:t>a</w:t>
      </w:r>
      <w:r w:rsidRPr="00EF0ED0">
        <w:rPr>
          <w:spacing w:val="2"/>
        </w:rPr>
        <w:t>n</w:t>
      </w:r>
      <w:r w:rsidRPr="00EF0ED0">
        <w:rPr>
          <w:spacing w:val="-1"/>
        </w:rPr>
        <w:t>a</w:t>
      </w:r>
      <w:r w:rsidRPr="00EF0ED0">
        <w:t>k</w:t>
      </w:r>
      <w:r w:rsidRPr="00EF0ED0">
        <w:rPr>
          <w:spacing w:val="-1"/>
        </w:rPr>
        <w:t>a</w:t>
      </w:r>
      <w:r w:rsidRPr="00EF0ED0">
        <w:t>n</w:t>
      </w:r>
      <w:r>
        <w:t xml:space="preserve"> </w:t>
      </w:r>
      <w:r w:rsidRPr="00EF0ED0">
        <w:t>p</w:t>
      </w:r>
      <w:r w:rsidRPr="00EF0ED0">
        <w:rPr>
          <w:spacing w:val="-1"/>
        </w:rPr>
        <w:t>e</w:t>
      </w:r>
      <w:r w:rsidRPr="00EF0ED0">
        <w:t>k</w:t>
      </w:r>
      <w:r w:rsidRPr="00EF0ED0">
        <w:rPr>
          <w:spacing w:val="-1"/>
        </w:rPr>
        <w:t>e</w:t>
      </w:r>
      <w:r w:rsidRPr="00EF0ED0">
        <w:t>rj</w:t>
      </w:r>
      <w:r w:rsidRPr="00EF0ED0">
        <w:rPr>
          <w:spacing w:val="1"/>
        </w:rPr>
        <w:t>a</w:t>
      </w:r>
      <w:r w:rsidRPr="00EF0ED0">
        <w:rPr>
          <w:spacing w:val="-1"/>
        </w:rPr>
        <w:t>a</w:t>
      </w:r>
      <w:r w:rsidRPr="00EF0ED0">
        <w:t>n</w:t>
      </w:r>
      <w:r>
        <w:t xml:space="preserve"> </w:t>
      </w:r>
      <w:r w:rsidRPr="00EF0ED0">
        <w:t>konstruksi.</w:t>
      </w:r>
    </w:p>
    <w:p w:rsidR="00067610" w:rsidRDefault="00067610" w:rsidP="00067610">
      <w:pPr>
        <w:pStyle w:val="ListParagraph"/>
        <w:numPr>
          <w:ilvl w:val="0"/>
          <w:numId w:val="24"/>
        </w:numPr>
        <w:ind w:hanging="284"/>
        <w:contextualSpacing/>
      </w:pPr>
      <w:r w:rsidRPr="00EF0ED0">
        <w:t>D</w:t>
      </w:r>
      <w:r w:rsidRPr="00EF0ED0">
        <w:rPr>
          <w:spacing w:val="-1"/>
        </w:rPr>
        <w:t>a</w:t>
      </w:r>
      <w:r w:rsidRPr="00EF0ED0">
        <w:t>s</w:t>
      </w:r>
      <w:r w:rsidRPr="00EF0ED0">
        <w:rPr>
          <w:spacing w:val="-1"/>
        </w:rPr>
        <w:t>a</w:t>
      </w:r>
      <w:r w:rsidRPr="00EF0ED0">
        <w:t>r</w:t>
      </w:r>
      <w:r>
        <w:t xml:space="preserve"> </w:t>
      </w:r>
      <w:r w:rsidRPr="00EF0ED0">
        <w:t>Hukum</w:t>
      </w:r>
      <w:r>
        <w:t xml:space="preserve"> </w:t>
      </w:r>
      <w:r w:rsidRPr="00EF0ED0">
        <w:rPr>
          <w:spacing w:val="2"/>
        </w:rPr>
        <w:t>p</w:t>
      </w:r>
      <w:r w:rsidRPr="00EF0ED0">
        <w:rPr>
          <w:spacing w:val="-1"/>
        </w:rPr>
        <w:t>e</w:t>
      </w:r>
      <w:r w:rsidRPr="00EF0ED0">
        <w:t>laks</w:t>
      </w:r>
      <w:r w:rsidRPr="00EF0ED0">
        <w:rPr>
          <w:spacing w:val="-1"/>
        </w:rPr>
        <w:t>a</w:t>
      </w:r>
      <w:r w:rsidRPr="00EF0ED0">
        <w:t>n</w:t>
      </w:r>
      <w:r w:rsidRPr="00EF0ED0">
        <w:rPr>
          <w:spacing w:val="1"/>
        </w:rPr>
        <w:t>aa</w:t>
      </w:r>
      <w:r w:rsidRPr="00EF0ED0">
        <w:t>n K3</w:t>
      </w:r>
      <w:r>
        <w:t xml:space="preserve"> </w:t>
      </w:r>
      <w:r w:rsidRPr="00EF0ED0">
        <w:t>:</w:t>
      </w:r>
    </w:p>
    <w:p w:rsidR="00067610" w:rsidRPr="00EF0ED0" w:rsidRDefault="00067610" w:rsidP="00067610">
      <w:pPr>
        <w:pStyle w:val="ListParagraph"/>
        <w:numPr>
          <w:ilvl w:val="1"/>
          <w:numId w:val="24"/>
        </w:numPr>
        <w:ind w:left="1418" w:hanging="284"/>
        <w:contextualSpacing/>
      </w:pPr>
      <w:r w:rsidRPr="00EF0ED0">
        <w:rPr>
          <w:position w:val="1"/>
        </w:rPr>
        <w:t>UU</w:t>
      </w:r>
      <w:r>
        <w:rPr>
          <w:position w:val="1"/>
        </w:rPr>
        <w:t xml:space="preserve"> </w:t>
      </w:r>
      <w:r w:rsidRPr="00EF0ED0">
        <w:rPr>
          <w:position w:val="1"/>
        </w:rPr>
        <w:t>No.1</w:t>
      </w:r>
      <w:r>
        <w:rPr>
          <w:position w:val="1"/>
        </w:rPr>
        <w:t xml:space="preserve"> </w:t>
      </w:r>
      <w:r w:rsidRPr="00EF0ED0">
        <w:rPr>
          <w:position w:val="1"/>
        </w:rPr>
        <w:t>T</w:t>
      </w:r>
      <w:r w:rsidRPr="00EF0ED0">
        <w:rPr>
          <w:spacing w:val="-1"/>
          <w:position w:val="1"/>
        </w:rPr>
        <w:t>a</w:t>
      </w:r>
      <w:r w:rsidRPr="00EF0ED0">
        <w:rPr>
          <w:position w:val="1"/>
        </w:rPr>
        <w:t>hun</w:t>
      </w:r>
      <w:r>
        <w:rPr>
          <w:position w:val="1"/>
        </w:rPr>
        <w:t xml:space="preserve"> </w:t>
      </w:r>
      <w:r w:rsidRPr="00EF0ED0">
        <w:rPr>
          <w:position w:val="1"/>
        </w:rPr>
        <w:t>1970</w:t>
      </w:r>
      <w:r>
        <w:rPr>
          <w:position w:val="1"/>
        </w:rPr>
        <w:t xml:space="preserve"> </w:t>
      </w:r>
      <w:r w:rsidRPr="00EF0ED0">
        <w:rPr>
          <w:position w:val="1"/>
        </w:rPr>
        <w:t>t</w:t>
      </w:r>
      <w:r w:rsidRPr="00EF0ED0">
        <w:rPr>
          <w:spacing w:val="2"/>
          <w:position w:val="1"/>
        </w:rPr>
        <w:t>e</w:t>
      </w:r>
      <w:r w:rsidRPr="00EF0ED0">
        <w:rPr>
          <w:position w:val="1"/>
        </w:rPr>
        <w:t>ntang</w:t>
      </w:r>
      <w:r>
        <w:rPr>
          <w:position w:val="1"/>
        </w:rPr>
        <w:t xml:space="preserve"> </w:t>
      </w:r>
      <w:r w:rsidRPr="00EF0ED0">
        <w:rPr>
          <w:position w:val="1"/>
        </w:rPr>
        <w:t>K</w:t>
      </w:r>
      <w:r w:rsidRPr="00EF0ED0">
        <w:rPr>
          <w:spacing w:val="-1"/>
          <w:position w:val="1"/>
        </w:rPr>
        <w:t>e</w:t>
      </w:r>
      <w:r w:rsidRPr="00EF0ED0">
        <w:rPr>
          <w:position w:val="1"/>
        </w:rPr>
        <w:t>s</w:t>
      </w:r>
      <w:r w:rsidRPr="00EF0ED0">
        <w:rPr>
          <w:spacing w:val="-1"/>
          <w:position w:val="1"/>
        </w:rPr>
        <w:t>e</w:t>
      </w:r>
      <w:r w:rsidRPr="00EF0ED0">
        <w:rPr>
          <w:position w:val="1"/>
        </w:rPr>
        <w:t>la</w:t>
      </w:r>
      <w:r w:rsidRPr="00EF0ED0">
        <w:rPr>
          <w:spacing w:val="2"/>
          <w:position w:val="1"/>
        </w:rPr>
        <w:t>m</w:t>
      </w:r>
      <w:r w:rsidRPr="00EF0ED0">
        <w:rPr>
          <w:spacing w:val="-1"/>
          <w:position w:val="1"/>
        </w:rPr>
        <w:t>a</w:t>
      </w:r>
      <w:r w:rsidRPr="00EF0ED0">
        <w:rPr>
          <w:position w:val="1"/>
        </w:rPr>
        <w:t>tan</w:t>
      </w:r>
      <w:r>
        <w:rPr>
          <w:position w:val="1"/>
        </w:rPr>
        <w:t xml:space="preserve"> </w:t>
      </w:r>
      <w:r w:rsidRPr="00EF0ED0">
        <w:rPr>
          <w:position w:val="1"/>
        </w:rPr>
        <w:t>K</w:t>
      </w:r>
      <w:r w:rsidRPr="00EF0ED0">
        <w:rPr>
          <w:spacing w:val="-1"/>
          <w:position w:val="1"/>
        </w:rPr>
        <w:t>e</w:t>
      </w:r>
      <w:r w:rsidRPr="00EF0ED0">
        <w:rPr>
          <w:position w:val="1"/>
        </w:rPr>
        <w:t>rja</w:t>
      </w:r>
    </w:p>
    <w:p w:rsidR="00067610" w:rsidRPr="00EF0ED0" w:rsidRDefault="00067610" w:rsidP="00067610">
      <w:pPr>
        <w:pStyle w:val="ListParagraph"/>
        <w:numPr>
          <w:ilvl w:val="1"/>
          <w:numId w:val="24"/>
        </w:numPr>
        <w:ind w:left="1418" w:hanging="284"/>
        <w:contextualSpacing/>
      </w:pPr>
      <w:r w:rsidRPr="00EF0ED0">
        <w:rPr>
          <w:position w:val="1"/>
        </w:rPr>
        <w:t>UU</w:t>
      </w:r>
      <w:r>
        <w:rPr>
          <w:position w:val="1"/>
        </w:rPr>
        <w:t xml:space="preserve"> </w:t>
      </w:r>
      <w:r w:rsidRPr="00EF0ED0">
        <w:rPr>
          <w:position w:val="1"/>
        </w:rPr>
        <w:t>No.18</w:t>
      </w:r>
      <w:r>
        <w:rPr>
          <w:position w:val="1"/>
        </w:rPr>
        <w:t xml:space="preserve"> </w:t>
      </w:r>
      <w:r w:rsidRPr="00EF0ED0">
        <w:rPr>
          <w:position w:val="1"/>
        </w:rPr>
        <w:t>T</w:t>
      </w:r>
      <w:r w:rsidRPr="00EF0ED0">
        <w:rPr>
          <w:spacing w:val="-1"/>
          <w:position w:val="1"/>
        </w:rPr>
        <w:t>a</w:t>
      </w:r>
      <w:r w:rsidRPr="00EF0ED0">
        <w:rPr>
          <w:position w:val="1"/>
        </w:rPr>
        <w:t>hun 1999</w:t>
      </w:r>
      <w:r>
        <w:rPr>
          <w:position w:val="1"/>
        </w:rPr>
        <w:t xml:space="preserve"> </w:t>
      </w:r>
      <w:r w:rsidRPr="00EF0ED0">
        <w:rPr>
          <w:position w:val="1"/>
        </w:rPr>
        <w:t>tent</w:t>
      </w:r>
      <w:r w:rsidRPr="00EF0ED0">
        <w:rPr>
          <w:spacing w:val="-1"/>
          <w:position w:val="1"/>
        </w:rPr>
        <w:t>a</w:t>
      </w:r>
      <w:r w:rsidRPr="00EF0ED0">
        <w:rPr>
          <w:position w:val="1"/>
        </w:rPr>
        <w:t>ng</w:t>
      </w:r>
      <w:r>
        <w:rPr>
          <w:position w:val="1"/>
        </w:rPr>
        <w:t xml:space="preserve"> </w:t>
      </w:r>
      <w:r w:rsidRPr="00EF0ED0">
        <w:rPr>
          <w:position w:val="1"/>
        </w:rPr>
        <w:t>J</w:t>
      </w:r>
      <w:r w:rsidRPr="00EF0ED0">
        <w:rPr>
          <w:spacing w:val="-1"/>
          <w:position w:val="1"/>
        </w:rPr>
        <w:t>a</w:t>
      </w:r>
      <w:r w:rsidRPr="00EF0ED0">
        <w:rPr>
          <w:position w:val="1"/>
        </w:rPr>
        <w:t>sa</w:t>
      </w:r>
      <w:r>
        <w:rPr>
          <w:position w:val="1"/>
        </w:rPr>
        <w:t xml:space="preserve"> </w:t>
      </w:r>
      <w:r w:rsidRPr="00EF0ED0">
        <w:rPr>
          <w:position w:val="1"/>
        </w:rPr>
        <w:t>Konstruksi</w:t>
      </w:r>
    </w:p>
    <w:p w:rsidR="00067610" w:rsidRPr="00EF0ED0" w:rsidRDefault="00067610" w:rsidP="00067610">
      <w:pPr>
        <w:pStyle w:val="ListParagraph"/>
        <w:numPr>
          <w:ilvl w:val="1"/>
          <w:numId w:val="24"/>
        </w:numPr>
        <w:ind w:left="1418" w:hanging="284"/>
        <w:contextualSpacing/>
      </w:pPr>
      <w:r w:rsidRPr="00EF0ED0">
        <w:rPr>
          <w:spacing w:val="1"/>
          <w:position w:val="1"/>
        </w:rPr>
        <w:t>P</w:t>
      </w:r>
      <w:r w:rsidRPr="00EF0ED0">
        <w:rPr>
          <w:spacing w:val="-1"/>
          <w:position w:val="1"/>
        </w:rPr>
        <w:t>e</w:t>
      </w:r>
      <w:r w:rsidRPr="00EF0ED0">
        <w:rPr>
          <w:position w:val="1"/>
        </w:rPr>
        <w:t>r</w:t>
      </w:r>
      <w:r w:rsidRPr="00EF0ED0">
        <w:rPr>
          <w:spacing w:val="-2"/>
          <w:position w:val="1"/>
        </w:rPr>
        <w:t>a</w:t>
      </w:r>
      <w:r w:rsidRPr="00EF0ED0">
        <w:rPr>
          <w:position w:val="1"/>
        </w:rPr>
        <w:t>tur</w:t>
      </w:r>
      <w:r w:rsidRPr="00EF0ED0">
        <w:rPr>
          <w:spacing w:val="-1"/>
          <w:position w:val="1"/>
        </w:rPr>
        <w:t>a</w:t>
      </w:r>
      <w:r w:rsidRPr="00EF0ED0">
        <w:rPr>
          <w:position w:val="1"/>
        </w:rPr>
        <w:t>n</w:t>
      </w:r>
      <w:r>
        <w:rPr>
          <w:position w:val="1"/>
        </w:rPr>
        <w:t xml:space="preserve"> </w:t>
      </w:r>
      <w:r w:rsidRPr="00EF0ED0">
        <w:rPr>
          <w:spacing w:val="2"/>
          <w:position w:val="1"/>
        </w:rPr>
        <w:t>M</w:t>
      </w:r>
      <w:r w:rsidRPr="00EF0ED0">
        <w:rPr>
          <w:spacing w:val="-1"/>
          <w:position w:val="1"/>
        </w:rPr>
        <w:t>e</w:t>
      </w:r>
      <w:r w:rsidRPr="00EF0ED0">
        <w:rPr>
          <w:position w:val="1"/>
        </w:rPr>
        <w:t>nte</w:t>
      </w:r>
      <w:r w:rsidRPr="00EF0ED0">
        <w:rPr>
          <w:spacing w:val="-1"/>
          <w:position w:val="1"/>
        </w:rPr>
        <w:t>r</w:t>
      </w:r>
      <w:r w:rsidRPr="00EF0ED0">
        <w:rPr>
          <w:position w:val="1"/>
        </w:rPr>
        <w:t>i</w:t>
      </w:r>
      <w:r>
        <w:rPr>
          <w:position w:val="1"/>
        </w:rPr>
        <w:t xml:space="preserve"> </w:t>
      </w:r>
      <w:r w:rsidRPr="00EF0ED0">
        <w:rPr>
          <w:spacing w:val="1"/>
          <w:position w:val="1"/>
        </w:rPr>
        <w:t>P</w:t>
      </w:r>
      <w:r w:rsidRPr="00EF0ED0">
        <w:rPr>
          <w:spacing w:val="-1"/>
          <w:position w:val="1"/>
        </w:rPr>
        <w:t>e</w:t>
      </w:r>
      <w:r w:rsidRPr="00EF0ED0">
        <w:rPr>
          <w:position w:val="1"/>
        </w:rPr>
        <w:t>k</w:t>
      </w:r>
      <w:r w:rsidRPr="00EF0ED0">
        <w:rPr>
          <w:spacing w:val="-1"/>
          <w:position w:val="1"/>
        </w:rPr>
        <w:t>e</w:t>
      </w:r>
      <w:r w:rsidRPr="00EF0ED0">
        <w:rPr>
          <w:spacing w:val="1"/>
          <w:position w:val="1"/>
        </w:rPr>
        <w:t>r</w:t>
      </w:r>
      <w:r w:rsidRPr="00EF0ED0">
        <w:rPr>
          <w:position w:val="1"/>
        </w:rPr>
        <w:t>ja</w:t>
      </w:r>
      <w:r w:rsidRPr="00EF0ED0">
        <w:rPr>
          <w:spacing w:val="-1"/>
          <w:position w:val="1"/>
        </w:rPr>
        <w:t>a</w:t>
      </w:r>
      <w:r w:rsidRPr="00EF0ED0">
        <w:rPr>
          <w:position w:val="1"/>
        </w:rPr>
        <w:t>n</w:t>
      </w:r>
      <w:r>
        <w:rPr>
          <w:position w:val="1"/>
        </w:rPr>
        <w:t xml:space="preserve"> </w:t>
      </w:r>
      <w:r w:rsidRPr="00EF0ED0">
        <w:rPr>
          <w:position w:val="1"/>
        </w:rPr>
        <w:t>Umum</w:t>
      </w:r>
      <w:r>
        <w:rPr>
          <w:position w:val="1"/>
        </w:rPr>
        <w:t xml:space="preserve"> </w:t>
      </w:r>
      <w:r w:rsidRPr="00EF0ED0">
        <w:rPr>
          <w:position w:val="1"/>
        </w:rPr>
        <w:t>No.09/</w:t>
      </w:r>
      <w:r w:rsidRPr="00EF0ED0">
        <w:rPr>
          <w:spacing w:val="1"/>
          <w:position w:val="1"/>
        </w:rPr>
        <w:t>P</w:t>
      </w:r>
      <w:r w:rsidRPr="00EF0ED0">
        <w:rPr>
          <w:position w:val="1"/>
        </w:rPr>
        <w:t>R</w:t>
      </w:r>
      <w:r w:rsidRPr="00EF0ED0">
        <w:rPr>
          <w:spacing w:val="-3"/>
          <w:position w:val="1"/>
        </w:rPr>
        <w:t>T</w:t>
      </w:r>
      <w:r w:rsidRPr="00EF0ED0">
        <w:rPr>
          <w:position w:val="1"/>
        </w:rPr>
        <w:t>/M</w:t>
      </w:r>
      <w:r w:rsidRPr="00EF0ED0">
        <w:rPr>
          <w:spacing w:val="1"/>
          <w:position w:val="1"/>
        </w:rPr>
        <w:t>/</w:t>
      </w:r>
      <w:r w:rsidRPr="00EF0ED0">
        <w:rPr>
          <w:position w:val="1"/>
        </w:rPr>
        <w:t>2008</w:t>
      </w:r>
      <w:r>
        <w:rPr>
          <w:position w:val="1"/>
        </w:rPr>
        <w:t xml:space="preserve"> </w:t>
      </w:r>
      <w:r w:rsidRPr="00EF0ED0">
        <w:rPr>
          <w:position w:val="1"/>
        </w:rPr>
        <w:t>tent</w:t>
      </w:r>
      <w:r w:rsidRPr="00EF0ED0">
        <w:rPr>
          <w:spacing w:val="-1"/>
          <w:position w:val="1"/>
        </w:rPr>
        <w:t>a</w:t>
      </w:r>
      <w:r w:rsidRPr="00EF0ED0">
        <w:rPr>
          <w:position w:val="1"/>
        </w:rPr>
        <w:t>ng</w:t>
      </w:r>
      <w:r>
        <w:rPr>
          <w:position w:val="1"/>
        </w:rPr>
        <w:t xml:space="preserve"> </w:t>
      </w:r>
      <w:r w:rsidRPr="00EF0ED0">
        <w:rPr>
          <w:spacing w:val="1"/>
        </w:rPr>
        <w:t>P</w:t>
      </w:r>
      <w:r w:rsidRPr="00EF0ED0">
        <w:rPr>
          <w:spacing w:val="-1"/>
        </w:rPr>
        <w:t>e</w:t>
      </w:r>
      <w:r w:rsidRPr="00EF0ED0">
        <w:t>doma</w:t>
      </w:r>
      <w:r w:rsidRPr="00EF0ED0">
        <w:rPr>
          <w:spacing w:val="8"/>
        </w:rPr>
        <w:t>n</w:t>
      </w:r>
      <w:r>
        <w:rPr>
          <w:spacing w:val="8"/>
        </w:rPr>
        <w:t xml:space="preserve"> </w:t>
      </w:r>
      <w:r w:rsidRPr="00EF0ED0">
        <w:rPr>
          <w:spacing w:val="1"/>
        </w:rPr>
        <w:t>S</w:t>
      </w:r>
      <w:r w:rsidRPr="00EF0ED0">
        <w:t>is</w:t>
      </w:r>
      <w:r w:rsidRPr="00EF0ED0">
        <w:rPr>
          <w:spacing w:val="1"/>
        </w:rPr>
        <w:t>t</w:t>
      </w:r>
      <w:r w:rsidRPr="00EF0ED0">
        <w:rPr>
          <w:spacing w:val="-1"/>
        </w:rPr>
        <w:t>e</w:t>
      </w:r>
      <w:r w:rsidRPr="00EF0ED0">
        <w:t>m</w:t>
      </w:r>
      <w:r>
        <w:t xml:space="preserve"> </w:t>
      </w:r>
      <w:r w:rsidRPr="00EF0ED0">
        <w:t>M</w:t>
      </w:r>
      <w:r w:rsidRPr="00EF0ED0">
        <w:rPr>
          <w:spacing w:val="-1"/>
        </w:rPr>
        <w:t>a</w:t>
      </w:r>
      <w:r w:rsidRPr="00EF0ED0">
        <w:t>n</w:t>
      </w:r>
      <w:r w:rsidRPr="00EF0ED0">
        <w:rPr>
          <w:spacing w:val="-1"/>
        </w:rPr>
        <w:t>a</w:t>
      </w:r>
      <w:r w:rsidRPr="00EF0ED0">
        <w:t>jem</w:t>
      </w:r>
      <w:r w:rsidRPr="00EF0ED0">
        <w:rPr>
          <w:spacing w:val="-1"/>
        </w:rPr>
        <w:t>e</w:t>
      </w:r>
      <w:r w:rsidRPr="00EF0ED0">
        <w:t>n</w:t>
      </w:r>
      <w:r>
        <w:t xml:space="preserve"> </w:t>
      </w:r>
      <w:r w:rsidRPr="00EF0ED0">
        <w:t>K</w:t>
      </w:r>
      <w:r w:rsidRPr="00EF0ED0">
        <w:rPr>
          <w:spacing w:val="-1"/>
        </w:rPr>
        <w:t>e</w:t>
      </w:r>
      <w:r w:rsidRPr="00EF0ED0">
        <w:t>s</w:t>
      </w:r>
      <w:r w:rsidRPr="00EF0ED0">
        <w:rPr>
          <w:spacing w:val="-1"/>
        </w:rPr>
        <w:t>e</w:t>
      </w:r>
      <w:r w:rsidRPr="00EF0ED0">
        <w:t>lam</w:t>
      </w:r>
      <w:r w:rsidRPr="00EF0ED0">
        <w:rPr>
          <w:spacing w:val="-1"/>
        </w:rPr>
        <w:t>a</w:t>
      </w:r>
      <w:r w:rsidRPr="00EF0ED0">
        <w:t>tan</w:t>
      </w:r>
      <w:r>
        <w:t xml:space="preserve"> </w:t>
      </w:r>
      <w:r w:rsidRPr="00EF0ED0">
        <w:t>K</w:t>
      </w:r>
      <w:r w:rsidRPr="00EF0ED0">
        <w:rPr>
          <w:spacing w:val="-1"/>
        </w:rPr>
        <w:t>e</w:t>
      </w:r>
      <w:r w:rsidRPr="00EF0ED0">
        <w:t>s</w:t>
      </w:r>
      <w:r w:rsidRPr="00EF0ED0">
        <w:rPr>
          <w:spacing w:val="-1"/>
        </w:rPr>
        <w:t>e</w:t>
      </w:r>
      <w:r w:rsidRPr="00EF0ED0">
        <w:rPr>
          <w:spacing w:val="2"/>
        </w:rPr>
        <w:t>h</w:t>
      </w:r>
      <w:r w:rsidRPr="00EF0ED0">
        <w:rPr>
          <w:spacing w:val="-1"/>
        </w:rPr>
        <w:t>a</w:t>
      </w:r>
      <w:r w:rsidRPr="00EF0ED0">
        <w:t>tan</w:t>
      </w:r>
      <w:r>
        <w:t xml:space="preserve"> </w:t>
      </w:r>
      <w:r w:rsidRPr="00EF0ED0">
        <w:t>K</w:t>
      </w:r>
      <w:r w:rsidRPr="00EF0ED0">
        <w:rPr>
          <w:spacing w:val="1"/>
        </w:rPr>
        <w:t>e</w:t>
      </w:r>
      <w:r w:rsidRPr="00EF0ED0">
        <w:t>rja</w:t>
      </w:r>
      <w:r>
        <w:t xml:space="preserve"> </w:t>
      </w:r>
      <w:r w:rsidRPr="00EF0ED0">
        <w:t>(SMK3)</w:t>
      </w:r>
      <w:r>
        <w:t xml:space="preserve"> </w:t>
      </w:r>
      <w:r w:rsidRPr="00EF0ED0">
        <w:t>Konstruksi</w:t>
      </w:r>
      <w:r>
        <w:t xml:space="preserve"> </w:t>
      </w:r>
      <w:r w:rsidRPr="00EF0ED0">
        <w:t>Bidang</w:t>
      </w:r>
      <w:r>
        <w:t xml:space="preserve"> </w:t>
      </w:r>
      <w:r w:rsidRPr="00EF0ED0">
        <w:rPr>
          <w:spacing w:val="1"/>
        </w:rPr>
        <w:t>PU</w:t>
      </w:r>
    </w:p>
    <w:p w:rsidR="00067610" w:rsidRDefault="00067610" w:rsidP="00067610">
      <w:pPr>
        <w:pStyle w:val="ListParagraph"/>
        <w:numPr>
          <w:ilvl w:val="0"/>
          <w:numId w:val="24"/>
        </w:numPr>
        <w:ind w:left="1134" w:hanging="283"/>
        <w:contextualSpacing/>
      </w:pPr>
      <w:r w:rsidRPr="00EF0ED0">
        <w:rPr>
          <w:spacing w:val="1"/>
        </w:rPr>
        <w:t>S</w:t>
      </w:r>
      <w:r w:rsidRPr="00EF0ED0">
        <w:rPr>
          <w:spacing w:val="-1"/>
        </w:rPr>
        <w:t>a</w:t>
      </w:r>
      <w:r w:rsidRPr="00EF0ED0">
        <w:t>s</w:t>
      </w:r>
      <w:r w:rsidRPr="00EF0ED0">
        <w:rPr>
          <w:spacing w:val="-1"/>
        </w:rPr>
        <w:t>a</w:t>
      </w:r>
      <w:r w:rsidRPr="00EF0ED0">
        <w:t>r</w:t>
      </w:r>
      <w:r w:rsidRPr="00EF0ED0">
        <w:rPr>
          <w:spacing w:val="-2"/>
        </w:rPr>
        <w:t>a</w:t>
      </w:r>
      <w:r w:rsidRPr="00EF0ED0">
        <w:t>n</w:t>
      </w:r>
      <w:r>
        <w:t xml:space="preserve"> </w:t>
      </w:r>
      <w:r w:rsidRPr="00EF0ED0">
        <w:t>K3 d</w:t>
      </w:r>
      <w:r w:rsidRPr="00EF0ED0">
        <w:rPr>
          <w:spacing w:val="-1"/>
        </w:rPr>
        <w:t>a</w:t>
      </w:r>
      <w:r w:rsidRPr="00EF0ED0">
        <w:t>n</w:t>
      </w:r>
      <w:r>
        <w:t xml:space="preserve"> </w:t>
      </w:r>
      <w:r w:rsidRPr="00EF0ED0">
        <w:rPr>
          <w:spacing w:val="1"/>
        </w:rPr>
        <w:t>P</w:t>
      </w:r>
      <w:r w:rsidRPr="00EF0ED0">
        <w:t>rog</w:t>
      </w:r>
      <w:r w:rsidRPr="00EF0ED0">
        <w:rPr>
          <w:spacing w:val="1"/>
        </w:rPr>
        <w:t>r</w:t>
      </w:r>
      <w:r w:rsidRPr="00EF0ED0">
        <w:rPr>
          <w:spacing w:val="-1"/>
        </w:rPr>
        <w:t>a</w:t>
      </w:r>
      <w:r w:rsidRPr="00EF0ED0">
        <w:t>m</w:t>
      </w:r>
      <w:r>
        <w:t xml:space="preserve"> </w:t>
      </w:r>
      <w:r w:rsidRPr="00EF0ED0">
        <w:t>K3</w:t>
      </w:r>
    </w:p>
    <w:p w:rsidR="00067610" w:rsidRPr="00EF0ED0" w:rsidRDefault="00067610" w:rsidP="00067610">
      <w:pPr>
        <w:pStyle w:val="ListParagraph"/>
        <w:numPr>
          <w:ilvl w:val="1"/>
          <w:numId w:val="24"/>
        </w:numPr>
        <w:ind w:left="1418" w:hanging="284"/>
        <w:contextualSpacing/>
      </w:pPr>
      <w:r w:rsidRPr="00EF0ED0">
        <w:rPr>
          <w:spacing w:val="1"/>
          <w:position w:val="1"/>
        </w:rPr>
        <w:t>S</w:t>
      </w:r>
      <w:r w:rsidRPr="00EF0ED0">
        <w:rPr>
          <w:spacing w:val="-1"/>
          <w:position w:val="1"/>
        </w:rPr>
        <w:t>a</w:t>
      </w:r>
      <w:r w:rsidRPr="00EF0ED0">
        <w:rPr>
          <w:position w:val="1"/>
        </w:rPr>
        <w:t>s</w:t>
      </w:r>
      <w:r w:rsidRPr="00EF0ED0">
        <w:rPr>
          <w:spacing w:val="-1"/>
          <w:position w:val="1"/>
        </w:rPr>
        <w:t>a</w:t>
      </w:r>
      <w:r w:rsidRPr="00EF0ED0">
        <w:rPr>
          <w:position w:val="1"/>
        </w:rPr>
        <w:t>r</w:t>
      </w:r>
      <w:r w:rsidRPr="00EF0ED0">
        <w:rPr>
          <w:spacing w:val="-2"/>
          <w:position w:val="1"/>
        </w:rPr>
        <w:t>a</w:t>
      </w:r>
      <w:r w:rsidRPr="00EF0ED0">
        <w:rPr>
          <w:position w:val="1"/>
        </w:rPr>
        <w:t>n</w:t>
      </w:r>
      <w:r>
        <w:rPr>
          <w:position w:val="1"/>
        </w:rPr>
        <w:t xml:space="preserve"> </w:t>
      </w:r>
      <w:r w:rsidRPr="00EF0ED0">
        <w:rPr>
          <w:position w:val="1"/>
        </w:rPr>
        <w:t>K3</w:t>
      </w:r>
    </w:p>
    <w:p w:rsidR="00067610" w:rsidRPr="00EF0ED0" w:rsidRDefault="00067610" w:rsidP="00067610">
      <w:pPr>
        <w:pStyle w:val="ListParagraph"/>
        <w:numPr>
          <w:ilvl w:val="1"/>
          <w:numId w:val="24"/>
        </w:numPr>
        <w:ind w:left="1418" w:hanging="284"/>
        <w:contextualSpacing/>
      </w:pPr>
      <w:r w:rsidRPr="00EF0ED0">
        <w:rPr>
          <w:spacing w:val="1"/>
          <w:position w:val="1"/>
        </w:rPr>
        <w:t>P</w:t>
      </w:r>
      <w:r w:rsidRPr="00EF0ED0">
        <w:rPr>
          <w:position w:val="1"/>
        </w:rPr>
        <w:t>rog</w:t>
      </w:r>
      <w:r w:rsidRPr="00EF0ED0">
        <w:rPr>
          <w:spacing w:val="-1"/>
          <w:position w:val="1"/>
        </w:rPr>
        <w:t>ra</w:t>
      </w:r>
      <w:r w:rsidRPr="00EF0ED0">
        <w:rPr>
          <w:position w:val="1"/>
        </w:rPr>
        <w:t>m</w:t>
      </w:r>
      <w:r>
        <w:rPr>
          <w:position w:val="1"/>
        </w:rPr>
        <w:t xml:space="preserve"> </w:t>
      </w:r>
      <w:r w:rsidRPr="00EF0ED0">
        <w:rPr>
          <w:position w:val="1"/>
        </w:rPr>
        <w:t>K3</w:t>
      </w:r>
    </w:p>
    <w:p w:rsidR="00545385" w:rsidRPr="00067610" w:rsidRDefault="00067610" w:rsidP="00067610">
      <w:pPr>
        <w:pStyle w:val="ListParagraph"/>
        <w:numPr>
          <w:ilvl w:val="0"/>
          <w:numId w:val="24"/>
        </w:numPr>
        <w:ind w:left="1134" w:hanging="283"/>
        <w:contextualSpacing/>
      </w:pPr>
      <w:r w:rsidRPr="00067610">
        <w:rPr>
          <w:spacing w:val="-1"/>
        </w:rPr>
        <w:lastRenderedPageBreak/>
        <w:t>Identifikasi</w:t>
      </w:r>
      <w:r>
        <w:rPr>
          <w:spacing w:val="-1"/>
        </w:rPr>
        <w:t xml:space="preserve"> </w:t>
      </w:r>
      <w:r w:rsidRPr="00067610">
        <w:rPr>
          <w:spacing w:val="-1"/>
        </w:rPr>
        <w:t>Bahaya</w:t>
      </w:r>
      <w:r>
        <w:rPr>
          <w:spacing w:val="-1"/>
        </w:rPr>
        <w:t xml:space="preserve"> </w:t>
      </w:r>
      <w:r w:rsidRPr="00EF0ED0">
        <w:rPr>
          <w:position w:val="1"/>
        </w:rPr>
        <w:t>&amp;</w:t>
      </w:r>
      <w:r>
        <w:rPr>
          <w:position w:val="1"/>
        </w:rPr>
        <w:t xml:space="preserve"> </w:t>
      </w:r>
      <w:r w:rsidRPr="00EF0ED0">
        <w:rPr>
          <w:position w:val="1"/>
        </w:rPr>
        <w:t>Ris</w:t>
      </w:r>
      <w:r w:rsidRPr="00EF0ED0">
        <w:rPr>
          <w:spacing w:val="1"/>
          <w:position w:val="1"/>
        </w:rPr>
        <w:t>i</w:t>
      </w:r>
      <w:r w:rsidRPr="00EF0ED0">
        <w:rPr>
          <w:position w:val="1"/>
        </w:rPr>
        <w:t>ko</w:t>
      </w:r>
      <w:r>
        <w:rPr>
          <w:position w:val="1"/>
        </w:rPr>
        <w:t xml:space="preserve"> </w:t>
      </w:r>
      <w:r w:rsidRPr="00EF0ED0">
        <w:rPr>
          <w:position w:val="1"/>
        </w:rPr>
        <w:t>J</w:t>
      </w:r>
      <w:r w:rsidRPr="00EF0ED0">
        <w:rPr>
          <w:spacing w:val="-1"/>
          <w:position w:val="1"/>
        </w:rPr>
        <w:t>e</w:t>
      </w:r>
      <w:r w:rsidRPr="00EF0ED0">
        <w:rPr>
          <w:position w:val="1"/>
        </w:rPr>
        <w:t>nis</w:t>
      </w:r>
      <w:r>
        <w:rPr>
          <w:position w:val="1"/>
        </w:rPr>
        <w:t xml:space="preserve"> </w:t>
      </w:r>
      <w:r w:rsidRPr="00EF0ED0">
        <w:rPr>
          <w:position w:val="1"/>
        </w:rPr>
        <w:t>K3,</w:t>
      </w:r>
      <w:r>
        <w:rPr>
          <w:position w:val="1"/>
        </w:rPr>
        <w:t xml:space="preserve"> </w:t>
      </w:r>
      <w:r w:rsidRPr="00EF0ED0">
        <w:rPr>
          <w:position w:val="1"/>
        </w:rPr>
        <w:t>melipu</w:t>
      </w:r>
      <w:r w:rsidRPr="00EF0ED0">
        <w:rPr>
          <w:spacing w:val="1"/>
          <w:position w:val="1"/>
        </w:rPr>
        <w:t>t</w:t>
      </w:r>
      <w:r w:rsidRPr="00EF0ED0">
        <w:rPr>
          <w:position w:val="1"/>
        </w:rPr>
        <w:t>i</w:t>
      </w:r>
      <w:r>
        <w:rPr>
          <w:position w:val="1"/>
        </w:rPr>
        <w:t xml:space="preserve"> </w:t>
      </w:r>
      <w:r w:rsidRPr="00EF0ED0">
        <w:rPr>
          <w:position w:val="1"/>
        </w:rPr>
        <w:t>:</w:t>
      </w:r>
    </w:p>
    <w:p w:rsidR="00067610" w:rsidRDefault="00067610" w:rsidP="00067610">
      <w:pPr>
        <w:contextualSpacing/>
      </w:pPr>
    </w:p>
    <w:tbl>
      <w:tblPr>
        <w:tblW w:w="0" w:type="auto"/>
        <w:tblInd w:w="999" w:type="dxa"/>
        <w:tblLayout w:type="fixed"/>
        <w:tblCellMar>
          <w:left w:w="0" w:type="dxa"/>
          <w:right w:w="0" w:type="dxa"/>
        </w:tblCellMar>
        <w:tblLook w:val="01E0" w:firstRow="1" w:lastRow="1" w:firstColumn="1" w:lastColumn="1" w:noHBand="0" w:noVBand="0"/>
      </w:tblPr>
      <w:tblGrid>
        <w:gridCol w:w="567"/>
        <w:gridCol w:w="2126"/>
        <w:gridCol w:w="5812"/>
      </w:tblGrid>
      <w:tr w:rsidR="00067610" w:rsidRPr="00E50F5C" w:rsidTr="003F036C">
        <w:trPr>
          <w:trHeight w:hRule="exact" w:val="370"/>
          <w:tblHeader/>
        </w:trPr>
        <w:tc>
          <w:tcPr>
            <w:tcW w:w="567" w:type="dxa"/>
            <w:tcBorders>
              <w:top w:val="single" w:sz="5" w:space="0" w:color="000000"/>
              <w:left w:val="single" w:sz="5" w:space="0" w:color="000000"/>
              <w:bottom w:val="single" w:sz="5" w:space="0" w:color="000000"/>
              <w:right w:val="single" w:sz="7" w:space="0" w:color="000000"/>
            </w:tcBorders>
          </w:tcPr>
          <w:p w:rsidR="00067610" w:rsidRPr="00067610" w:rsidRDefault="00067610" w:rsidP="006B3240">
            <w:pPr>
              <w:ind w:left="215"/>
              <w:rPr>
                <w:b/>
              </w:rPr>
            </w:pPr>
            <w:r w:rsidRPr="00067610">
              <w:rPr>
                <w:b/>
              </w:rPr>
              <w:t>No.</w:t>
            </w:r>
          </w:p>
        </w:tc>
        <w:tc>
          <w:tcPr>
            <w:tcW w:w="2126" w:type="dxa"/>
            <w:tcBorders>
              <w:top w:val="single" w:sz="5" w:space="0" w:color="000000"/>
              <w:left w:val="single" w:sz="7" w:space="0" w:color="000000"/>
              <w:bottom w:val="single" w:sz="5" w:space="0" w:color="000000"/>
              <w:right w:val="single" w:sz="5" w:space="0" w:color="000000"/>
            </w:tcBorders>
          </w:tcPr>
          <w:p w:rsidR="00067610" w:rsidRPr="00067610" w:rsidRDefault="00067610" w:rsidP="006B3240">
            <w:pPr>
              <w:ind w:left="299"/>
              <w:rPr>
                <w:b/>
              </w:rPr>
            </w:pPr>
            <w:r w:rsidRPr="00067610">
              <w:rPr>
                <w:b/>
              </w:rPr>
              <w:t>J</w:t>
            </w:r>
            <w:r w:rsidRPr="00067610">
              <w:rPr>
                <w:b/>
                <w:spacing w:val="-1"/>
              </w:rPr>
              <w:t>e</w:t>
            </w:r>
            <w:r w:rsidRPr="00067610">
              <w:rPr>
                <w:b/>
              </w:rPr>
              <w:t xml:space="preserve">nis </w:t>
            </w:r>
            <w:r w:rsidRPr="00067610">
              <w:rPr>
                <w:b/>
                <w:spacing w:val="1"/>
              </w:rPr>
              <w:t>P</w:t>
            </w:r>
            <w:r w:rsidRPr="00067610">
              <w:rPr>
                <w:b/>
                <w:spacing w:val="-1"/>
              </w:rPr>
              <w:t>e</w:t>
            </w:r>
            <w:r w:rsidRPr="00067610">
              <w:rPr>
                <w:b/>
              </w:rPr>
              <w:t>k</w:t>
            </w:r>
            <w:r w:rsidRPr="00067610">
              <w:rPr>
                <w:b/>
                <w:spacing w:val="-1"/>
              </w:rPr>
              <w:t>e</w:t>
            </w:r>
            <w:r w:rsidRPr="00067610">
              <w:rPr>
                <w:b/>
              </w:rPr>
              <w:t>rj</w:t>
            </w:r>
            <w:r w:rsidRPr="00067610">
              <w:rPr>
                <w:b/>
                <w:spacing w:val="-1"/>
              </w:rPr>
              <w:t>aa</w:t>
            </w:r>
            <w:r w:rsidRPr="00067610">
              <w:rPr>
                <w:b/>
              </w:rPr>
              <w:t>n</w:t>
            </w:r>
          </w:p>
        </w:tc>
        <w:tc>
          <w:tcPr>
            <w:tcW w:w="5812" w:type="dxa"/>
            <w:tcBorders>
              <w:top w:val="single" w:sz="5" w:space="0" w:color="000000"/>
              <w:left w:val="single" w:sz="5" w:space="0" w:color="000000"/>
              <w:bottom w:val="single" w:sz="5" w:space="0" w:color="000000"/>
              <w:right w:val="single" w:sz="5" w:space="0" w:color="000000"/>
            </w:tcBorders>
          </w:tcPr>
          <w:p w:rsidR="00067610" w:rsidRPr="00067610" w:rsidRDefault="00067610" w:rsidP="006B3240">
            <w:pPr>
              <w:ind w:left="1936"/>
              <w:rPr>
                <w:b/>
              </w:rPr>
            </w:pPr>
            <w:r w:rsidRPr="00067610">
              <w:rPr>
                <w:b/>
                <w:spacing w:val="-3"/>
              </w:rPr>
              <w:t>I</w:t>
            </w:r>
            <w:r w:rsidRPr="00067610">
              <w:rPr>
                <w:b/>
                <w:spacing w:val="2"/>
              </w:rPr>
              <w:t>d</w:t>
            </w:r>
            <w:r w:rsidRPr="00067610">
              <w:rPr>
                <w:b/>
                <w:spacing w:val="-1"/>
              </w:rPr>
              <w:t>e</w:t>
            </w:r>
            <w:r w:rsidRPr="00067610">
              <w:rPr>
                <w:b/>
              </w:rPr>
              <w:t>nt</w:t>
            </w:r>
            <w:r w:rsidRPr="00067610">
              <w:rPr>
                <w:b/>
                <w:spacing w:val="1"/>
              </w:rPr>
              <w:t>i</w:t>
            </w:r>
            <w:r w:rsidRPr="00067610">
              <w:rPr>
                <w:b/>
              </w:rPr>
              <w:t>fik</w:t>
            </w:r>
            <w:r w:rsidRPr="00067610">
              <w:rPr>
                <w:b/>
                <w:spacing w:val="-1"/>
              </w:rPr>
              <w:t>a</w:t>
            </w:r>
            <w:r w:rsidRPr="00067610">
              <w:rPr>
                <w:b/>
              </w:rPr>
              <w:t>si</w:t>
            </w:r>
            <w:r>
              <w:rPr>
                <w:b/>
              </w:rPr>
              <w:t xml:space="preserve"> </w:t>
            </w:r>
            <w:r w:rsidRPr="00067610">
              <w:rPr>
                <w:b/>
              </w:rPr>
              <w:t>B</w:t>
            </w:r>
            <w:r w:rsidRPr="00067610">
              <w:rPr>
                <w:b/>
                <w:spacing w:val="-1"/>
              </w:rPr>
              <w:t>a</w:t>
            </w:r>
            <w:r w:rsidRPr="00067610">
              <w:rPr>
                <w:b/>
              </w:rPr>
              <w:t>h</w:t>
            </w:r>
            <w:r w:rsidRPr="00067610">
              <w:rPr>
                <w:b/>
                <w:spacing w:val="-1"/>
              </w:rPr>
              <w:t>a</w:t>
            </w:r>
            <w:r w:rsidRPr="00067610">
              <w:rPr>
                <w:b/>
                <w:spacing w:val="2"/>
              </w:rPr>
              <w:t>y</w:t>
            </w:r>
            <w:r w:rsidRPr="00067610">
              <w:rPr>
                <w:b/>
              </w:rPr>
              <w:t>a</w:t>
            </w:r>
          </w:p>
        </w:tc>
      </w:tr>
      <w:tr w:rsidR="00067610" w:rsidRPr="00E50F5C" w:rsidTr="006B3240">
        <w:trPr>
          <w:trHeight w:hRule="exact" w:val="1327"/>
        </w:trPr>
        <w:tc>
          <w:tcPr>
            <w:tcW w:w="567" w:type="dxa"/>
            <w:tcBorders>
              <w:top w:val="single" w:sz="5" w:space="0" w:color="000000"/>
              <w:left w:val="single" w:sz="5" w:space="0" w:color="000000"/>
              <w:bottom w:val="single" w:sz="5" w:space="0" w:color="000000"/>
              <w:right w:val="single" w:sz="7" w:space="0" w:color="000000"/>
            </w:tcBorders>
          </w:tcPr>
          <w:p w:rsidR="00067610" w:rsidRPr="00E50F5C" w:rsidRDefault="00067610" w:rsidP="006B3240">
            <w:pPr>
              <w:jc w:val="center"/>
            </w:pPr>
            <w:r>
              <w:t>1</w:t>
            </w:r>
          </w:p>
        </w:tc>
        <w:tc>
          <w:tcPr>
            <w:tcW w:w="2126" w:type="dxa"/>
            <w:tcBorders>
              <w:top w:val="single" w:sz="5" w:space="0" w:color="000000"/>
              <w:left w:val="single" w:sz="7" w:space="0" w:color="000000"/>
              <w:bottom w:val="single" w:sz="5" w:space="0" w:color="000000"/>
              <w:right w:val="single" w:sz="5" w:space="0" w:color="000000"/>
            </w:tcBorders>
          </w:tcPr>
          <w:p w:rsidR="00067610" w:rsidRPr="00E50F5C" w:rsidRDefault="00067610" w:rsidP="006B3240">
            <w:pPr>
              <w:ind w:left="100" w:right="320"/>
              <w:rPr>
                <w:spacing w:val="1"/>
              </w:rPr>
            </w:pPr>
            <w:r>
              <w:rPr>
                <w:spacing w:val="1"/>
              </w:rPr>
              <w:t>Pekerjaan Pembongakaran</w:t>
            </w:r>
          </w:p>
        </w:tc>
        <w:tc>
          <w:tcPr>
            <w:tcW w:w="5812" w:type="dxa"/>
            <w:tcBorders>
              <w:top w:val="single" w:sz="5" w:space="0" w:color="000000"/>
              <w:left w:val="single" w:sz="5" w:space="0" w:color="000000"/>
              <w:bottom w:val="single" w:sz="5" w:space="0" w:color="000000"/>
              <w:right w:val="single" w:sz="5" w:space="0" w:color="000000"/>
            </w:tcBorders>
          </w:tcPr>
          <w:p w:rsidR="00067610" w:rsidRDefault="00067610" w:rsidP="00067610">
            <w:pPr>
              <w:pStyle w:val="ListParagraph"/>
              <w:numPr>
                <w:ilvl w:val="0"/>
                <w:numId w:val="26"/>
              </w:numPr>
              <w:ind w:left="416" w:hanging="284"/>
              <w:contextualSpacing/>
            </w:pPr>
            <w:r w:rsidRPr="00EF0ED0">
              <w:t>T</w:t>
            </w:r>
            <w:r w:rsidRPr="00EF0ED0">
              <w:rPr>
                <w:spacing w:val="-1"/>
              </w:rPr>
              <w:t>er</w:t>
            </w:r>
            <w:r w:rsidRPr="00EF0ED0">
              <w:rPr>
                <w:spacing w:val="3"/>
              </w:rPr>
              <w:t>j</w:t>
            </w:r>
            <w:r w:rsidRPr="00EF0ED0">
              <w:rPr>
                <w:spacing w:val="1"/>
              </w:rPr>
              <w:t>a</w:t>
            </w:r>
            <w:r w:rsidRPr="00EF0ED0">
              <w:rPr>
                <w:spacing w:val="-7"/>
              </w:rPr>
              <w:t>t</w:t>
            </w:r>
            <w:r w:rsidRPr="00EF0ED0">
              <w:t>uh</w:t>
            </w:r>
            <w:r>
              <w:t xml:space="preserve"> </w:t>
            </w:r>
            <w:r w:rsidRPr="00EF0ED0">
              <w:t>ke</w:t>
            </w:r>
            <w:r>
              <w:t xml:space="preserve"> </w:t>
            </w:r>
            <w:r w:rsidRPr="00EF0ED0">
              <w:t>lu</w:t>
            </w:r>
            <w:r w:rsidRPr="00EF0ED0">
              <w:rPr>
                <w:spacing w:val="2"/>
              </w:rPr>
              <w:t>b</w:t>
            </w:r>
            <w:r w:rsidRPr="00EF0ED0">
              <w:rPr>
                <w:spacing w:val="-1"/>
              </w:rPr>
              <w:t>a</w:t>
            </w:r>
            <w:r w:rsidRPr="00EF0ED0">
              <w:t>ng</w:t>
            </w:r>
          </w:p>
          <w:p w:rsidR="00067610" w:rsidRDefault="00067610" w:rsidP="00067610">
            <w:pPr>
              <w:pStyle w:val="ListParagraph"/>
              <w:numPr>
                <w:ilvl w:val="0"/>
                <w:numId w:val="26"/>
              </w:numPr>
              <w:ind w:left="416" w:hanging="284"/>
              <w:contextualSpacing/>
            </w:pPr>
            <w:r w:rsidRPr="00EF0ED0">
              <w:t>T</w:t>
            </w:r>
            <w:r w:rsidRPr="00EF0ED0">
              <w:rPr>
                <w:spacing w:val="-1"/>
              </w:rPr>
              <w:t>er</w:t>
            </w:r>
            <w:r w:rsidRPr="00EF0ED0">
              <w:t>k</w:t>
            </w:r>
            <w:r w:rsidRPr="00EF0ED0">
              <w:rPr>
                <w:spacing w:val="-1"/>
              </w:rPr>
              <w:t>e</w:t>
            </w:r>
            <w:r w:rsidRPr="00EF0ED0">
              <w:t>na</w:t>
            </w:r>
            <w:r>
              <w:t xml:space="preserve"> </w:t>
            </w:r>
            <w:r w:rsidRPr="00EF0ED0">
              <w:t>p</w:t>
            </w:r>
            <w:r w:rsidRPr="00EF0ED0">
              <w:rPr>
                <w:spacing w:val="-1"/>
              </w:rPr>
              <w:t>e</w:t>
            </w:r>
            <w:r w:rsidRPr="00EF0ED0">
              <w:rPr>
                <w:spacing w:val="1"/>
              </w:rPr>
              <w:t>r</w:t>
            </w:r>
            <w:r w:rsidRPr="00EF0ED0">
              <w:t>al</w:t>
            </w:r>
            <w:r w:rsidRPr="00EF0ED0">
              <w:rPr>
                <w:spacing w:val="1"/>
              </w:rPr>
              <w:t>a</w:t>
            </w:r>
            <w:r w:rsidRPr="00EF0ED0">
              <w:rPr>
                <w:spacing w:val="-7"/>
              </w:rPr>
              <w:t>t</w:t>
            </w:r>
            <w:r w:rsidRPr="00EF0ED0">
              <w:rPr>
                <w:spacing w:val="-1"/>
              </w:rPr>
              <w:t>a</w:t>
            </w:r>
            <w:r w:rsidRPr="00EF0ED0">
              <w:t>n</w:t>
            </w:r>
            <w:r>
              <w:t xml:space="preserve"> </w:t>
            </w:r>
            <w:r w:rsidRPr="00EF0ED0">
              <w:t>k</w:t>
            </w:r>
            <w:r w:rsidRPr="00EF0ED0">
              <w:rPr>
                <w:spacing w:val="1"/>
              </w:rPr>
              <w:t>e</w:t>
            </w:r>
            <w:r w:rsidRPr="00EF0ED0">
              <w:rPr>
                <w:spacing w:val="2"/>
              </w:rPr>
              <w:t>r</w:t>
            </w:r>
            <w:r w:rsidRPr="00EF0ED0">
              <w:rPr>
                <w:spacing w:val="3"/>
              </w:rPr>
              <w:t>j</w:t>
            </w:r>
            <w:r w:rsidRPr="00EF0ED0">
              <w:t>a</w:t>
            </w:r>
          </w:p>
          <w:p w:rsidR="00067610" w:rsidRPr="00EF0ED0" w:rsidRDefault="00067610" w:rsidP="00067610">
            <w:pPr>
              <w:pStyle w:val="ListParagraph"/>
              <w:numPr>
                <w:ilvl w:val="0"/>
                <w:numId w:val="26"/>
              </w:numPr>
              <w:ind w:left="416" w:hanging="284"/>
              <w:contextualSpacing/>
            </w:pPr>
            <w:r w:rsidRPr="00EF0ED0">
              <w:t>M</w:t>
            </w:r>
            <w:r w:rsidRPr="00EF0ED0">
              <w:rPr>
                <w:spacing w:val="-1"/>
              </w:rPr>
              <w:t>e</w:t>
            </w:r>
            <w:r w:rsidRPr="00EF0ED0">
              <w:t>ng</w:t>
            </w:r>
            <w:r w:rsidRPr="00EF0ED0">
              <w:rPr>
                <w:spacing w:val="-1"/>
              </w:rPr>
              <w:t>a</w:t>
            </w:r>
            <w:r w:rsidRPr="00EF0ED0">
              <w:t>lami</w:t>
            </w:r>
            <w:r>
              <w:t xml:space="preserve"> </w:t>
            </w:r>
            <w:r w:rsidRPr="00EF0ED0">
              <w:rPr>
                <w:spacing w:val="3"/>
              </w:rPr>
              <w:t>l</w:t>
            </w:r>
            <w:r w:rsidRPr="00EF0ED0">
              <w:t>uka</w:t>
            </w:r>
            <w:r>
              <w:t xml:space="preserve"> </w:t>
            </w:r>
            <w:r w:rsidRPr="00EF0ED0">
              <w:rPr>
                <w:spacing w:val="-7"/>
              </w:rPr>
              <w:t>t</w:t>
            </w:r>
            <w:r w:rsidRPr="00EF0ED0">
              <w:rPr>
                <w:spacing w:val="-1"/>
              </w:rPr>
              <w:t>a</w:t>
            </w:r>
            <w:r w:rsidRPr="00EF0ED0">
              <w:t>ng</w:t>
            </w:r>
            <w:r w:rsidRPr="00EF0ED0">
              <w:rPr>
                <w:spacing w:val="-1"/>
              </w:rPr>
              <w:t>a</w:t>
            </w:r>
            <w:r w:rsidRPr="00EF0ED0">
              <w:t>n</w:t>
            </w:r>
            <w:r>
              <w:t xml:space="preserve"> </w:t>
            </w:r>
            <w:r w:rsidRPr="00EF0ED0">
              <w:t>dan kaki saat</w:t>
            </w:r>
            <w:r>
              <w:t xml:space="preserve"> </w:t>
            </w:r>
            <w:r w:rsidRPr="00EF0ED0">
              <w:t>melakukan</w:t>
            </w:r>
            <w:r>
              <w:t xml:space="preserve"> pembong</w:t>
            </w:r>
            <w:r w:rsidRPr="00EF0ED0">
              <w:t>k</w:t>
            </w:r>
            <w:r>
              <w:t>a</w:t>
            </w:r>
            <w:r w:rsidRPr="00EF0ED0">
              <w:t>ran</w:t>
            </w:r>
          </w:p>
        </w:tc>
      </w:tr>
      <w:tr w:rsidR="00067610" w:rsidRPr="00E50F5C" w:rsidTr="006B3240">
        <w:trPr>
          <w:trHeight w:hRule="exact" w:val="992"/>
        </w:trPr>
        <w:tc>
          <w:tcPr>
            <w:tcW w:w="567" w:type="dxa"/>
            <w:tcBorders>
              <w:top w:val="single" w:sz="5" w:space="0" w:color="000000"/>
              <w:left w:val="single" w:sz="5" w:space="0" w:color="000000"/>
              <w:bottom w:val="single" w:sz="5" w:space="0" w:color="000000"/>
              <w:right w:val="single" w:sz="7" w:space="0" w:color="000000"/>
            </w:tcBorders>
          </w:tcPr>
          <w:p w:rsidR="00067610" w:rsidRPr="00E50F5C" w:rsidRDefault="00067610" w:rsidP="006B3240">
            <w:pPr>
              <w:jc w:val="center"/>
            </w:pPr>
            <w:r>
              <w:t>2</w:t>
            </w:r>
          </w:p>
        </w:tc>
        <w:tc>
          <w:tcPr>
            <w:tcW w:w="2126" w:type="dxa"/>
            <w:tcBorders>
              <w:top w:val="single" w:sz="5" w:space="0" w:color="000000"/>
              <w:left w:val="single" w:sz="7" w:space="0" w:color="000000"/>
              <w:bottom w:val="single" w:sz="5" w:space="0" w:color="000000"/>
              <w:right w:val="single" w:sz="5" w:space="0" w:color="000000"/>
            </w:tcBorders>
          </w:tcPr>
          <w:p w:rsidR="00067610" w:rsidRPr="00E50F5C" w:rsidRDefault="00067610" w:rsidP="006B3240">
            <w:pPr>
              <w:ind w:left="100" w:right="320"/>
            </w:pPr>
            <w:r w:rsidRPr="00E50F5C">
              <w:rPr>
                <w:spacing w:val="1"/>
              </w:rPr>
              <w:t>P</w:t>
            </w:r>
            <w:r w:rsidRPr="00E50F5C">
              <w:rPr>
                <w:spacing w:val="-1"/>
              </w:rPr>
              <w:t>e</w:t>
            </w:r>
            <w:r w:rsidRPr="00E50F5C">
              <w:t>k</w:t>
            </w:r>
            <w:r w:rsidRPr="00E50F5C">
              <w:rPr>
                <w:spacing w:val="-1"/>
              </w:rPr>
              <w:t>e</w:t>
            </w:r>
            <w:r w:rsidRPr="00E50F5C">
              <w:t>r</w:t>
            </w:r>
            <w:r w:rsidRPr="00E50F5C">
              <w:rPr>
                <w:spacing w:val="3"/>
              </w:rPr>
              <w:t>j</w:t>
            </w:r>
            <w:r w:rsidRPr="00E50F5C">
              <w:rPr>
                <w:spacing w:val="-1"/>
              </w:rPr>
              <w:t>aa</w:t>
            </w:r>
            <w:r w:rsidRPr="00E50F5C">
              <w:t>n</w:t>
            </w:r>
            <w:r w:rsidR="003F036C">
              <w:t xml:space="preserve"> </w:t>
            </w:r>
            <w:r w:rsidRPr="00E50F5C">
              <w:rPr>
                <w:spacing w:val="-4"/>
              </w:rPr>
              <w:t>t</w:t>
            </w:r>
            <w:r w:rsidRPr="00E50F5C">
              <w:rPr>
                <w:spacing w:val="-1"/>
              </w:rPr>
              <w:t>a</w:t>
            </w:r>
            <w:r w:rsidRPr="00E50F5C">
              <w:t>n</w:t>
            </w:r>
            <w:r w:rsidRPr="00E50F5C">
              <w:rPr>
                <w:spacing w:val="-1"/>
              </w:rPr>
              <w:t>a</w:t>
            </w:r>
            <w:r w:rsidRPr="00E50F5C">
              <w:t>h</w:t>
            </w:r>
            <w:r w:rsidR="003F036C">
              <w:t xml:space="preserve"> </w:t>
            </w:r>
            <w:r w:rsidRPr="00E50F5C">
              <w:t>d</w:t>
            </w:r>
            <w:r w:rsidRPr="00E50F5C">
              <w:rPr>
                <w:spacing w:val="4"/>
              </w:rPr>
              <w:t>a</w:t>
            </w:r>
            <w:r w:rsidRPr="00E50F5C">
              <w:t>n</w:t>
            </w:r>
            <w:r w:rsidR="003F036C">
              <w:t xml:space="preserve"> </w:t>
            </w:r>
            <w:r w:rsidRPr="00E50F5C">
              <w:rPr>
                <w:spacing w:val="1"/>
              </w:rPr>
              <w:t>p</w:t>
            </w:r>
            <w:r w:rsidRPr="00E50F5C">
              <w:rPr>
                <w:spacing w:val="-2"/>
              </w:rPr>
              <w:t>o</w:t>
            </w:r>
            <w:r w:rsidRPr="00E50F5C">
              <w:t>nd</w:t>
            </w:r>
            <w:r w:rsidRPr="00E50F5C">
              <w:rPr>
                <w:spacing w:val="-1"/>
              </w:rPr>
              <w:t>a</w:t>
            </w:r>
            <w:r w:rsidRPr="00E50F5C">
              <w:t>si</w:t>
            </w:r>
          </w:p>
        </w:tc>
        <w:tc>
          <w:tcPr>
            <w:tcW w:w="5812" w:type="dxa"/>
            <w:tcBorders>
              <w:top w:val="single" w:sz="5" w:space="0" w:color="000000"/>
              <w:left w:val="single" w:sz="5" w:space="0" w:color="000000"/>
              <w:bottom w:val="single" w:sz="5" w:space="0" w:color="000000"/>
              <w:right w:val="single" w:sz="5" w:space="0" w:color="000000"/>
            </w:tcBorders>
          </w:tcPr>
          <w:p w:rsidR="00067610" w:rsidRDefault="00067610" w:rsidP="00067610">
            <w:pPr>
              <w:pStyle w:val="ListParagraph"/>
              <w:numPr>
                <w:ilvl w:val="1"/>
                <w:numId w:val="27"/>
              </w:numPr>
              <w:ind w:left="425" w:hanging="283"/>
              <w:contextualSpacing/>
            </w:pPr>
            <w:r w:rsidRPr="006469C5">
              <w:t>T</w:t>
            </w:r>
            <w:r w:rsidRPr="006469C5">
              <w:rPr>
                <w:spacing w:val="-1"/>
              </w:rPr>
              <w:t>er</w:t>
            </w:r>
            <w:r w:rsidRPr="006469C5">
              <w:rPr>
                <w:spacing w:val="3"/>
              </w:rPr>
              <w:t>j</w:t>
            </w:r>
            <w:r w:rsidRPr="006469C5">
              <w:rPr>
                <w:spacing w:val="1"/>
              </w:rPr>
              <w:t>a</w:t>
            </w:r>
            <w:r w:rsidRPr="006469C5">
              <w:rPr>
                <w:spacing w:val="-7"/>
              </w:rPr>
              <w:t>t</w:t>
            </w:r>
            <w:r w:rsidRPr="006469C5">
              <w:t>uh</w:t>
            </w:r>
            <w:r w:rsidR="003F036C">
              <w:t xml:space="preserve"> </w:t>
            </w:r>
            <w:r w:rsidRPr="006469C5">
              <w:t>ke</w:t>
            </w:r>
            <w:r w:rsidR="003F036C">
              <w:t xml:space="preserve"> </w:t>
            </w:r>
            <w:r w:rsidRPr="006469C5">
              <w:t>lu</w:t>
            </w:r>
            <w:r w:rsidRPr="006469C5">
              <w:rPr>
                <w:spacing w:val="2"/>
              </w:rPr>
              <w:t>b</w:t>
            </w:r>
            <w:r w:rsidRPr="006469C5">
              <w:rPr>
                <w:spacing w:val="-1"/>
              </w:rPr>
              <w:t>a</w:t>
            </w:r>
            <w:r w:rsidRPr="006469C5">
              <w:t>ng</w:t>
            </w:r>
          </w:p>
          <w:p w:rsidR="00067610" w:rsidRDefault="00067610" w:rsidP="00067610">
            <w:pPr>
              <w:pStyle w:val="ListParagraph"/>
              <w:numPr>
                <w:ilvl w:val="1"/>
                <w:numId w:val="27"/>
              </w:numPr>
              <w:ind w:left="425" w:hanging="283"/>
              <w:contextualSpacing/>
            </w:pPr>
            <w:r w:rsidRPr="006469C5">
              <w:t>T</w:t>
            </w:r>
            <w:r w:rsidRPr="006469C5">
              <w:rPr>
                <w:spacing w:val="-1"/>
              </w:rPr>
              <w:t>er</w:t>
            </w:r>
            <w:r w:rsidRPr="006469C5">
              <w:t>k</w:t>
            </w:r>
            <w:r w:rsidRPr="006469C5">
              <w:rPr>
                <w:spacing w:val="-1"/>
              </w:rPr>
              <w:t>e</w:t>
            </w:r>
            <w:r w:rsidRPr="006469C5">
              <w:t>na</w:t>
            </w:r>
            <w:r w:rsidR="003F036C">
              <w:t xml:space="preserve"> </w:t>
            </w:r>
            <w:r w:rsidRPr="006469C5">
              <w:t>p</w:t>
            </w:r>
            <w:r w:rsidRPr="006469C5">
              <w:rPr>
                <w:spacing w:val="-1"/>
              </w:rPr>
              <w:t>e</w:t>
            </w:r>
            <w:r w:rsidRPr="006469C5">
              <w:rPr>
                <w:spacing w:val="1"/>
              </w:rPr>
              <w:t>r</w:t>
            </w:r>
            <w:r w:rsidRPr="006469C5">
              <w:t>al</w:t>
            </w:r>
            <w:r w:rsidRPr="006469C5">
              <w:rPr>
                <w:spacing w:val="1"/>
              </w:rPr>
              <w:t>a</w:t>
            </w:r>
            <w:r w:rsidRPr="006469C5">
              <w:rPr>
                <w:spacing w:val="-7"/>
              </w:rPr>
              <w:t>t</w:t>
            </w:r>
            <w:r w:rsidRPr="006469C5">
              <w:rPr>
                <w:spacing w:val="-1"/>
              </w:rPr>
              <w:t>a</w:t>
            </w:r>
            <w:r w:rsidRPr="006469C5">
              <w:t>n</w:t>
            </w:r>
            <w:r w:rsidR="003F036C">
              <w:t xml:space="preserve"> </w:t>
            </w:r>
            <w:r w:rsidRPr="006469C5">
              <w:t>k</w:t>
            </w:r>
            <w:r w:rsidRPr="006469C5">
              <w:rPr>
                <w:spacing w:val="1"/>
              </w:rPr>
              <w:t>e</w:t>
            </w:r>
            <w:r w:rsidRPr="006469C5">
              <w:rPr>
                <w:spacing w:val="2"/>
              </w:rPr>
              <w:t>r</w:t>
            </w:r>
            <w:r w:rsidRPr="006469C5">
              <w:rPr>
                <w:spacing w:val="3"/>
              </w:rPr>
              <w:t>j</w:t>
            </w:r>
            <w:r w:rsidRPr="006469C5">
              <w:t>a</w:t>
            </w:r>
          </w:p>
          <w:p w:rsidR="00067610" w:rsidRPr="006469C5" w:rsidRDefault="00067610" w:rsidP="00067610">
            <w:pPr>
              <w:pStyle w:val="ListParagraph"/>
              <w:numPr>
                <w:ilvl w:val="1"/>
                <w:numId w:val="27"/>
              </w:numPr>
              <w:ind w:left="425" w:hanging="283"/>
              <w:contextualSpacing/>
            </w:pPr>
            <w:r w:rsidRPr="006469C5">
              <w:t>M</w:t>
            </w:r>
            <w:r w:rsidRPr="006469C5">
              <w:rPr>
                <w:spacing w:val="-1"/>
              </w:rPr>
              <w:t>e</w:t>
            </w:r>
            <w:r w:rsidRPr="006469C5">
              <w:t>ng</w:t>
            </w:r>
            <w:r w:rsidRPr="006469C5">
              <w:rPr>
                <w:spacing w:val="-1"/>
              </w:rPr>
              <w:t>a</w:t>
            </w:r>
            <w:r w:rsidRPr="006469C5">
              <w:t>lami</w:t>
            </w:r>
            <w:r w:rsidR="003F036C">
              <w:t xml:space="preserve"> </w:t>
            </w:r>
            <w:r w:rsidRPr="006469C5">
              <w:rPr>
                <w:spacing w:val="3"/>
              </w:rPr>
              <w:t>l</w:t>
            </w:r>
            <w:r w:rsidRPr="006469C5">
              <w:t>uka</w:t>
            </w:r>
            <w:r w:rsidR="003F036C">
              <w:t xml:space="preserve"> </w:t>
            </w:r>
            <w:r w:rsidRPr="006469C5">
              <w:rPr>
                <w:spacing w:val="-7"/>
              </w:rPr>
              <w:t>t</w:t>
            </w:r>
            <w:r w:rsidRPr="006469C5">
              <w:rPr>
                <w:spacing w:val="-1"/>
              </w:rPr>
              <w:t>a</w:t>
            </w:r>
            <w:r w:rsidRPr="006469C5">
              <w:t>ng</w:t>
            </w:r>
            <w:r w:rsidRPr="006469C5">
              <w:rPr>
                <w:spacing w:val="-1"/>
              </w:rPr>
              <w:t>a</w:t>
            </w:r>
            <w:r w:rsidRPr="006469C5">
              <w:t>n</w:t>
            </w:r>
            <w:r w:rsidR="003F036C">
              <w:t xml:space="preserve"> </w:t>
            </w:r>
            <w:r w:rsidRPr="006469C5">
              <w:t>s</w:t>
            </w:r>
            <w:r w:rsidRPr="006469C5">
              <w:rPr>
                <w:spacing w:val="-1"/>
              </w:rPr>
              <w:t>a</w:t>
            </w:r>
            <w:r w:rsidRPr="006469C5">
              <w:rPr>
                <w:spacing w:val="1"/>
              </w:rPr>
              <w:t>a</w:t>
            </w:r>
            <w:r w:rsidRPr="006469C5">
              <w:t>t</w:t>
            </w:r>
            <w:r w:rsidR="003F036C">
              <w:t xml:space="preserve"> </w:t>
            </w:r>
            <w:r w:rsidRPr="006469C5">
              <w:rPr>
                <w:spacing w:val="3"/>
              </w:rPr>
              <w:t>m</w:t>
            </w:r>
            <w:r w:rsidRPr="006469C5">
              <w:rPr>
                <w:spacing w:val="-5"/>
              </w:rPr>
              <w:t>e</w:t>
            </w:r>
            <w:r w:rsidRPr="006469C5">
              <w:t>m</w:t>
            </w:r>
            <w:r w:rsidRPr="006469C5">
              <w:rPr>
                <w:spacing w:val="4"/>
              </w:rPr>
              <w:t>a</w:t>
            </w:r>
            <w:r w:rsidRPr="006469C5">
              <w:t>su</w:t>
            </w:r>
            <w:r w:rsidRPr="006469C5">
              <w:rPr>
                <w:spacing w:val="5"/>
              </w:rPr>
              <w:t>k</w:t>
            </w:r>
            <w:r w:rsidRPr="006469C5">
              <w:t>k</w:t>
            </w:r>
            <w:r w:rsidRPr="006469C5">
              <w:rPr>
                <w:spacing w:val="-1"/>
              </w:rPr>
              <w:t>a</w:t>
            </w:r>
            <w:r w:rsidRPr="006469C5">
              <w:t>n m</w:t>
            </w:r>
            <w:r w:rsidRPr="006469C5">
              <w:rPr>
                <w:spacing w:val="-1"/>
              </w:rPr>
              <w:t>a</w:t>
            </w:r>
            <w:r w:rsidRPr="006469C5">
              <w:rPr>
                <w:spacing w:val="-7"/>
              </w:rPr>
              <w:t>t</w:t>
            </w:r>
            <w:r w:rsidRPr="006469C5">
              <w:rPr>
                <w:spacing w:val="-1"/>
              </w:rPr>
              <w:t>er</w:t>
            </w:r>
            <w:r w:rsidRPr="006469C5">
              <w:t>ial</w:t>
            </w:r>
          </w:p>
        </w:tc>
      </w:tr>
      <w:tr w:rsidR="00067610" w:rsidRPr="00E50F5C" w:rsidTr="006B3240">
        <w:trPr>
          <w:trHeight w:hRule="exact" w:val="1700"/>
        </w:trPr>
        <w:tc>
          <w:tcPr>
            <w:tcW w:w="567" w:type="dxa"/>
            <w:tcBorders>
              <w:top w:val="single" w:sz="5" w:space="0" w:color="000000"/>
              <w:left w:val="single" w:sz="5" w:space="0" w:color="000000"/>
              <w:bottom w:val="single" w:sz="5" w:space="0" w:color="000000"/>
              <w:right w:val="single" w:sz="7" w:space="0" w:color="000000"/>
            </w:tcBorders>
          </w:tcPr>
          <w:p w:rsidR="00067610" w:rsidRPr="00E50F5C" w:rsidRDefault="00067610" w:rsidP="006B3240">
            <w:pPr>
              <w:jc w:val="center"/>
            </w:pPr>
            <w:r>
              <w:t>3</w:t>
            </w:r>
          </w:p>
        </w:tc>
        <w:tc>
          <w:tcPr>
            <w:tcW w:w="2126" w:type="dxa"/>
            <w:tcBorders>
              <w:top w:val="single" w:sz="5" w:space="0" w:color="000000"/>
              <w:left w:val="single" w:sz="7" w:space="0" w:color="000000"/>
              <w:bottom w:val="single" w:sz="5" w:space="0" w:color="000000"/>
              <w:right w:val="single" w:sz="5" w:space="0" w:color="000000"/>
            </w:tcBorders>
          </w:tcPr>
          <w:p w:rsidR="00067610" w:rsidRPr="00E50F5C" w:rsidRDefault="00067610" w:rsidP="006B3240">
            <w:pPr>
              <w:ind w:left="100"/>
            </w:pPr>
            <w:r w:rsidRPr="00E50F5C">
              <w:rPr>
                <w:spacing w:val="1"/>
              </w:rPr>
              <w:t>P</w:t>
            </w:r>
            <w:r w:rsidRPr="00E50F5C">
              <w:rPr>
                <w:spacing w:val="-1"/>
              </w:rPr>
              <w:t>e</w:t>
            </w:r>
            <w:r w:rsidRPr="00E50F5C">
              <w:t>k</w:t>
            </w:r>
            <w:r w:rsidRPr="00E50F5C">
              <w:rPr>
                <w:spacing w:val="-1"/>
              </w:rPr>
              <w:t>e</w:t>
            </w:r>
            <w:r w:rsidRPr="00E50F5C">
              <w:t>r</w:t>
            </w:r>
            <w:r w:rsidRPr="00E50F5C">
              <w:rPr>
                <w:spacing w:val="3"/>
              </w:rPr>
              <w:t>j</w:t>
            </w:r>
            <w:r w:rsidRPr="00E50F5C">
              <w:rPr>
                <w:spacing w:val="-1"/>
              </w:rPr>
              <w:t>aa</w:t>
            </w:r>
            <w:r w:rsidRPr="00E50F5C">
              <w:t>n</w:t>
            </w:r>
            <w:r w:rsidR="003F036C">
              <w:t xml:space="preserve"> </w:t>
            </w:r>
            <w:r w:rsidRPr="00E50F5C">
              <w:rPr>
                <w:spacing w:val="2"/>
              </w:rPr>
              <w:t>b</w:t>
            </w:r>
            <w:r w:rsidRPr="00E50F5C">
              <w:rPr>
                <w:spacing w:val="-1"/>
              </w:rPr>
              <w:t>e</w:t>
            </w:r>
            <w:r w:rsidRPr="00E50F5C">
              <w:rPr>
                <w:spacing w:val="-2"/>
              </w:rPr>
              <w:t>t</w:t>
            </w:r>
            <w:r w:rsidRPr="00E50F5C">
              <w:rPr>
                <w:spacing w:val="-5"/>
              </w:rPr>
              <w:t>o</w:t>
            </w:r>
            <w:r w:rsidRPr="00E50F5C">
              <w:t>n</w:t>
            </w:r>
            <w:r w:rsidR="003F036C">
              <w:t xml:space="preserve"> </w:t>
            </w:r>
            <w:r w:rsidRPr="00E50F5C">
              <w:rPr>
                <w:spacing w:val="2"/>
              </w:rPr>
              <w:t>b</w:t>
            </w:r>
            <w:r w:rsidRPr="00E50F5C">
              <w:rPr>
                <w:spacing w:val="-1"/>
              </w:rPr>
              <w:t>e</w:t>
            </w:r>
            <w:r w:rsidRPr="00E50F5C">
              <w:rPr>
                <w:spacing w:val="4"/>
              </w:rPr>
              <w:t>r</w:t>
            </w:r>
            <w:r w:rsidRPr="00E50F5C">
              <w:rPr>
                <w:spacing w:val="-7"/>
              </w:rPr>
              <w:t>t</w:t>
            </w:r>
            <w:r w:rsidRPr="00E50F5C">
              <w:rPr>
                <w:spacing w:val="1"/>
              </w:rPr>
              <w:t>u</w:t>
            </w:r>
            <w:r w:rsidRPr="00E50F5C">
              <w:rPr>
                <w:spacing w:val="3"/>
              </w:rPr>
              <w:t>l</w:t>
            </w:r>
            <w:r w:rsidRPr="00E50F5C">
              <w:rPr>
                <w:spacing w:val="-1"/>
              </w:rPr>
              <w:t>a</w:t>
            </w:r>
            <w:r w:rsidRPr="00E50F5C">
              <w:t>ng</w:t>
            </w:r>
          </w:p>
        </w:tc>
        <w:tc>
          <w:tcPr>
            <w:tcW w:w="5812" w:type="dxa"/>
            <w:tcBorders>
              <w:top w:val="single" w:sz="5" w:space="0" w:color="000000"/>
              <w:left w:val="single" w:sz="5" w:space="0" w:color="000000"/>
              <w:bottom w:val="single" w:sz="5" w:space="0" w:color="000000"/>
              <w:right w:val="single" w:sz="5" w:space="0" w:color="000000"/>
            </w:tcBorders>
          </w:tcPr>
          <w:p w:rsidR="00067610" w:rsidRDefault="00067610" w:rsidP="00067610">
            <w:pPr>
              <w:pStyle w:val="ListParagraph"/>
              <w:numPr>
                <w:ilvl w:val="1"/>
                <w:numId w:val="28"/>
              </w:numPr>
              <w:ind w:left="425" w:right="97" w:hanging="283"/>
              <w:contextualSpacing/>
            </w:pPr>
            <w:r w:rsidRPr="006469C5">
              <w:t>M</w:t>
            </w:r>
            <w:r w:rsidRPr="006469C5">
              <w:rPr>
                <w:spacing w:val="-1"/>
              </w:rPr>
              <w:t>e</w:t>
            </w:r>
            <w:r w:rsidRPr="006469C5">
              <w:t>ng</w:t>
            </w:r>
            <w:r w:rsidRPr="006469C5">
              <w:rPr>
                <w:spacing w:val="-1"/>
              </w:rPr>
              <w:t>a</w:t>
            </w:r>
            <w:r w:rsidRPr="006469C5">
              <w:t>lami</w:t>
            </w:r>
            <w:r w:rsidR="003F036C">
              <w:t xml:space="preserve"> </w:t>
            </w:r>
            <w:r w:rsidRPr="006469C5">
              <w:rPr>
                <w:spacing w:val="3"/>
              </w:rPr>
              <w:t>l</w:t>
            </w:r>
            <w:r w:rsidRPr="006469C5">
              <w:t>uka</w:t>
            </w:r>
            <w:r w:rsidR="003F036C">
              <w:t xml:space="preserve"> </w:t>
            </w:r>
            <w:r w:rsidRPr="006469C5">
              <w:rPr>
                <w:spacing w:val="-7"/>
              </w:rPr>
              <w:t>t</w:t>
            </w:r>
            <w:r w:rsidRPr="006469C5">
              <w:rPr>
                <w:spacing w:val="-1"/>
              </w:rPr>
              <w:t>a</w:t>
            </w:r>
            <w:r w:rsidRPr="006469C5">
              <w:t>ng</w:t>
            </w:r>
            <w:r w:rsidRPr="006469C5">
              <w:rPr>
                <w:spacing w:val="-1"/>
              </w:rPr>
              <w:t>a</w:t>
            </w:r>
            <w:r w:rsidRPr="006469C5">
              <w:t>n</w:t>
            </w:r>
            <w:r w:rsidR="003F036C">
              <w:t xml:space="preserve"> </w:t>
            </w:r>
            <w:r w:rsidRPr="006469C5">
              <w:t>s</w:t>
            </w:r>
            <w:r w:rsidRPr="006469C5">
              <w:rPr>
                <w:spacing w:val="-1"/>
              </w:rPr>
              <w:t>a</w:t>
            </w:r>
            <w:r w:rsidRPr="006469C5">
              <w:rPr>
                <w:spacing w:val="1"/>
              </w:rPr>
              <w:t>a</w:t>
            </w:r>
            <w:r w:rsidRPr="006469C5">
              <w:t>t</w:t>
            </w:r>
            <w:r w:rsidR="003F036C">
              <w:t xml:space="preserve"> </w:t>
            </w:r>
            <w:r w:rsidRPr="006469C5">
              <w:rPr>
                <w:spacing w:val="3"/>
              </w:rPr>
              <w:t>m</w:t>
            </w:r>
            <w:r w:rsidRPr="006469C5">
              <w:rPr>
                <w:spacing w:val="-5"/>
              </w:rPr>
              <w:t>e</w:t>
            </w:r>
            <w:r w:rsidRPr="006469C5">
              <w:t>m</w:t>
            </w:r>
            <w:r w:rsidRPr="006469C5">
              <w:rPr>
                <w:spacing w:val="4"/>
              </w:rPr>
              <w:t>a</w:t>
            </w:r>
            <w:r w:rsidRPr="006469C5">
              <w:t>su</w:t>
            </w:r>
            <w:r w:rsidRPr="006469C5">
              <w:rPr>
                <w:spacing w:val="5"/>
              </w:rPr>
              <w:t>k</w:t>
            </w:r>
            <w:r w:rsidRPr="006469C5">
              <w:t>k</w:t>
            </w:r>
            <w:r w:rsidRPr="006469C5">
              <w:rPr>
                <w:spacing w:val="-1"/>
              </w:rPr>
              <w:t>a</w:t>
            </w:r>
            <w:r w:rsidRPr="006469C5">
              <w:t>n m</w:t>
            </w:r>
            <w:r w:rsidRPr="006469C5">
              <w:rPr>
                <w:spacing w:val="-1"/>
              </w:rPr>
              <w:t>a</w:t>
            </w:r>
            <w:r w:rsidRPr="006469C5">
              <w:rPr>
                <w:spacing w:val="-7"/>
              </w:rPr>
              <w:t>t</w:t>
            </w:r>
            <w:r w:rsidRPr="006469C5">
              <w:rPr>
                <w:spacing w:val="-1"/>
              </w:rPr>
              <w:t>er</w:t>
            </w:r>
            <w:r w:rsidRPr="006469C5">
              <w:t>i</w:t>
            </w:r>
            <w:r w:rsidRPr="006469C5">
              <w:rPr>
                <w:spacing w:val="-1"/>
              </w:rPr>
              <w:t>a</w:t>
            </w:r>
            <w:r w:rsidRPr="006469C5">
              <w:t xml:space="preserve">l </w:t>
            </w:r>
            <w:r w:rsidRPr="006469C5">
              <w:rPr>
                <w:spacing w:val="5"/>
              </w:rPr>
              <w:t>k</w:t>
            </w:r>
            <w:r w:rsidRPr="006469C5">
              <w:t>e</w:t>
            </w:r>
            <w:r w:rsidR="003F036C">
              <w:t xml:space="preserve"> </w:t>
            </w:r>
            <w:r w:rsidRPr="006469C5">
              <w:t>d</w:t>
            </w:r>
            <w:r w:rsidRPr="006469C5">
              <w:rPr>
                <w:spacing w:val="1"/>
              </w:rPr>
              <w:t>a</w:t>
            </w:r>
            <w:r w:rsidRPr="006469C5">
              <w:rPr>
                <w:spacing w:val="-4"/>
              </w:rPr>
              <w:t>l</w:t>
            </w:r>
            <w:r w:rsidRPr="006469C5">
              <w:rPr>
                <w:spacing w:val="4"/>
              </w:rPr>
              <w:t>a</w:t>
            </w:r>
            <w:r w:rsidRPr="006469C5">
              <w:t>m</w:t>
            </w:r>
            <w:r w:rsidR="003F036C">
              <w:t xml:space="preserve"> </w:t>
            </w:r>
            <w:r w:rsidRPr="006469C5">
              <w:rPr>
                <w:spacing w:val="5"/>
              </w:rPr>
              <w:t>M</w:t>
            </w:r>
            <w:r w:rsidRPr="006469C5">
              <w:rPr>
                <w:spacing w:val="-7"/>
              </w:rPr>
              <w:t>o</w:t>
            </w:r>
            <w:r w:rsidRPr="006469C5">
              <w:rPr>
                <w:spacing w:val="3"/>
              </w:rPr>
              <w:t>l</w:t>
            </w:r>
            <w:r w:rsidRPr="006469C5">
              <w:rPr>
                <w:spacing w:val="-1"/>
              </w:rPr>
              <w:t>e</w:t>
            </w:r>
            <w:r w:rsidRPr="006469C5">
              <w:t>n</w:t>
            </w:r>
          </w:p>
          <w:p w:rsidR="00067610" w:rsidRPr="006469C5" w:rsidRDefault="00067610" w:rsidP="00067610">
            <w:pPr>
              <w:pStyle w:val="ListParagraph"/>
              <w:numPr>
                <w:ilvl w:val="1"/>
                <w:numId w:val="28"/>
              </w:numPr>
              <w:ind w:left="425" w:right="97" w:hanging="283"/>
              <w:contextualSpacing/>
            </w:pPr>
            <w:r w:rsidRPr="006469C5">
              <w:t>M</w:t>
            </w:r>
            <w:r w:rsidRPr="006469C5">
              <w:rPr>
                <w:spacing w:val="-1"/>
              </w:rPr>
              <w:t>e</w:t>
            </w:r>
            <w:r w:rsidRPr="006469C5">
              <w:t>ng</w:t>
            </w:r>
            <w:r w:rsidRPr="006469C5">
              <w:rPr>
                <w:spacing w:val="-1"/>
              </w:rPr>
              <w:t>a</w:t>
            </w:r>
            <w:r w:rsidRPr="006469C5">
              <w:rPr>
                <w:spacing w:val="1"/>
              </w:rPr>
              <w:t>l</w:t>
            </w:r>
            <w:r w:rsidRPr="006469C5">
              <w:rPr>
                <w:spacing w:val="-1"/>
              </w:rPr>
              <w:t>a</w:t>
            </w:r>
            <w:r w:rsidRPr="006469C5">
              <w:t>mi</w:t>
            </w:r>
            <w:r w:rsidR="003F036C">
              <w:t xml:space="preserve"> </w:t>
            </w:r>
            <w:r w:rsidRPr="006469C5">
              <w:t>g</w:t>
            </w:r>
            <w:r w:rsidRPr="006469C5">
              <w:rPr>
                <w:spacing w:val="-1"/>
              </w:rPr>
              <w:t>a</w:t>
            </w:r>
            <w:r w:rsidRPr="006469C5">
              <w:t>nggu</w:t>
            </w:r>
            <w:r w:rsidRPr="006469C5">
              <w:rPr>
                <w:spacing w:val="1"/>
              </w:rPr>
              <w:t>a</w:t>
            </w:r>
            <w:r w:rsidRPr="006469C5">
              <w:t>n</w:t>
            </w:r>
            <w:r w:rsidR="003F036C">
              <w:t xml:space="preserve"> </w:t>
            </w:r>
            <w:r w:rsidRPr="006469C5">
              <w:t>p</w:t>
            </w:r>
            <w:r w:rsidRPr="006469C5">
              <w:rPr>
                <w:spacing w:val="-1"/>
              </w:rPr>
              <w:t>e</w:t>
            </w:r>
            <w:r w:rsidRPr="006469C5">
              <w:t>rnaf</w:t>
            </w:r>
            <w:r w:rsidRPr="006469C5">
              <w:rPr>
                <w:spacing w:val="-2"/>
              </w:rPr>
              <w:t>a</w:t>
            </w:r>
            <w:r w:rsidRPr="006469C5">
              <w:t>s</w:t>
            </w:r>
            <w:r w:rsidRPr="006469C5">
              <w:rPr>
                <w:spacing w:val="-1"/>
              </w:rPr>
              <w:t>a</w:t>
            </w:r>
            <w:r w:rsidRPr="006469C5">
              <w:t>n</w:t>
            </w:r>
            <w:r w:rsidR="003F036C">
              <w:t xml:space="preserve"> </w:t>
            </w:r>
            <w:r w:rsidRPr="006469C5">
              <w:rPr>
                <w:spacing w:val="-1"/>
              </w:rPr>
              <w:t>a</w:t>
            </w:r>
            <w:r w:rsidRPr="006469C5">
              <w:t>k</w:t>
            </w:r>
            <w:r w:rsidRPr="006469C5">
              <w:rPr>
                <w:spacing w:val="-4"/>
              </w:rPr>
              <w:t>i</w:t>
            </w:r>
            <w:r w:rsidRPr="006469C5">
              <w:rPr>
                <w:spacing w:val="2"/>
              </w:rPr>
              <w:t>b</w:t>
            </w:r>
            <w:r w:rsidRPr="006469C5">
              <w:rPr>
                <w:spacing w:val="-1"/>
              </w:rPr>
              <w:t>at</w:t>
            </w:r>
          </w:p>
          <w:p w:rsidR="00067610" w:rsidRDefault="003F036C" w:rsidP="006B3240">
            <w:pPr>
              <w:ind w:left="450"/>
            </w:pPr>
            <w:r w:rsidRPr="00E50F5C">
              <w:t>P</w:t>
            </w:r>
            <w:r w:rsidR="00067610" w:rsidRPr="00E50F5C">
              <w:rPr>
                <w:spacing w:val="-1"/>
              </w:rPr>
              <w:t>e</w:t>
            </w:r>
            <w:r w:rsidR="00067610" w:rsidRPr="00E50F5C">
              <w:t>nggun</w:t>
            </w:r>
            <w:r w:rsidR="00067610" w:rsidRPr="00E50F5C">
              <w:rPr>
                <w:spacing w:val="-1"/>
              </w:rPr>
              <w:t>aa</w:t>
            </w:r>
            <w:r w:rsidR="00067610" w:rsidRPr="00E50F5C">
              <w:t>n</w:t>
            </w:r>
            <w:r>
              <w:t xml:space="preserve"> </w:t>
            </w:r>
            <w:r w:rsidR="00067610" w:rsidRPr="00E50F5C">
              <w:t>b</w:t>
            </w:r>
            <w:r w:rsidR="00067610" w:rsidRPr="00E50F5C">
              <w:rPr>
                <w:spacing w:val="-1"/>
              </w:rPr>
              <w:t>a</w:t>
            </w:r>
            <w:r w:rsidR="00067610" w:rsidRPr="00E50F5C">
              <w:t>h</w:t>
            </w:r>
            <w:r w:rsidR="00067610" w:rsidRPr="00E50F5C">
              <w:rPr>
                <w:spacing w:val="-1"/>
              </w:rPr>
              <w:t>a</w:t>
            </w:r>
            <w:r w:rsidR="00067610" w:rsidRPr="00E50F5C">
              <w:t>n</w:t>
            </w:r>
            <w:r>
              <w:t xml:space="preserve"> </w:t>
            </w:r>
            <w:r w:rsidR="00067610" w:rsidRPr="00E50F5C">
              <w:t>s</w:t>
            </w:r>
            <w:r w:rsidR="00067610" w:rsidRPr="00E50F5C">
              <w:rPr>
                <w:spacing w:val="-1"/>
              </w:rPr>
              <w:t>e</w:t>
            </w:r>
            <w:r w:rsidR="00067610" w:rsidRPr="00E50F5C">
              <w:rPr>
                <w:spacing w:val="5"/>
              </w:rPr>
              <w:t>m</w:t>
            </w:r>
            <w:r w:rsidR="00067610" w:rsidRPr="00E50F5C">
              <w:rPr>
                <w:spacing w:val="-3"/>
              </w:rPr>
              <w:t>e</w:t>
            </w:r>
            <w:r w:rsidR="00067610" w:rsidRPr="00E50F5C">
              <w:t>n</w:t>
            </w:r>
          </w:p>
          <w:p w:rsidR="00067610" w:rsidRPr="00E50F5C" w:rsidRDefault="00067610" w:rsidP="006B3240">
            <w:pPr>
              <w:ind w:left="450"/>
            </w:pPr>
            <w:r w:rsidRPr="00E50F5C">
              <w:t>T</w:t>
            </w:r>
            <w:r w:rsidRPr="00E50F5C">
              <w:rPr>
                <w:spacing w:val="-1"/>
              </w:rPr>
              <w:t>er</w:t>
            </w:r>
            <w:r w:rsidRPr="00E50F5C">
              <w:rPr>
                <w:spacing w:val="3"/>
              </w:rPr>
              <w:t>j</w:t>
            </w:r>
            <w:r w:rsidRPr="00E50F5C">
              <w:rPr>
                <w:spacing w:val="-1"/>
              </w:rPr>
              <w:t>a</w:t>
            </w:r>
            <w:r w:rsidRPr="00E50F5C">
              <w:rPr>
                <w:spacing w:val="-5"/>
              </w:rPr>
              <w:t>d</w:t>
            </w:r>
            <w:r w:rsidRPr="00E50F5C">
              <w:t>i</w:t>
            </w:r>
            <w:r w:rsidR="003F036C">
              <w:t xml:space="preserve"> </w:t>
            </w:r>
            <w:r w:rsidRPr="00E50F5C">
              <w:t>i</w:t>
            </w:r>
            <w:r w:rsidRPr="00E50F5C">
              <w:rPr>
                <w:spacing w:val="-1"/>
              </w:rPr>
              <w:t>r</w:t>
            </w:r>
            <w:r w:rsidRPr="00E50F5C">
              <w:rPr>
                <w:spacing w:val="3"/>
              </w:rPr>
              <w:t>i</w:t>
            </w:r>
            <w:r w:rsidRPr="00E50F5C">
              <w:rPr>
                <w:spacing w:val="-4"/>
              </w:rPr>
              <w:t>t</w:t>
            </w:r>
            <w:r w:rsidRPr="00E50F5C">
              <w:rPr>
                <w:spacing w:val="-1"/>
              </w:rPr>
              <w:t>a</w:t>
            </w:r>
            <w:r w:rsidRPr="00E50F5C">
              <w:t>si</w:t>
            </w:r>
            <w:r w:rsidR="003F036C">
              <w:t xml:space="preserve"> </w:t>
            </w:r>
            <w:r w:rsidRPr="00E50F5C">
              <w:t>p</w:t>
            </w:r>
            <w:r w:rsidRPr="00E50F5C">
              <w:rPr>
                <w:spacing w:val="-1"/>
              </w:rPr>
              <w:t>a</w:t>
            </w:r>
            <w:r w:rsidRPr="00E50F5C">
              <w:t>da</w:t>
            </w:r>
            <w:r w:rsidR="003F036C">
              <w:t xml:space="preserve"> </w:t>
            </w:r>
            <w:r w:rsidRPr="00E50F5C">
              <w:t>k</w:t>
            </w:r>
            <w:r w:rsidRPr="00E50F5C">
              <w:rPr>
                <w:spacing w:val="5"/>
              </w:rPr>
              <w:t>u</w:t>
            </w:r>
            <w:r w:rsidRPr="00E50F5C">
              <w:rPr>
                <w:spacing w:val="-2"/>
              </w:rPr>
              <w:t>l</w:t>
            </w:r>
            <w:r w:rsidRPr="00E50F5C">
              <w:t>it</w:t>
            </w:r>
            <w:r w:rsidR="003F036C">
              <w:t xml:space="preserve"> </w:t>
            </w:r>
            <w:r w:rsidRPr="00E50F5C">
              <w:t>d</w:t>
            </w:r>
            <w:r w:rsidRPr="00E50F5C">
              <w:rPr>
                <w:spacing w:val="4"/>
              </w:rPr>
              <w:t>a</w:t>
            </w:r>
            <w:r w:rsidRPr="00E50F5C">
              <w:t>n</w:t>
            </w:r>
            <w:r w:rsidR="003F036C">
              <w:t xml:space="preserve"> </w:t>
            </w:r>
            <w:r w:rsidRPr="00E50F5C">
              <w:rPr>
                <w:spacing w:val="1"/>
              </w:rPr>
              <w:t>m</w:t>
            </w:r>
            <w:r w:rsidRPr="00E50F5C">
              <w:rPr>
                <w:spacing w:val="-1"/>
              </w:rPr>
              <w:t>a</w:t>
            </w:r>
            <w:r w:rsidRPr="00E50F5C">
              <w:rPr>
                <w:spacing w:val="-7"/>
              </w:rPr>
              <w:t>t</w:t>
            </w:r>
            <w:r w:rsidRPr="00E50F5C">
              <w:t>a</w:t>
            </w:r>
            <w:r w:rsidR="003F036C">
              <w:t xml:space="preserve"> </w:t>
            </w:r>
            <w:r w:rsidRPr="00E50F5C">
              <w:rPr>
                <w:spacing w:val="-1"/>
              </w:rPr>
              <w:t>a</w:t>
            </w:r>
            <w:r w:rsidRPr="00E50F5C">
              <w:t>k</w:t>
            </w:r>
            <w:r w:rsidRPr="00E50F5C">
              <w:rPr>
                <w:spacing w:val="3"/>
              </w:rPr>
              <w:t>i</w:t>
            </w:r>
            <w:r w:rsidRPr="00E50F5C">
              <w:rPr>
                <w:spacing w:val="2"/>
              </w:rPr>
              <w:t>b</w:t>
            </w:r>
            <w:r w:rsidRPr="00E50F5C">
              <w:rPr>
                <w:spacing w:val="-1"/>
              </w:rPr>
              <w:t>a</w:t>
            </w:r>
            <w:r w:rsidRPr="00E50F5C">
              <w:t>t</w:t>
            </w:r>
            <w:r w:rsidR="003F036C">
              <w:t xml:space="preserve"> </w:t>
            </w:r>
            <w:r w:rsidRPr="00E50F5C">
              <w:rPr>
                <w:spacing w:val="3"/>
              </w:rPr>
              <w:t>p</w:t>
            </w:r>
            <w:r w:rsidRPr="00E50F5C">
              <w:rPr>
                <w:spacing w:val="-1"/>
              </w:rPr>
              <w:t>e</w:t>
            </w:r>
            <w:r w:rsidRPr="00E50F5C">
              <w:t>r</w:t>
            </w:r>
            <w:r w:rsidRPr="00E50F5C">
              <w:rPr>
                <w:spacing w:val="-1"/>
              </w:rPr>
              <w:t>c</w:t>
            </w:r>
            <w:r w:rsidRPr="00E50F5C">
              <w:t>ik</w:t>
            </w:r>
            <w:r w:rsidRPr="00E50F5C">
              <w:rPr>
                <w:spacing w:val="-1"/>
              </w:rPr>
              <w:t>a</w:t>
            </w:r>
            <w:r w:rsidRPr="00E50F5C">
              <w:t>n s</w:t>
            </w:r>
            <w:r w:rsidRPr="00E50F5C">
              <w:rPr>
                <w:spacing w:val="-1"/>
              </w:rPr>
              <w:t>e</w:t>
            </w:r>
            <w:r w:rsidRPr="00E50F5C">
              <w:t>m</w:t>
            </w:r>
            <w:r w:rsidRPr="00E50F5C">
              <w:rPr>
                <w:spacing w:val="-1"/>
              </w:rPr>
              <w:t>e</w:t>
            </w:r>
            <w:r w:rsidRPr="00E50F5C">
              <w:t xml:space="preserve">n </w:t>
            </w:r>
            <w:r w:rsidRPr="00E50F5C">
              <w:rPr>
                <w:spacing w:val="4"/>
              </w:rPr>
              <w:t>a</w:t>
            </w:r>
            <w:r w:rsidRPr="00E50F5C">
              <w:rPr>
                <w:spacing w:val="-7"/>
              </w:rPr>
              <w:t>t</w:t>
            </w:r>
            <w:r w:rsidRPr="00E50F5C">
              <w:rPr>
                <w:spacing w:val="-1"/>
              </w:rPr>
              <w:t>a</w:t>
            </w:r>
            <w:r w:rsidRPr="00E50F5C">
              <w:t>u</w:t>
            </w:r>
            <w:r w:rsidR="003F036C">
              <w:t xml:space="preserve"> </w:t>
            </w:r>
            <w:r w:rsidRPr="00E50F5C">
              <w:rPr>
                <w:spacing w:val="4"/>
              </w:rPr>
              <w:t>a</w:t>
            </w:r>
            <w:r w:rsidRPr="00E50F5C">
              <w:rPr>
                <w:spacing w:val="-5"/>
              </w:rPr>
              <w:t>d</w:t>
            </w:r>
            <w:r w:rsidRPr="00E50F5C">
              <w:t>uk</w:t>
            </w:r>
            <w:r w:rsidRPr="00E50F5C">
              <w:rPr>
                <w:spacing w:val="4"/>
              </w:rPr>
              <w:t>a</w:t>
            </w:r>
            <w:r w:rsidRPr="00E50F5C">
              <w:t>n s</w:t>
            </w:r>
            <w:r w:rsidRPr="00E50F5C">
              <w:rPr>
                <w:spacing w:val="-1"/>
              </w:rPr>
              <w:t>e</w:t>
            </w:r>
            <w:r w:rsidRPr="00E50F5C">
              <w:rPr>
                <w:spacing w:val="3"/>
              </w:rPr>
              <w:t>m</w:t>
            </w:r>
            <w:r w:rsidRPr="00E50F5C">
              <w:rPr>
                <w:spacing w:val="-6"/>
              </w:rPr>
              <w:t>e</w:t>
            </w:r>
            <w:r w:rsidRPr="00E50F5C">
              <w:t>n</w:t>
            </w:r>
          </w:p>
        </w:tc>
      </w:tr>
      <w:tr w:rsidR="00067610" w:rsidRPr="00E50F5C" w:rsidTr="006B3240">
        <w:trPr>
          <w:trHeight w:hRule="exact" w:val="1427"/>
        </w:trPr>
        <w:tc>
          <w:tcPr>
            <w:tcW w:w="567" w:type="dxa"/>
            <w:tcBorders>
              <w:top w:val="single" w:sz="5" w:space="0" w:color="000000"/>
              <w:left w:val="single" w:sz="5" w:space="0" w:color="000000"/>
              <w:bottom w:val="single" w:sz="5" w:space="0" w:color="000000"/>
              <w:right w:val="single" w:sz="7" w:space="0" w:color="000000"/>
            </w:tcBorders>
          </w:tcPr>
          <w:p w:rsidR="00067610" w:rsidRPr="00E50F5C" w:rsidRDefault="00067610" w:rsidP="006B3240">
            <w:pPr>
              <w:jc w:val="center"/>
            </w:pPr>
            <w:r>
              <w:t>4</w:t>
            </w:r>
          </w:p>
        </w:tc>
        <w:tc>
          <w:tcPr>
            <w:tcW w:w="2126" w:type="dxa"/>
            <w:tcBorders>
              <w:top w:val="single" w:sz="5" w:space="0" w:color="000000"/>
              <w:left w:val="single" w:sz="7" w:space="0" w:color="000000"/>
              <w:bottom w:val="single" w:sz="5" w:space="0" w:color="000000"/>
              <w:right w:val="single" w:sz="5" w:space="0" w:color="000000"/>
            </w:tcBorders>
          </w:tcPr>
          <w:p w:rsidR="00067610" w:rsidRPr="00E50F5C" w:rsidRDefault="00067610" w:rsidP="006B3240">
            <w:pPr>
              <w:ind w:left="100"/>
            </w:pPr>
            <w:r w:rsidRPr="00E50F5C">
              <w:rPr>
                <w:spacing w:val="1"/>
              </w:rPr>
              <w:t>P</w:t>
            </w:r>
            <w:r w:rsidRPr="00E50F5C">
              <w:rPr>
                <w:spacing w:val="-1"/>
              </w:rPr>
              <w:t>e</w:t>
            </w:r>
            <w:r w:rsidRPr="00E50F5C">
              <w:t>k</w:t>
            </w:r>
            <w:r w:rsidRPr="00E50F5C">
              <w:rPr>
                <w:spacing w:val="-1"/>
              </w:rPr>
              <w:t>e</w:t>
            </w:r>
            <w:r w:rsidRPr="00E50F5C">
              <w:t>r</w:t>
            </w:r>
            <w:r w:rsidRPr="00E50F5C">
              <w:rPr>
                <w:spacing w:val="3"/>
              </w:rPr>
              <w:t>j</w:t>
            </w:r>
            <w:r w:rsidRPr="00E50F5C">
              <w:rPr>
                <w:spacing w:val="-1"/>
              </w:rPr>
              <w:t>aa</w:t>
            </w:r>
            <w:r w:rsidRPr="00E50F5C">
              <w:t>n</w:t>
            </w:r>
            <w:r w:rsidR="003F036C">
              <w:t xml:space="preserve"> </w:t>
            </w:r>
            <w:r w:rsidRPr="00E50F5C">
              <w:t>p</w:t>
            </w:r>
            <w:r w:rsidRPr="00E50F5C">
              <w:rPr>
                <w:spacing w:val="-1"/>
              </w:rPr>
              <w:t>a</w:t>
            </w:r>
            <w:r w:rsidRPr="00E50F5C">
              <w:t>s</w:t>
            </w:r>
            <w:r w:rsidRPr="00E50F5C">
              <w:rPr>
                <w:spacing w:val="-1"/>
              </w:rPr>
              <w:t>a</w:t>
            </w:r>
            <w:r w:rsidRPr="00E50F5C">
              <w:rPr>
                <w:spacing w:val="1"/>
              </w:rPr>
              <w:t>n</w:t>
            </w:r>
            <w:r w:rsidRPr="00E50F5C">
              <w:t>g</w:t>
            </w:r>
            <w:r w:rsidRPr="00E50F5C">
              <w:rPr>
                <w:spacing w:val="-1"/>
              </w:rPr>
              <w:t>a</w:t>
            </w:r>
            <w:r w:rsidRPr="00E50F5C">
              <w:t>n</w:t>
            </w:r>
            <w:r w:rsidR="003F036C">
              <w:t xml:space="preserve"> </w:t>
            </w:r>
            <w:r w:rsidRPr="00E50F5C">
              <w:t>d</w:t>
            </w:r>
            <w:r w:rsidRPr="00E50F5C">
              <w:rPr>
                <w:spacing w:val="-1"/>
              </w:rPr>
              <w:t>a</w:t>
            </w:r>
            <w:r w:rsidRPr="00E50F5C">
              <w:t>n</w:t>
            </w:r>
            <w:r w:rsidR="003F036C">
              <w:t xml:space="preserve"> </w:t>
            </w:r>
            <w:r w:rsidRPr="00E50F5C">
              <w:t>pl</w:t>
            </w:r>
            <w:r w:rsidRPr="00E50F5C">
              <w:rPr>
                <w:spacing w:val="-6"/>
              </w:rPr>
              <w:t>e</w:t>
            </w:r>
            <w:r w:rsidRPr="00E50F5C">
              <w:rPr>
                <w:spacing w:val="5"/>
              </w:rPr>
              <w:t>s</w:t>
            </w:r>
            <w:r w:rsidRPr="00E50F5C">
              <w:rPr>
                <w:spacing w:val="-7"/>
              </w:rPr>
              <w:t>t</w:t>
            </w:r>
            <w:r w:rsidRPr="00E50F5C">
              <w:t>e</w:t>
            </w:r>
            <w:r w:rsidRPr="00E50F5C">
              <w:rPr>
                <w:spacing w:val="4"/>
              </w:rPr>
              <w:t>r</w:t>
            </w:r>
            <w:r w:rsidRPr="00E50F5C">
              <w:rPr>
                <w:spacing w:val="-1"/>
              </w:rPr>
              <w:t>an</w:t>
            </w:r>
          </w:p>
        </w:tc>
        <w:tc>
          <w:tcPr>
            <w:tcW w:w="5812" w:type="dxa"/>
            <w:tcBorders>
              <w:top w:val="single" w:sz="5" w:space="0" w:color="000000"/>
              <w:left w:val="single" w:sz="5" w:space="0" w:color="000000"/>
              <w:bottom w:val="single" w:sz="5" w:space="0" w:color="000000"/>
              <w:right w:val="single" w:sz="5" w:space="0" w:color="000000"/>
            </w:tcBorders>
          </w:tcPr>
          <w:p w:rsidR="00067610" w:rsidRDefault="00067610" w:rsidP="00067610">
            <w:pPr>
              <w:pStyle w:val="ListParagraph"/>
              <w:numPr>
                <w:ilvl w:val="1"/>
                <w:numId w:val="25"/>
              </w:numPr>
              <w:ind w:left="425" w:right="46" w:hanging="283"/>
              <w:contextualSpacing/>
            </w:pPr>
            <w:r w:rsidRPr="006469C5">
              <w:t>T</w:t>
            </w:r>
            <w:r w:rsidRPr="006469C5">
              <w:rPr>
                <w:spacing w:val="-1"/>
              </w:rPr>
              <w:t>er</w:t>
            </w:r>
            <w:r w:rsidRPr="006469C5">
              <w:rPr>
                <w:spacing w:val="3"/>
              </w:rPr>
              <w:t>j</w:t>
            </w:r>
            <w:r w:rsidRPr="006469C5">
              <w:rPr>
                <w:spacing w:val="1"/>
              </w:rPr>
              <w:t>a</w:t>
            </w:r>
            <w:r w:rsidRPr="006469C5">
              <w:rPr>
                <w:spacing w:val="-7"/>
              </w:rPr>
              <w:t>t</w:t>
            </w:r>
            <w:r w:rsidRPr="006469C5">
              <w:t>uh</w:t>
            </w:r>
            <w:r w:rsidR="003F036C">
              <w:t xml:space="preserve"> </w:t>
            </w:r>
            <w:r w:rsidRPr="006469C5">
              <w:rPr>
                <w:spacing w:val="-1"/>
              </w:rPr>
              <w:t>a</w:t>
            </w:r>
            <w:r w:rsidRPr="006469C5">
              <w:rPr>
                <w:spacing w:val="5"/>
              </w:rPr>
              <w:t>k</w:t>
            </w:r>
            <w:r w:rsidRPr="006469C5">
              <w:rPr>
                <w:spacing w:val="-4"/>
              </w:rPr>
              <w:t>i</w:t>
            </w:r>
            <w:r w:rsidRPr="006469C5">
              <w:rPr>
                <w:spacing w:val="2"/>
              </w:rPr>
              <w:t>b</w:t>
            </w:r>
            <w:r w:rsidRPr="006469C5">
              <w:rPr>
                <w:spacing w:val="-1"/>
              </w:rPr>
              <w:t>a</w:t>
            </w:r>
            <w:r w:rsidRPr="006469C5">
              <w:t>t</w:t>
            </w:r>
            <w:r w:rsidR="003F036C">
              <w:t xml:space="preserve"> </w:t>
            </w:r>
            <w:r w:rsidRPr="006469C5">
              <w:t>p</w:t>
            </w:r>
            <w:r w:rsidRPr="006469C5">
              <w:rPr>
                <w:spacing w:val="-1"/>
              </w:rPr>
              <w:t>a</w:t>
            </w:r>
            <w:r w:rsidRPr="006469C5">
              <w:t>p</w:t>
            </w:r>
            <w:r w:rsidRPr="006469C5">
              <w:rPr>
                <w:spacing w:val="-1"/>
              </w:rPr>
              <w:t>a</w:t>
            </w:r>
            <w:r w:rsidRPr="006469C5">
              <w:t>n</w:t>
            </w:r>
            <w:r w:rsidR="003F036C">
              <w:t xml:space="preserve"> </w:t>
            </w:r>
            <w:r w:rsidRPr="006469C5">
              <w:rPr>
                <w:spacing w:val="-1"/>
              </w:rPr>
              <w:t>ac</w:t>
            </w:r>
            <w:r w:rsidRPr="006469C5">
              <w:t>u</w:t>
            </w:r>
            <w:r w:rsidRPr="006469C5">
              <w:rPr>
                <w:spacing w:val="-1"/>
              </w:rPr>
              <w:t>a</w:t>
            </w:r>
            <w:r w:rsidRPr="006469C5">
              <w:t>n</w:t>
            </w:r>
            <w:r w:rsidR="003F036C">
              <w:t xml:space="preserve"> </w:t>
            </w:r>
            <w:r w:rsidRPr="006469C5">
              <w:t>k</w:t>
            </w:r>
            <w:r w:rsidRPr="006469C5">
              <w:rPr>
                <w:spacing w:val="1"/>
              </w:rPr>
              <w:t>e</w:t>
            </w:r>
            <w:r w:rsidRPr="006469C5">
              <w:rPr>
                <w:spacing w:val="-1"/>
              </w:rPr>
              <w:t>r</w:t>
            </w:r>
            <w:r w:rsidRPr="006469C5">
              <w:rPr>
                <w:spacing w:val="3"/>
              </w:rPr>
              <w:t>j</w:t>
            </w:r>
            <w:r w:rsidRPr="006469C5">
              <w:t>a</w:t>
            </w:r>
            <w:r w:rsidR="003F036C">
              <w:t xml:space="preserve"> </w:t>
            </w:r>
            <w:r w:rsidRPr="006469C5">
              <w:rPr>
                <w:spacing w:val="3"/>
              </w:rPr>
              <w:t>t</w:t>
            </w:r>
            <w:r w:rsidRPr="006469C5">
              <w:t>i</w:t>
            </w:r>
            <w:r w:rsidRPr="006469C5">
              <w:rPr>
                <w:spacing w:val="2"/>
              </w:rPr>
              <w:t>d</w:t>
            </w:r>
            <w:r w:rsidRPr="006469C5">
              <w:rPr>
                <w:spacing w:val="-1"/>
              </w:rPr>
              <w:t>a</w:t>
            </w:r>
            <w:r w:rsidRPr="006469C5">
              <w:t>k</w:t>
            </w:r>
            <w:r w:rsidR="003F036C">
              <w:t xml:space="preserve"> </w:t>
            </w:r>
            <w:r w:rsidRPr="006469C5">
              <w:rPr>
                <w:spacing w:val="5"/>
              </w:rPr>
              <w:t>k</w:t>
            </w:r>
            <w:r w:rsidRPr="006469C5">
              <w:t>u</w:t>
            </w:r>
            <w:r w:rsidRPr="006469C5">
              <w:rPr>
                <w:spacing w:val="-1"/>
              </w:rPr>
              <w:t>a</w:t>
            </w:r>
            <w:r w:rsidRPr="006469C5">
              <w:t>t</w:t>
            </w:r>
            <w:r w:rsidR="003F036C">
              <w:t xml:space="preserve"> </w:t>
            </w:r>
            <w:r w:rsidRPr="006469C5">
              <w:t>m</w:t>
            </w:r>
            <w:r w:rsidRPr="006469C5">
              <w:rPr>
                <w:spacing w:val="-8"/>
              </w:rPr>
              <w:t>e</w:t>
            </w:r>
            <w:r w:rsidRPr="006469C5">
              <w:t>n</w:t>
            </w:r>
            <w:r w:rsidRPr="006469C5">
              <w:rPr>
                <w:spacing w:val="-1"/>
              </w:rPr>
              <w:t>a</w:t>
            </w:r>
            <w:r w:rsidRPr="006469C5">
              <w:t>h</w:t>
            </w:r>
            <w:r w:rsidRPr="006469C5">
              <w:rPr>
                <w:spacing w:val="-1"/>
              </w:rPr>
              <w:t>a</w:t>
            </w:r>
            <w:r w:rsidRPr="006469C5">
              <w:t>n</w:t>
            </w:r>
            <w:r w:rsidR="003F036C">
              <w:t xml:space="preserve"> </w:t>
            </w:r>
            <w:r w:rsidRPr="006469C5">
              <w:rPr>
                <w:spacing w:val="2"/>
              </w:rPr>
              <w:t>b</w:t>
            </w:r>
            <w:r w:rsidRPr="006469C5">
              <w:rPr>
                <w:spacing w:val="-1"/>
              </w:rPr>
              <w:t>e</w:t>
            </w:r>
            <w:r w:rsidRPr="006469C5">
              <w:rPr>
                <w:spacing w:val="2"/>
              </w:rPr>
              <w:t>b</w:t>
            </w:r>
            <w:r w:rsidRPr="006469C5">
              <w:rPr>
                <w:spacing w:val="-1"/>
              </w:rPr>
              <w:t>a</w:t>
            </w:r>
            <w:r w:rsidRPr="006469C5">
              <w:t>n</w:t>
            </w:r>
            <w:r w:rsidR="003F036C">
              <w:t xml:space="preserve"> </w:t>
            </w:r>
            <w:r w:rsidRPr="006469C5">
              <w:t>p</w:t>
            </w:r>
            <w:r w:rsidRPr="006469C5">
              <w:rPr>
                <w:spacing w:val="-1"/>
              </w:rPr>
              <w:t>e</w:t>
            </w:r>
            <w:r w:rsidRPr="006469C5">
              <w:t>k</w:t>
            </w:r>
            <w:r w:rsidRPr="006469C5">
              <w:rPr>
                <w:spacing w:val="-1"/>
              </w:rPr>
              <w:t>er</w:t>
            </w:r>
            <w:r w:rsidRPr="006469C5">
              <w:rPr>
                <w:spacing w:val="3"/>
              </w:rPr>
              <w:t>j</w:t>
            </w:r>
            <w:r w:rsidRPr="006469C5">
              <w:t>a</w:t>
            </w:r>
          </w:p>
          <w:p w:rsidR="00067610" w:rsidRDefault="00067610" w:rsidP="00067610">
            <w:pPr>
              <w:pStyle w:val="ListParagraph"/>
              <w:numPr>
                <w:ilvl w:val="1"/>
                <w:numId w:val="25"/>
              </w:numPr>
              <w:ind w:left="425" w:right="46" w:hanging="283"/>
              <w:contextualSpacing/>
            </w:pPr>
            <w:r w:rsidRPr="006469C5">
              <w:t>T</w:t>
            </w:r>
            <w:r w:rsidRPr="006469C5">
              <w:rPr>
                <w:spacing w:val="-1"/>
              </w:rPr>
              <w:t>a</w:t>
            </w:r>
            <w:r w:rsidRPr="006469C5">
              <w:t>ng</w:t>
            </w:r>
            <w:r w:rsidRPr="006469C5">
              <w:rPr>
                <w:spacing w:val="-1"/>
              </w:rPr>
              <w:t>a</w:t>
            </w:r>
            <w:r w:rsidRPr="006469C5">
              <w:t>n</w:t>
            </w:r>
            <w:r w:rsidRPr="006469C5">
              <w:rPr>
                <w:spacing w:val="3"/>
              </w:rPr>
              <w:t>/</w:t>
            </w:r>
            <w:r w:rsidR="003F036C">
              <w:rPr>
                <w:spacing w:val="3"/>
              </w:rPr>
              <w:t xml:space="preserve"> </w:t>
            </w:r>
            <w:r w:rsidRPr="006469C5">
              <w:t>k</w:t>
            </w:r>
            <w:r w:rsidRPr="006469C5">
              <w:rPr>
                <w:spacing w:val="-1"/>
              </w:rPr>
              <w:t>a</w:t>
            </w:r>
            <w:r w:rsidRPr="006469C5">
              <w:t>ki</w:t>
            </w:r>
            <w:r w:rsidR="003F036C">
              <w:t xml:space="preserve"> </w:t>
            </w:r>
            <w:r w:rsidRPr="006469C5">
              <w:rPr>
                <w:spacing w:val="3"/>
              </w:rPr>
              <w:t>t</w:t>
            </w:r>
            <w:r w:rsidRPr="006469C5">
              <w:rPr>
                <w:spacing w:val="-1"/>
              </w:rPr>
              <w:t>er</w:t>
            </w:r>
            <w:r w:rsidRPr="006469C5">
              <w:rPr>
                <w:spacing w:val="-7"/>
              </w:rPr>
              <w:t>t</w:t>
            </w:r>
            <w:r w:rsidRPr="006469C5">
              <w:t>impa</w:t>
            </w:r>
            <w:r w:rsidR="003F036C">
              <w:t xml:space="preserve"> </w:t>
            </w:r>
            <w:r w:rsidRPr="006469C5">
              <w:t>b</w:t>
            </w:r>
            <w:r w:rsidRPr="006469C5">
              <w:rPr>
                <w:spacing w:val="4"/>
              </w:rPr>
              <w:t>a</w:t>
            </w:r>
            <w:r w:rsidRPr="006469C5">
              <w:rPr>
                <w:spacing w:val="-2"/>
              </w:rPr>
              <w:t>t</w:t>
            </w:r>
            <w:r w:rsidRPr="006469C5">
              <w:t>u</w:t>
            </w:r>
            <w:r w:rsidR="003F036C">
              <w:t xml:space="preserve"> </w:t>
            </w:r>
            <w:r w:rsidRPr="006469C5">
              <w:rPr>
                <w:spacing w:val="2"/>
              </w:rPr>
              <w:t>b</w:t>
            </w:r>
            <w:r w:rsidRPr="006469C5">
              <w:rPr>
                <w:spacing w:val="4"/>
              </w:rPr>
              <w:t>a</w:t>
            </w:r>
            <w:r w:rsidRPr="006469C5">
              <w:rPr>
                <w:spacing w:val="-7"/>
              </w:rPr>
              <w:t>t</w:t>
            </w:r>
            <w:r w:rsidRPr="006469C5">
              <w:t>a</w:t>
            </w:r>
          </w:p>
          <w:p w:rsidR="00067610" w:rsidRPr="006469C5" w:rsidRDefault="00067610" w:rsidP="00067610">
            <w:pPr>
              <w:pStyle w:val="ListParagraph"/>
              <w:numPr>
                <w:ilvl w:val="1"/>
                <w:numId w:val="25"/>
              </w:numPr>
              <w:ind w:left="425" w:right="46" w:hanging="283"/>
              <w:contextualSpacing/>
            </w:pPr>
            <w:r w:rsidRPr="006469C5">
              <w:t>T</w:t>
            </w:r>
            <w:r w:rsidRPr="006469C5">
              <w:rPr>
                <w:spacing w:val="-1"/>
              </w:rPr>
              <w:t>er</w:t>
            </w:r>
            <w:r w:rsidRPr="006469C5">
              <w:rPr>
                <w:spacing w:val="3"/>
              </w:rPr>
              <w:t>j</w:t>
            </w:r>
            <w:r w:rsidRPr="006469C5">
              <w:rPr>
                <w:spacing w:val="-1"/>
              </w:rPr>
              <w:t>a</w:t>
            </w:r>
            <w:r w:rsidRPr="006469C5">
              <w:rPr>
                <w:spacing w:val="-5"/>
              </w:rPr>
              <w:t>d</w:t>
            </w:r>
            <w:r w:rsidRPr="006469C5">
              <w:t>i</w:t>
            </w:r>
            <w:r w:rsidR="003F036C">
              <w:t xml:space="preserve"> </w:t>
            </w:r>
            <w:r w:rsidRPr="006469C5">
              <w:t>i</w:t>
            </w:r>
            <w:r w:rsidRPr="006469C5">
              <w:rPr>
                <w:spacing w:val="-1"/>
              </w:rPr>
              <w:t>r</w:t>
            </w:r>
            <w:r w:rsidRPr="006469C5">
              <w:rPr>
                <w:spacing w:val="5"/>
              </w:rPr>
              <w:t>i</w:t>
            </w:r>
            <w:r w:rsidRPr="006469C5">
              <w:rPr>
                <w:spacing w:val="-4"/>
              </w:rPr>
              <w:t>t</w:t>
            </w:r>
            <w:r w:rsidRPr="006469C5">
              <w:rPr>
                <w:spacing w:val="-1"/>
              </w:rPr>
              <w:t>a</w:t>
            </w:r>
            <w:r w:rsidRPr="006469C5">
              <w:t>si</w:t>
            </w:r>
            <w:r w:rsidR="003F036C">
              <w:t xml:space="preserve"> </w:t>
            </w:r>
            <w:r w:rsidRPr="006469C5">
              <w:t>p</w:t>
            </w:r>
            <w:r w:rsidRPr="006469C5">
              <w:rPr>
                <w:spacing w:val="-1"/>
              </w:rPr>
              <w:t>a</w:t>
            </w:r>
            <w:r w:rsidRPr="006469C5">
              <w:t>da</w:t>
            </w:r>
            <w:r w:rsidR="003F036C">
              <w:t xml:space="preserve"> </w:t>
            </w:r>
            <w:r w:rsidRPr="006469C5">
              <w:t>kulit</w:t>
            </w:r>
            <w:r w:rsidR="003F036C">
              <w:t xml:space="preserve"> </w:t>
            </w:r>
            <w:r w:rsidRPr="006469C5">
              <w:rPr>
                <w:spacing w:val="-1"/>
              </w:rPr>
              <w:t>a</w:t>
            </w:r>
            <w:r w:rsidRPr="006469C5">
              <w:rPr>
                <w:spacing w:val="5"/>
              </w:rPr>
              <w:t>k</w:t>
            </w:r>
            <w:r w:rsidRPr="006469C5">
              <w:rPr>
                <w:spacing w:val="-7"/>
              </w:rPr>
              <w:t>i</w:t>
            </w:r>
            <w:r w:rsidRPr="006469C5">
              <w:rPr>
                <w:spacing w:val="2"/>
              </w:rPr>
              <w:t>b</w:t>
            </w:r>
            <w:r w:rsidRPr="006469C5">
              <w:rPr>
                <w:spacing w:val="-1"/>
              </w:rPr>
              <w:t>a</w:t>
            </w:r>
            <w:r w:rsidRPr="006469C5">
              <w:t>t</w:t>
            </w:r>
            <w:r w:rsidR="003F036C">
              <w:t xml:space="preserve"> </w:t>
            </w:r>
            <w:r w:rsidRPr="006469C5">
              <w:t>p</w:t>
            </w:r>
            <w:r w:rsidRPr="006469C5">
              <w:rPr>
                <w:spacing w:val="1"/>
              </w:rPr>
              <w:t>e</w:t>
            </w:r>
            <w:r w:rsidRPr="006469C5">
              <w:rPr>
                <w:spacing w:val="2"/>
              </w:rPr>
              <w:t>r</w:t>
            </w:r>
            <w:r w:rsidRPr="006469C5">
              <w:rPr>
                <w:spacing w:val="-1"/>
              </w:rPr>
              <w:t>c</w:t>
            </w:r>
            <w:r w:rsidRPr="006469C5">
              <w:t>ik</w:t>
            </w:r>
            <w:r w:rsidRPr="006469C5">
              <w:rPr>
                <w:spacing w:val="-1"/>
              </w:rPr>
              <w:t>a</w:t>
            </w:r>
            <w:r w:rsidRPr="006469C5">
              <w:t>n</w:t>
            </w:r>
            <w:r w:rsidR="003F036C">
              <w:t xml:space="preserve"> </w:t>
            </w:r>
            <w:r w:rsidRPr="006469C5">
              <w:rPr>
                <w:spacing w:val="3"/>
              </w:rPr>
              <w:t>s</w:t>
            </w:r>
            <w:r w:rsidRPr="006469C5">
              <w:rPr>
                <w:spacing w:val="-1"/>
              </w:rPr>
              <w:t>e</w:t>
            </w:r>
            <w:r w:rsidRPr="006469C5">
              <w:t>m</w:t>
            </w:r>
            <w:r w:rsidRPr="006469C5">
              <w:rPr>
                <w:spacing w:val="-1"/>
              </w:rPr>
              <w:t>e</w:t>
            </w:r>
            <w:r w:rsidRPr="006469C5">
              <w:t>n</w:t>
            </w:r>
            <w:r w:rsidR="003F036C">
              <w:t xml:space="preserve"> </w:t>
            </w:r>
            <w:r w:rsidRPr="006469C5">
              <w:rPr>
                <w:spacing w:val="-1"/>
              </w:rPr>
              <w:t>a</w:t>
            </w:r>
            <w:r w:rsidRPr="006469C5">
              <w:rPr>
                <w:spacing w:val="-7"/>
              </w:rPr>
              <w:t>t</w:t>
            </w:r>
            <w:r w:rsidRPr="006469C5">
              <w:rPr>
                <w:spacing w:val="4"/>
              </w:rPr>
              <w:t>a</w:t>
            </w:r>
            <w:r w:rsidRPr="006469C5">
              <w:t>u</w:t>
            </w:r>
            <w:r w:rsidR="003F036C">
              <w:t xml:space="preserve"> </w:t>
            </w:r>
            <w:r w:rsidRPr="006469C5">
              <w:rPr>
                <w:spacing w:val="-1"/>
              </w:rPr>
              <w:t>a</w:t>
            </w:r>
            <w:r w:rsidRPr="006469C5">
              <w:t>duk</w:t>
            </w:r>
            <w:r w:rsidRPr="006469C5">
              <w:rPr>
                <w:spacing w:val="-1"/>
              </w:rPr>
              <w:t>a</w:t>
            </w:r>
            <w:r w:rsidRPr="006469C5">
              <w:t>n s</w:t>
            </w:r>
            <w:r w:rsidRPr="006469C5">
              <w:rPr>
                <w:spacing w:val="1"/>
              </w:rPr>
              <w:t>e</w:t>
            </w:r>
            <w:r w:rsidRPr="006469C5">
              <w:rPr>
                <w:spacing w:val="3"/>
              </w:rPr>
              <w:t>m</w:t>
            </w:r>
            <w:r w:rsidRPr="006469C5">
              <w:rPr>
                <w:spacing w:val="-6"/>
              </w:rPr>
              <w:t>e</w:t>
            </w:r>
            <w:r w:rsidRPr="006469C5">
              <w:t>n</w:t>
            </w:r>
          </w:p>
        </w:tc>
      </w:tr>
      <w:tr w:rsidR="00067610" w:rsidRPr="00E50F5C" w:rsidTr="006B3240">
        <w:trPr>
          <w:trHeight w:hRule="exact" w:val="711"/>
        </w:trPr>
        <w:tc>
          <w:tcPr>
            <w:tcW w:w="567" w:type="dxa"/>
            <w:tcBorders>
              <w:top w:val="single" w:sz="5" w:space="0" w:color="000000"/>
              <w:left w:val="single" w:sz="5" w:space="0" w:color="000000"/>
              <w:bottom w:val="single" w:sz="5" w:space="0" w:color="000000"/>
              <w:right w:val="single" w:sz="7" w:space="0" w:color="000000"/>
            </w:tcBorders>
          </w:tcPr>
          <w:p w:rsidR="00067610" w:rsidRPr="00E50F5C" w:rsidRDefault="00067610" w:rsidP="006B3240">
            <w:pPr>
              <w:jc w:val="center"/>
            </w:pPr>
            <w:r>
              <w:t>5</w:t>
            </w:r>
          </w:p>
        </w:tc>
        <w:tc>
          <w:tcPr>
            <w:tcW w:w="2126" w:type="dxa"/>
            <w:tcBorders>
              <w:top w:val="single" w:sz="5" w:space="0" w:color="000000"/>
              <w:left w:val="single" w:sz="7" w:space="0" w:color="000000"/>
              <w:bottom w:val="single" w:sz="5" w:space="0" w:color="000000"/>
              <w:right w:val="single" w:sz="5" w:space="0" w:color="000000"/>
            </w:tcBorders>
          </w:tcPr>
          <w:p w:rsidR="00067610" w:rsidRPr="00E50F5C" w:rsidRDefault="00067610" w:rsidP="006B3240">
            <w:pPr>
              <w:ind w:left="100" w:right="142"/>
            </w:pPr>
            <w:r w:rsidRPr="00E50F5C">
              <w:rPr>
                <w:spacing w:val="1"/>
              </w:rPr>
              <w:t>P</w:t>
            </w:r>
            <w:r w:rsidRPr="00E50F5C">
              <w:rPr>
                <w:spacing w:val="-1"/>
              </w:rPr>
              <w:t>e</w:t>
            </w:r>
            <w:r w:rsidRPr="00E50F5C">
              <w:t>k</w:t>
            </w:r>
            <w:r w:rsidRPr="00E50F5C">
              <w:rPr>
                <w:spacing w:val="-1"/>
              </w:rPr>
              <w:t>e</w:t>
            </w:r>
            <w:r w:rsidRPr="00E50F5C">
              <w:t>r</w:t>
            </w:r>
            <w:r w:rsidRPr="00E50F5C">
              <w:rPr>
                <w:spacing w:val="3"/>
              </w:rPr>
              <w:t>j</w:t>
            </w:r>
            <w:r w:rsidRPr="00E50F5C">
              <w:rPr>
                <w:spacing w:val="-1"/>
              </w:rPr>
              <w:t>aa</w:t>
            </w:r>
            <w:r w:rsidRPr="00E50F5C">
              <w:t>n</w:t>
            </w:r>
            <w:r w:rsidR="003F036C">
              <w:t xml:space="preserve"> </w:t>
            </w:r>
            <w:r w:rsidRPr="00E50F5C">
              <w:t>l</w:t>
            </w:r>
            <w:r w:rsidRPr="00E50F5C">
              <w:rPr>
                <w:spacing w:val="-1"/>
              </w:rPr>
              <w:t>a</w:t>
            </w:r>
            <w:r w:rsidRPr="00E50F5C">
              <w:t>n</w:t>
            </w:r>
            <w:r w:rsidRPr="00E50F5C">
              <w:rPr>
                <w:spacing w:val="-7"/>
              </w:rPr>
              <w:t>t</w:t>
            </w:r>
            <w:r w:rsidRPr="00E50F5C">
              <w:rPr>
                <w:spacing w:val="-1"/>
              </w:rPr>
              <w:t>a</w:t>
            </w:r>
            <w:r w:rsidRPr="00E50F5C">
              <w:t>i</w:t>
            </w:r>
          </w:p>
        </w:tc>
        <w:tc>
          <w:tcPr>
            <w:tcW w:w="5812" w:type="dxa"/>
            <w:tcBorders>
              <w:top w:val="single" w:sz="5" w:space="0" w:color="000000"/>
              <w:left w:val="single" w:sz="5" w:space="0" w:color="000000"/>
              <w:bottom w:val="single" w:sz="5" w:space="0" w:color="000000"/>
              <w:right w:val="single" w:sz="5" w:space="0" w:color="000000"/>
            </w:tcBorders>
          </w:tcPr>
          <w:p w:rsidR="00067610" w:rsidRDefault="00067610" w:rsidP="00067610">
            <w:pPr>
              <w:pStyle w:val="ListParagraph"/>
              <w:numPr>
                <w:ilvl w:val="0"/>
                <w:numId w:val="29"/>
              </w:numPr>
              <w:ind w:left="425" w:right="1441" w:hanging="283"/>
              <w:contextualSpacing/>
            </w:pPr>
            <w:r w:rsidRPr="006469C5">
              <w:t>Luka</w:t>
            </w:r>
            <w:r w:rsidR="003F036C">
              <w:t xml:space="preserve"> </w:t>
            </w:r>
            <w:r w:rsidRPr="006469C5">
              <w:rPr>
                <w:spacing w:val="-7"/>
              </w:rPr>
              <w:t>t</w:t>
            </w:r>
            <w:r w:rsidRPr="006469C5">
              <w:rPr>
                <w:spacing w:val="-1"/>
              </w:rPr>
              <w:t>a</w:t>
            </w:r>
            <w:r w:rsidRPr="006469C5">
              <w:t>ng</w:t>
            </w:r>
            <w:r w:rsidRPr="006469C5">
              <w:rPr>
                <w:spacing w:val="-1"/>
              </w:rPr>
              <w:t>a</w:t>
            </w:r>
            <w:r w:rsidRPr="006469C5">
              <w:t>n</w:t>
            </w:r>
            <w:r w:rsidR="003F036C">
              <w:t xml:space="preserve"> </w:t>
            </w:r>
            <w:r w:rsidRPr="006469C5">
              <w:t>s</w:t>
            </w:r>
            <w:r w:rsidRPr="006469C5">
              <w:rPr>
                <w:spacing w:val="1"/>
              </w:rPr>
              <w:t>aa</w:t>
            </w:r>
            <w:r w:rsidRPr="006469C5">
              <w:t>t</w:t>
            </w:r>
            <w:r w:rsidR="003F036C">
              <w:t xml:space="preserve"> </w:t>
            </w:r>
            <w:r w:rsidRPr="006469C5">
              <w:t>p</w:t>
            </w:r>
            <w:r w:rsidRPr="006469C5">
              <w:rPr>
                <w:spacing w:val="1"/>
              </w:rPr>
              <w:t>e</w:t>
            </w:r>
            <w:r w:rsidRPr="006469C5">
              <w:rPr>
                <w:spacing w:val="8"/>
              </w:rPr>
              <w:t>m</w:t>
            </w:r>
            <w:r w:rsidRPr="006469C5">
              <w:rPr>
                <w:spacing w:val="-7"/>
              </w:rPr>
              <w:t>o</w:t>
            </w:r>
            <w:r w:rsidRPr="006469C5">
              <w:rPr>
                <w:spacing w:val="8"/>
              </w:rPr>
              <w:t>t</w:t>
            </w:r>
            <w:r w:rsidRPr="006469C5">
              <w:rPr>
                <w:spacing w:val="-5"/>
              </w:rPr>
              <w:t>o</w:t>
            </w:r>
            <w:r w:rsidRPr="006469C5">
              <w:t>ng</w:t>
            </w:r>
            <w:r w:rsidRPr="006469C5">
              <w:rPr>
                <w:spacing w:val="-1"/>
              </w:rPr>
              <w:t>a</w:t>
            </w:r>
            <w:r w:rsidRPr="006469C5">
              <w:t>n</w:t>
            </w:r>
            <w:r w:rsidR="003F036C">
              <w:t xml:space="preserve"> </w:t>
            </w:r>
            <w:r w:rsidRPr="006469C5">
              <w:rPr>
                <w:spacing w:val="5"/>
              </w:rPr>
              <w:t>k</w:t>
            </w:r>
            <w:r w:rsidRPr="006469C5">
              <w:rPr>
                <w:spacing w:val="-6"/>
              </w:rPr>
              <w:t>e</w:t>
            </w:r>
            <w:r w:rsidRPr="006469C5">
              <w:t>r</w:t>
            </w:r>
            <w:r w:rsidRPr="006469C5">
              <w:rPr>
                <w:spacing w:val="-1"/>
              </w:rPr>
              <w:t>a</w:t>
            </w:r>
            <w:r>
              <w:t>mik</w:t>
            </w:r>
          </w:p>
          <w:p w:rsidR="00067610" w:rsidRPr="006469C5" w:rsidRDefault="00067610" w:rsidP="00067610">
            <w:pPr>
              <w:pStyle w:val="ListParagraph"/>
              <w:numPr>
                <w:ilvl w:val="0"/>
                <w:numId w:val="29"/>
              </w:numPr>
              <w:ind w:left="425" w:right="1441" w:hanging="283"/>
              <w:contextualSpacing/>
            </w:pPr>
            <w:r w:rsidRPr="006469C5">
              <w:t>Luka</w:t>
            </w:r>
            <w:r w:rsidR="003F036C">
              <w:t xml:space="preserve"> </w:t>
            </w:r>
            <w:r w:rsidRPr="006469C5">
              <w:rPr>
                <w:spacing w:val="-2"/>
              </w:rPr>
              <w:t>T</w:t>
            </w:r>
            <w:r w:rsidRPr="006469C5">
              <w:rPr>
                <w:spacing w:val="-1"/>
              </w:rPr>
              <w:t>a</w:t>
            </w:r>
            <w:r w:rsidRPr="006469C5">
              <w:t>ng</w:t>
            </w:r>
            <w:r w:rsidRPr="006469C5">
              <w:rPr>
                <w:spacing w:val="-1"/>
              </w:rPr>
              <w:t>a</w:t>
            </w:r>
            <w:r w:rsidRPr="006469C5">
              <w:t>n</w:t>
            </w:r>
            <w:r w:rsidR="003F036C">
              <w:t xml:space="preserve"> </w:t>
            </w:r>
            <w:r w:rsidRPr="006469C5">
              <w:t>s</w:t>
            </w:r>
            <w:r w:rsidRPr="006469C5">
              <w:rPr>
                <w:spacing w:val="-1"/>
              </w:rPr>
              <w:t>a</w:t>
            </w:r>
            <w:r w:rsidRPr="006469C5">
              <w:rPr>
                <w:spacing w:val="1"/>
              </w:rPr>
              <w:t>a</w:t>
            </w:r>
            <w:r w:rsidRPr="006469C5">
              <w:t>t</w:t>
            </w:r>
            <w:r w:rsidR="003F036C">
              <w:t xml:space="preserve"> </w:t>
            </w:r>
            <w:r w:rsidRPr="006469C5">
              <w:rPr>
                <w:spacing w:val="3"/>
              </w:rPr>
              <w:t>P</w:t>
            </w:r>
            <w:r w:rsidRPr="006469C5">
              <w:rPr>
                <w:spacing w:val="-1"/>
              </w:rPr>
              <w:t>e</w:t>
            </w:r>
            <w:r w:rsidRPr="006469C5">
              <w:t>m</w:t>
            </w:r>
            <w:r w:rsidRPr="006469C5">
              <w:rPr>
                <w:spacing w:val="-1"/>
              </w:rPr>
              <w:t>a</w:t>
            </w:r>
            <w:r w:rsidRPr="006469C5">
              <w:t>s</w:t>
            </w:r>
            <w:r w:rsidRPr="006469C5">
              <w:rPr>
                <w:spacing w:val="-1"/>
              </w:rPr>
              <w:t>a</w:t>
            </w:r>
            <w:r w:rsidRPr="006469C5">
              <w:t>ng</w:t>
            </w:r>
            <w:r w:rsidRPr="006469C5">
              <w:rPr>
                <w:spacing w:val="-1"/>
              </w:rPr>
              <w:t>a</w:t>
            </w:r>
            <w:r w:rsidRPr="006469C5">
              <w:t>n</w:t>
            </w:r>
          </w:p>
        </w:tc>
      </w:tr>
      <w:tr w:rsidR="00067610" w:rsidRPr="00E50F5C" w:rsidTr="006B3240">
        <w:trPr>
          <w:trHeight w:hRule="exact" w:val="1330"/>
        </w:trPr>
        <w:tc>
          <w:tcPr>
            <w:tcW w:w="567" w:type="dxa"/>
            <w:tcBorders>
              <w:top w:val="single" w:sz="5" w:space="0" w:color="000000"/>
              <w:left w:val="single" w:sz="5" w:space="0" w:color="000000"/>
              <w:bottom w:val="single" w:sz="5" w:space="0" w:color="000000"/>
              <w:right w:val="single" w:sz="7" w:space="0" w:color="000000"/>
            </w:tcBorders>
          </w:tcPr>
          <w:p w:rsidR="00067610" w:rsidRPr="00E50F5C" w:rsidRDefault="00067610" w:rsidP="006B3240">
            <w:pPr>
              <w:jc w:val="center"/>
            </w:pPr>
            <w:r>
              <w:t>6</w:t>
            </w:r>
          </w:p>
        </w:tc>
        <w:tc>
          <w:tcPr>
            <w:tcW w:w="2126" w:type="dxa"/>
            <w:tcBorders>
              <w:top w:val="single" w:sz="5" w:space="0" w:color="000000"/>
              <w:left w:val="single" w:sz="7" w:space="0" w:color="000000"/>
              <w:bottom w:val="single" w:sz="5" w:space="0" w:color="000000"/>
              <w:right w:val="single" w:sz="5" w:space="0" w:color="000000"/>
            </w:tcBorders>
          </w:tcPr>
          <w:p w:rsidR="00067610" w:rsidRPr="00E50F5C" w:rsidRDefault="00067610" w:rsidP="006B3240">
            <w:pPr>
              <w:ind w:left="100" w:right="142"/>
            </w:pPr>
            <w:r w:rsidRPr="00E50F5C">
              <w:rPr>
                <w:spacing w:val="1"/>
              </w:rPr>
              <w:t>P</w:t>
            </w:r>
            <w:r w:rsidRPr="00E50F5C">
              <w:rPr>
                <w:spacing w:val="-1"/>
              </w:rPr>
              <w:t>e</w:t>
            </w:r>
            <w:r w:rsidRPr="00E50F5C">
              <w:t>k</w:t>
            </w:r>
            <w:r w:rsidRPr="00E50F5C">
              <w:rPr>
                <w:spacing w:val="-1"/>
              </w:rPr>
              <w:t>e</w:t>
            </w:r>
            <w:r w:rsidRPr="00E50F5C">
              <w:t>r</w:t>
            </w:r>
            <w:r w:rsidRPr="00E50F5C">
              <w:rPr>
                <w:spacing w:val="3"/>
              </w:rPr>
              <w:t>j</w:t>
            </w:r>
            <w:r w:rsidRPr="00E50F5C">
              <w:rPr>
                <w:spacing w:val="-1"/>
              </w:rPr>
              <w:t>aa</w:t>
            </w:r>
            <w:r w:rsidRPr="00E50F5C">
              <w:t>n pl</w:t>
            </w:r>
            <w:r w:rsidRPr="00E50F5C">
              <w:rPr>
                <w:spacing w:val="-1"/>
              </w:rPr>
              <w:t>af</w:t>
            </w:r>
            <w:r w:rsidRPr="00E50F5C">
              <w:rPr>
                <w:spacing w:val="-2"/>
              </w:rPr>
              <w:t>o</w:t>
            </w:r>
            <w:r w:rsidRPr="00E50F5C">
              <w:t>nd d</w:t>
            </w:r>
            <w:r w:rsidRPr="00E50F5C">
              <w:rPr>
                <w:spacing w:val="-1"/>
              </w:rPr>
              <w:t>a</w:t>
            </w:r>
            <w:r w:rsidRPr="00E50F5C">
              <w:t>n</w:t>
            </w:r>
            <w:r w:rsidR="003F036C">
              <w:t xml:space="preserve"> </w:t>
            </w:r>
            <w:r w:rsidRPr="00E50F5C">
              <w:rPr>
                <w:spacing w:val="4"/>
              </w:rPr>
              <w:t>a</w:t>
            </w:r>
            <w:r w:rsidRPr="00E50F5C">
              <w:rPr>
                <w:spacing w:val="-7"/>
              </w:rPr>
              <w:t>t</w:t>
            </w:r>
            <w:r w:rsidRPr="00E50F5C">
              <w:rPr>
                <w:spacing w:val="-1"/>
              </w:rPr>
              <w:t>ap</w:t>
            </w:r>
          </w:p>
        </w:tc>
        <w:tc>
          <w:tcPr>
            <w:tcW w:w="5812" w:type="dxa"/>
            <w:tcBorders>
              <w:top w:val="single" w:sz="5" w:space="0" w:color="000000"/>
              <w:left w:val="single" w:sz="5" w:space="0" w:color="000000"/>
              <w:bottom w:val="single" w:sz="5" w:space="0" w:color="000000"/>
              <w:right w:val="single" w:sz="5" w:space="0" w:color="000000"/>
            </w:tcBorders>
          </w:tcPr>
          <w:p w:rsidR="00067610" w:rsidRDefault="00067610" w:rsidP="00067610">
            <w:pPr>
              <w:pStyle w:val="ListParagraph"/>
              <w:numPr>
                <w:ilvl w:val="0"/>
                <w:numId w:val="30"/>
              </w:numPr>
              <w:ind w:left="425" w:right="777" w:hanging="283"/>
              <w:contextualSpacing/>
            </w:pPr>
            <w:r w:rsidRPr="006469C5">
              <w:t>T</w:t>
            </w:r>
            <w:r w:rsidRPr="006469C5">
              <w:rPr>
                <w:spacing w:val="-1"/>
              </w:rPr>
              <w:t>e</w:t>
            </w:r>
            <w:r w:rsidRPr="006469C5">
              <w:rPr>
                <w:spacing w:val="2"/>
              </w:rPr>
              <w:t>r</w:t>
            </w:r>
            <w:r w:rsidRPr="006469C5">
              <w:t>j</w:t>
            </w:r>
            <w:r w:rsidRPr="006469C5">
              <w:rPr>
                <w:spacing w:val="-1"/>
              </w:rPr>
              <w:t>a</w:t>
            </w:r>
            <w:r w:rsidRPr="006469C5">
              <w:rPr>
                <w:spacing w:val="-2"/>
              </w:rPr>
              <w:t>t</w:t>
            </w:r>
            <w:r w:rsidRPr="006469C5">
              <w:t>uh</w:t>
            </w:r>
            <w:r w:rsidR="003F036C">
              <w:t xml:space="preserve"> </w:t>
            </w:r>
            <w:r w:rsidRPr="006469C5">
              <w:t>s</w:t>
            </w:r>
            <w:r w:rsidRPr="006469C5">
              <w:rPr>
                <w:spacing w:val="-1"/>
              </w:rPr>
              <w:t>aa</w:t>
            </w:r>
            <w:r w:rsidRPr="006469C5">
              <w:t>t</w:t>
            </w:r>
            <w:r w:rsidR="003F036C">
              <w:t xml:space="preserve"> </w:t>
            </w:r>
            <w:r w:rsidRPr="006469C5">
              <w:rPr>
                <w:spacing w:val="2"/>
              </w:rPr>
              <w:t>p</w:t>
            </w:r>
            <w:r w:rsidRPr="006469C5">
              <w:rPr>
                <w:spacing w:val="-1"/>
              </w:rPr>
              <w:t>a</w:t>
            </w:r>
            <w:r w:rsidRPr="006469C5">
              <w:t>sa</w:t>
            </w:r>
            <w:r w:rsidRPr="006469C5">
              <w:rPr>
                <w:spacing w:val="-5"/>
              </w:rPr>
              <w:t>n</w:t>
            </w:r>
            <w:r w:rsidRPr="006469C5">
              <w:rPr>
                <w:spacing w:val="2"/>
              </w:rPr>
              <w:t>g</w:t>
            </w:r>
            <w:r w:rsidRPr="006469C5">
              <w:rPr>
                <w:spacing w:val="-1"/>
              </w:rPr>
              <w:t>a</w:t>
            </w:r>
            <w:r w:rsidRPr="006469C5">
              <w:t>n</w:t>
            </w:r>
            <w:r w:rsidR="003F036C">
              <w:t xml:space="preserve"> </w:t>
            </w:r>
            <w:r w:rsidRPr="006469C5">
              <w:rPr>
                <w:spacing w:val="-1"/>
              </w:rPr>
              <w:t>ra</w:t>
            </w:r>
            <w:r w:rsidRPr="006469C5">
              <w:t>ngka</w:t>
            </w:r>
            <w:r w:rsidR="003F036C">
              <w:t xml:space="preserve"> </w:t>
            </w:r>
            <w:r w:rsidRPr="006469C5">
              <w:t>pl</w:t>
            </w:r>
            <w:r w:rsidRPr="006469C5">
              <w:rPr>
                <w:spacing w:val="-3"/>
              </w:rPr>
              <w:t>a</w:t>
            </w:r>
            <w:r w:rsidRPr="006469C5">
              <w:rPr>
                <w:spacing w:val="-1"/>
              </w:rPr>
              <w:t>f</w:t>
            </w:r>
            <w:r w:rsidRPr="006469C5">
              <w:rPr>
                <w:spacing w:val="-2"/>
              </w:rPr>
              <w:t>o</w:t>
            </w:r>
            <w:r w:rsidRPr="006469C5">
              <w:rPr>
                <w:spacing w:val="-5"/>
              </w:rPr>
              <w:t>n</w:t>
            </w:r>
            <w:r w:rsidRPr="006469C5">
              <w:t>d</w:t>
            </w:r>
            <w:r w:rsidR="003F036C">
              <w:t xml:space="preserve"> </w:t>
            </w:r>
            <w:r w:rsidRPr="006469C5">
              <w:t>(</w:t>
            </w:r>
            <w:r w:rsidRPr="006469C5">
              <w:rPr>
                <w:spacing w:val="-1"/>
              </w:rPr>
              <w:t>re</w:t>
            </w:r>
            <w:r w:rsidRPr="006469C5">
              <w:t>siko</w:t>
            </w:r>
            <w:r w:rsidR="003F036C">
              <w:t xml:space="preserve"> </w:t>
            </w:r>
            <w:r w:rsidRPr="006469C5">
              <w:t>te</w:t>
            </w:r>
            <w:r w:rsidRPr="006469C5">
              <w:rPr>
                <w:spacing w:val="-1"/>
              </w:rPr>
              <w:t>r</w:t>
            </w:r>
            <w:r w:rsidRPr="006469C5">
              <w:t>t</w:t>
            </w:r>
            <w:r w:rsidRPr="006469C5">
              <w:rPr>
                <w:spacing w:val="1"/>
              </w:rPr>
              <w:t>i</w:t>
            </w:r>
            <w:r w:rsidRPr="006469C5">
              <w:t>nggi)</w:t>
            </w:r>
          </w:p>
          <w:p w:rsidR="00067610" w:rsidRDefault="00067610" w:rsidP="00067610">
            <w:pPr>
              <w:pStyle w:val="ListParagraph"/>
              <w:numPr>
                <w:ilvl w:val="0"/>
                <w:numId w:val="30"/>
              </w:numPr>
              <w:ind w:left="425" w:right="777" w:hanging="283"/>
              <w:contextualSpacing/>
            </w:pPr>
            <w:r w:rsidRPr="006469C5">
              <w:t>M</w:t>
            </w:r>
            <w:r w:rsidRPr="006469C5">
              <w:rPr>
                <w:spacing w:val="-1"/>
              </w:rPr>
              <w:t>e</w:t>
            </w:r>
            <w:r w:rsidRPr="006469C5">
              <w:t>ng</w:t>
            </w:r>
            <w:r w:rsidRPr="006469C5">
              <w:rPr>
                <w:spacing w:val="-3"/>
              </w:rPr>
              <w:t>a</w:t>
            </w:r>
            <w:r w:rsidRPr="006469C5">
              <w:rPr>
                <w:spacing w:val="1"/>
              </w:rPr>
              <w:t>l</w:t>
            </w:r>
            <w:r w:rsidRPr="006469C5">
              <w:rPr>
                <w:spacing w:val="-1"/>
              </w:rPr>
              <w:t>a</w:t>
            </w:r>
            <w:r w:rsidRPr="006469C5">
              <w:t>mi</w:t>
            </w:r>
            <w:r w:rsidR="003F036C">
              <w:t xml:space="preserve"> </w:t>
            </w:r>
            <w:r w:rsidRPr="006469C5">
              <w:t>luka</w:t>
            </w:r>
            <w:r w:rsidR="003F036C">
              <w:t xml:space="preserve"> </w:t>
            </w:r>
            <w:r w:rsidRPr="006469C5">
              <w:rPr>
                <w:spacing w:val="-7"/>
              </w:rPr>
              <w:t>t</w:t>
            </w:r>
            <w:r w:rsidRPr="006469C5">
              <w:rPr>
                <w:spacing w:val="-1"/>
              </w:rPr>
              <w:t>a</w:t>
            </w:r>
            <w:r w:rsidRPr="006469C5">
              <w:t>n</w:t>
            </w:r>
            <w:r w:rsidRPr="006469C5">
              <w:rPr>
                <w:spacing w:val="5"/>
              </w:rPr>
              <w:t>g</w:t>
            </w:r>
            <w:r w:rsidRPr="006469C5">
              <w:rPr>
                <w:spacing w:val="-1"/>
              </w:rPr>
              <w:t>a</w:t>
            </w:r>
            <w:r w:rsidRPr="006469C5">
              <w:t>n</w:t>
            </w:r>
            <w:r w:rsidR="003F036C">
              <w:t xml:space="preserve"> </w:t>
            </w:r>
            <w:r w:rsidRPr="006469C5">
              <w:t>s</w:t>
            </w:r>
            <w:r w:rsidRPr="006469C5">
              <w:rPr>
                <w:spacing w:val="-1"/>
              </w:rPr>
              <w:t>aa</w:t>
            </w:r>
            <w:r w:rsidRPr="006469C5">
              <w:t>t</w:t>
            </w:r>
            <w:r w:rsidR="003F036C">
              <w:t xml:space="preserve"> </w:t>
            </w:r>
            <w:r w:rsidRPr="006469C5">
              <w:t>p</w:t>
            </w:r>
            <w:r w:rsidRPr="006469C5">
              <w:rPr>
                <w:spacing w:val="-1"/>
              </w:rPr>
              <w:t>e</w:t>
            </w:r>
            <w:r w:rsidRPr="006469C5">
              <w:rPr>
                <w:spacing w:val="3"/>
              </w:rPr>
              <w:t>m</w:t>
            </w:r>
            <w:r w:rsidRPr="006469C5">
              <w:rPr>
                <w:spacing w:val="-1"/>
              </w:rPr>
              <w:t>a</w:t>
            </w:r>
            <w:r w:rsidRPr="006469C5">
              <w:t>s</w:t>
            </w:r>
            <w:r w:rsidRPr="006469C5">
              <w:rPr>
                <w:spacing w:val="1"/>
              </w:rPr>
              <w:t>a</w:t>
            </w:r>
            <w:r w:rsidRPr="006469C5">
              <w:t>ng</w:t>
            </w:r>
            <w:r w:rsidRPr="006469C5">
              <w:rPr>
                <w:spacing w:val="-1"/>
              </w:rPr>
              <w:t>a</w:t>
            </w:r>
            <w:r w:rsidRPr="006469C5">
              <w:t>n</w:t>
            </w:r>
            <w:r w:rsidR="003F036C">
              <w:t xml:space="preserve"> </w:t>
            </w:r>
            <w:r w:rsidRPr="006469C5">
              <w:rPr>
                <w:spacing w:val="3"/>
              </w:rPr>
              <w:t>s</w:t>
            </w:r>
            <w:r w:rsidRPr="006469C5">
              <w:rPr>
                <w:spacing w:val="1"/>
              </w:rPr>
              <w:t>e</w:t>
            </w:r>
            <w:r>
              <w:t>ng</w:t>
            </w:r>
          </w:p>
          <w:p w:rsidR="00067610" w:rsidRPr="006469C5" w:rsidRDefault="00067610" w:rsidP="00067610">
            <w:pPr>
              <w:pStyle w:val="ListParagraph"/>
              <w:numPr>
                <w:ilvl w:val="0"/>
                <w:numId w:val="30"/>
              </w:numPr>
              <w:ind w:left="425" w:right="777" w:hanging="283"/>
              <w:contextualSpacing/>
            </w:pPr>
            <w:r w:rsidRPr="006469C5">
              <w:t>Luka</w:t>
            </w:r>
            <w:r w:rsidR="003F036C">
              <w:t xml:space="preserve"> </w:t>
            </w:r>
            <w:r w:rsidRPr="006469C5">
              <w:rPr>
                <w:spacing w:val="-7"/>
              </w:rPr>
              <w:t>t</w:t>
            </w:r>
            <w:r w:rsidRPr="006469C5">
              <w:rPr>
                <w:spacing w:val="-1"/>
              </w:rPr>
              <w:t>a</w:t>
            </w:r>
            <w:r w:rsidRPr="006469C5">
              <w:t>ng</w:t>
            </w:r>
            <w:r w:rsidRPr="006469C5">
              <w:rPr>
                <w:spacing w:val="-1"/>
              </w:rPr>
              <w:t>a</w:t>
            </w:r>
            <w:r w:rsidRPr="006469C5">
              <w:t>n</w:t>
            </w:r>
            <w:r w:rsidR="003F036C">
              <w:t xml:space="preserve"> </w:t>
            </w:r>
            <w:r w:rsidRPr="006469C5">
              <w:t>s</w:t>
            </w:r>
            <w:r w:rsidRPr="006469C5">
              <w:rPr>
                <w:spacing w:val="4"/>
              </w:rPr>
              <w:t>a</w:t>
            </w:r>
            <w:r w:rsidRPr="006469C5">
              <w:rPr>
                <w:spacing w:val="-1"/>
              </w:rPr>
              <w:t>a</w:t>
            </w:r>
            <w:r w:rsidRPr="006469C5">
              <w:t>t</w:t>
            </w:r>
            <w:r w:rsidR="003F036C">
              <w:t xml:space="preserve"> </w:t>
            </w:r>
            <w:r w:rsidRPr="006469C5">
              <w:t>p</w:t>
            </w:r>
            <w:r w:rsidRPr="006469C5">
              <w:rPr>
                <w:spacing w:val="1"/>
              </w:rPr>
              <w:t>e</w:t>
            </w:r>
            <w:r w:rsidRPr="006469C5">
              <w:rPr>
                <w:spacing w:val="8"/>
              </w:rPr>
              <w:t>m</w:t>
            </w:r>
            <w:r w:rsidRPr="006469C5">
              <w:rPr>
                <w:spacing w:val="-7"/>
              </w:rPr>
              <w:t>o</w:t>
            </w:r>
            <w:r w:rsidRPr="006469C5">
              <w:rPr>
                <w:spacing w:val="8"/>
              </w:rPr>
              <w:t>t</w:t>
            </w:r>
            <w:r w:rsidRPr="006469C5">
              <w:rPr>
                <w:spacing w:val="-7"/>
              </w:rPr>
              <w:t>o</w:t>
            </w:r>
            <w:r w:rsidRPr="006469C5">
              <w:t>ng</w:t>
            </w:r>
            <w:r w:rsidRPr="006469C5">
              <w:rPr>
                <w:spacing w:val="-1"/>
              </w:rPr>
              <w:t>a</w:t>
            </w:r>
            <w:r w:rsidRPr="006469C5">
              <w:t>n</w:t>
            </w:r>
            <w:r w:rsidR="003F036C">
              <w:t xml:space="preserve"> </w:t>
            </w:r>
            <w:r w:rsidRPr="006469C5">
              <w:rPr>
                <w:spacing w:val="1"/>
              </w:rPr>
              <w:t>P</w:t>
            </w:r>
            <w:r w:rsidRPr="006469C5">
              <w:t>la</w:t>
            </w:r>
            <w:r w:rsidRPr="006469C5">
              <w:rPr>
                <w:spacing w:val="4"/>
              </w:rPr>
              <w:t>f</w:t>
            </w:r>
            <w:r w:rsidRPr="006469C5">
              <w:rPr>
                <w:spacing w:val="-7"/>
              </w:rPr>
              <w:t>o</w:t>
            </w:r>
            <w:r w:rsidRPr="006469C5">
              <w:rPr>
                <w:spacing w:val="2"/>
              </w:rPr>
              <w:t>n</w:t>
            </w:r>
            <w:r w:rsidRPr="006469C5">
              <w:t>d</w:t>
            </w:r>
          </w:p>
        </w:tc>
      </w:tr>
      <w:tr w:rsidR="00067610" w:rsidRPr="00E50F5C" w:rsidTr="006B3240">
        <w:trPr>
          <w:trHeight w:hRule="exact" w:val="1065"/>
        </w:trPr>
        <w:tc>
          <w:tcPr>
            <w:tcW w:w="567" w:type="dxa"/>
            <w:tcBorders>
              <w:top w:val="single" w:sz="5" w:space="0" w:color="000000"/>
              <w:left w:val="single" w:sz="5" w:space="0" w:color="000000"/>
              <w:bottom w:val="single" w:sz="5" w:space="0" w:color="000000"/>
              <w:right w:val="single" w:sz="7" w:space="0" w:color="000000"/>
            </w:tcBorders>
          </w:tcPr>
          <w:p w:rsidR="00067610" w:rsidRPr="00E50F5C" w:rsidRDefault="00067610" w:rsidP="006B3240">
            <w:pPr>
              <w:jc w:val="center"/>
            </w:pPr>
            <w:r>
              <w:t>7</w:t>
            </w:r>
          </w:p>
        </w:tc>
        <w:tc>
          <w:tcPr>
            <w:tcW w:w="2126" w:type="dxa"/>
            <w:tcBorders>
              <w:top w:val="single" w:sz="5" w:space="0" w:color="000000"/>
              <w:left w:val="single" w:sz="7" w:space="0" w:color="000000"/>
              <w:bottom w:val="single" w:sz="5" w:space="0" w:color="000000"/>
              <w:right w:val="single" w:sz="5" w:space="0" w:color="000000"/>
            </w:tcBorders>
          </w:tcPr>
          <w:p w:rsidR="00067610" w:rsidRPr="00E50F5C" w:rsidRDefault="00067610" w:rsidP="006B3240">
            <w:pPr>
              <w:ind w:left="100"/>
            </w:pPr>
            <w:r w:rsidRPr="00E50F5C">
              <w:rPr>
                <w:spacing w:val="1"/>
              </w:rPr>
              <w:t>P</w:t>
            </w:r>
            <w:r w:rsidRPr="00E50F5C">
              <w:rPr>
                <w:spacing w:val="-1"/>
              </w:rPr>
              <w:t>e</w:t>
            </w:r>
            <w:r w:rsidRPr="00E50F5C">
              <w:t>k</w:t>
            </w:r>
            <w:r w:rsidRPr="00E50F5C">
              <w:rPr>
                <w:spacing w:val="-1"/>
              </w:rPr>
              <w:t>e</w:t>
            </w:r>
            <w:r w:rsidRPr="00E50F5C">
              <w:t>r</w:t>
            </w:r>
            <w:r w:rsidRPr="00E50F5C">
              <w:rPr>
                <w:spacing w:val="3"/>
              </w:rPr>
              <w:t>j</w:t>
            </w:r>
            <w:r w:rsidRPr="00E50F5C">
              <w:rPr>
                <w:spacing w:val="-1"/>
              </w:rPr>
              <w:t>aa</w:t>
            </w:r>
            <w:r w:rsidRPr="00E50F5C">
              <w:t>n</w:t>
            </w:r>
            <w:r w:rsidR="003F036C">
              <w:t xml:space="preserve"> </w:t>
            </w:r>
            <w:r w:rsidRPr="00E50F5C">
              <w:t>pin</w:t>
            </w:r>
            <w:r w:rsidRPr="00E50F5C">
              <w:rPr>
                <w:spacing w:val="-7"/>
              </w:rPr>
              <w:t>t</w:t>
            </w:r>
            <w:r w:rsidRPr="00E50F5C">
              <w:t>u,</w:t>
            </w:r>
            <w:r w:rsidR="003F036C">
              <w:t xml:space="preserve"> </w:t>
            </w:r>
            <w:r w:rsidRPr="00E50F5C">
              <w:rPr>
                <w:spacing w:val="3"/>
              </w:rPr>
              <w:t>j</w:t>
            </w:r>
            <w:r w:rsidRPr="00E50F5C">
              <w:rPr>
                <w:spacing w:val="-1"/>
              </w:rPr>
              <w:t>e</w:t>
            </w:r>
            <w:r w:rsidRPr="00E50F5C">
              <w:rPr>
                <w:spacing w:val="2"/>
              </w:rPr>
              <w:t>n</w:t>
            </w:r>
            <w:r w:rsidRPr="00E50F5C">
              <w:t>d</w:t>
            </w:r>
            <w:r w:rsidRPr="00E50F5C">
              <w:rPr>
                <w:spacing w:val="-1"/>
              </w:rPr>
              <w:t>e</w:t>
            </w:r>
            <w:r w:rsidRPr="00E50F5C">
              <w:t>la</w:t>
            </w:r>
            <w:r w:rsidR="003F036C">
              <w:t xml:space="preserve"> </w:t>
            </w:r>
            <w:r w:rsidRPr="00E50F5C">
              <w:rPr>
                <w:spacing w:val="2"/>
              </w:rPr>
              <w:t>d</w:t>
            </w:r>
            <w:r w:rsidRPr="00E50F5C">
              <w:rPr>
                <w:spacing w:val="-1"/>
              </w:rPr>
              <w:t>a</w:t>
            </w:r>
            <w:r w:rsidRPr="00E50F5C">
              <w:t>n</w:t>
            </w:r>
            <w:r w:rsidR="003F036C">
              <w:t xml:space="preserve"> </w:t>
            </w:r>
            <w:r w:rsidRPr="00E50F5C">
              <w:t>k</w:t>
            </w:r>
            <w:r w:rsidRPr="00E50F5C">
              <w:rPr>
                <w:spacing w:val="1"/>
              </w:rPr>
              <w:t>u</w:t>
            </w:r>
            <w:r w:rsidRPr="00E50F5C">
              <w:t>n</w:t>
            </w:r>
            <w:r w:rsidRPr="00E50F5C">
              <w:rPr>
                <w:spacing w:val="-1"/>
              </w:rPr>
              <w:t>c</w:t>
            </w:r>
            <w:r w:rsidRPr="00E50F5C">
              <w:t>i,</w:t>
            </w:r>
            <w:r w:rsidR="003F036C">
              <w:t xml:space="preserve"> </w:t>
            </w:r>
            <w:r w:rsidRPr="00E50F5C">
              <w:t>Kusen</w:t>
            </w:r>
          </w:p>
        </w:tc>
        <w:tc>
          <w:tcPr>
            <w:tcW w:w="5812" w:type="dxa"/>
            <w:tcBorders>
              <w:top w:val="single" w:sz="5" w:space="0" w:color="000000"/>
              <w:left w:val="single" w:sz="5" w:space="0" w:color="000000"/>
              <w:bottom w:val="single" w:sz="5" w:space="0" w:color="000000"/>
              <w:right w:val="single" w:sz="5" w:space="0" w:color="000000"/>
            </w:tcBorders>
          </w:tcPr>
          <w:p w:rsidR="00067610" w:rsidRDefault="00067610" w:rsidP="00067610">
            <w:pPr>
              <w:pStyle w:val="ListParagraph"/>
              <w:numPr>
                <w:ilvl w:val="0"/>
                <w:numId w:val="31"/>
              </w:numPr>
              <w:ind w:left="425" w:hanging="283"/>
              <w:contextualSpacing/>
            </w:pPr>
            <w:r w:rsidRPr="006469C5">
              <w:t>T</w:t>
            </w:r>
            <w:r w:rsidRPr="006469C5">
              <w:rPr>
                <w:spacing w:val="-1"/>
              </w:rPr>
              <w:t>a</w:t>
            </w:r>
            <w:r w:rsidRPr="006469C5">
              <w:t>ng</w:t>
            </w:r>
            <w:r w:rsidRPr="006469C5">
              <w:rPr>
                <w:spacing w:val="-1"/>
              </w:rPr>
              <w:t>a</w:t>
            </w:r>
            <w:r w:rsidRPr="006469C5">
              <w:t>n</w:t>
            </w:r>
            <w:r w:rsidR="003F036C">
              <w:t xml:space="preserve"> </w:t>
            </w:r>
            <w:r w:rsidRPr="006469C5">
              <w:rPr>
                <w:spacing w:val="3"/>
              </w:rPr>
              <w:t>t</w:t>
            </w:r>
            <w:r w:rsidRPr="006469C5">
              <w:rPr>
                <w:spacing w:val="-1"/>
              </w:rPr>
              <w:t>er</w:t>
            </w:r>
            <w:r w:rsidRPr="006469C5">
              <w:rPr>
                <w:spacing w:val="3"/>
              </w:rPr>
              <w:t>j</w:t>
            </w:r>
            <w:r w:rsidRPr="006469C5">
              <w:rPr>
                <w:spacing w:val="-1"/>
              </w:rPr>
              <w:t>e</w:t>
            </w:r>
            <w:r w:rsidRPr="006469C5">
              <w:t>pit</w:t>
            </w:r>
          </w:p>
          <w:p w:rsidR="00067610" w:rsidRPr="006469C5" w:rsidRDefault="00067610" w:rsidP="00067610">
            <w:pPr>
              <w:pStyle w:val="ListParagraph"/>
              <w:numPr>
                <w:ilvl w:val="0"/>
                <w:numId w:val="31"/>
              </w:numPr>
              <w:ind w:left="425" w:hanging="283"/>
              <w:contextualSpacing/>
            </w:pPr>
            <w:r w:rsidRPr="006469C5">
              <w:t>T</w:t>
            </w:r>
            <w:r w:rsidRPr="006469C5">
              <w:rPr>
                <w:spacing w:val="-1"/>
              </w:rPr>
              <w:t>er</w:t>
            </w:r>
            <w:r w:rsidRPr="006469C5">
              <w:t>k</w:t>
            </w:r>
            <w:r w:rsidRPr="006469C5">
              <w:rPr>
                <w:spacing w:val="-1"/>
              </w:rPr>
              <w:t>e</w:t>
            </w:r>
            <w:r w:rsidRPr="006469C5">
              <w:t>na</w:t>
            </w:r>
            <w:r w:rsidR="003F036C">
              <w:t xml:space="preserve"> </w:t>
            </w:r>
            <w:r w:rsidRPr="006469C5">
              <w:rPr>
                <w:spacing w:val="1"/>
              </w:rPr>
              <w:t>S</w:t>
            </w:r>
            <w:r w:rsidRPr="006469C5">
              <w:rPr>
                <w:spacing w:val="2"/>
              </w:rPr>
              <w:t>e</w:t>
            </w:r>
            <w:r w:rsidRPr="006469C5">
              <w:rPr>
                <w:spacing w:val="-1"/>
              </w:rPr>
              <w:t>r</w:t>
            </w:r>
            <w:r w:rsidRPr="006469C5">
              <w:t>pih</w:t>
            </w:r>
            <w:r w:rsidRPr="006469C5">
              <w:rPr>
                <w:spacing w:val="-1"/>
              </w:rPr>
              <w:t>a</w:t>
            </w:r>
            <w:r w:rsidRPr="006469C5">
              <w:t>n</w:t>
            </w:r>
            <w:r w:rsidR="003F036C">
              <w:t xml:space="preserve"> </w:t>
            </w:r>
            <w:r w:rsidRPr="006469C5">
              <w:t>K</w:t>
            </w:r>
            <w:r w:rsidRPr="006469C5">
              <w:rPr>
                <w:spacing w:val="-1"/>
              </w:rPr>
              <w:t>aca</w:t>
            </w:r>
          </w:p>
          <w:p w:rsidR="00067610" w:rsidRPr="006469C5" w:rsidRDefault="00067610" w:rsidP="00067610">
            <w:pPr>
              <w:pStyle w:val="ListParagraph"/>
              <w:numPr>
                <w:ilvl w:val="0"/>
                <w:numId w:val="31"/>
              </w:numPr>
              <w:ind w:left="425" w:hanging="283"/>
              <w:contextualSpacing/>
            </w:pPr>
            <w:r>
              <w:t>Terkena</w:t>
            </w:r>
            <w:r w:rsidR="003F036C">
              <w:t xml:space="preserve"> </w:t>
            </w:r>
            <w:r>
              <w:t>serpihan las saat</w:t>
            </w:r>
            <w:r w:rsidR="003F036C">
              <w:t xml:space="preserve"> </w:t>
            </w:r>
            <w:r>
              <w:t>pekerjaan</w:t>
            </w:r>
            <w:r w:rsidR="003F036C">
              <w:t xml:space="preserve"> </w:t>
            </w:r>
            <w:r>
              <w:t>jerejak</w:t>
            </w:r>
          </w:p>
        </w:tc>
      </w:tr>
      <w:tr w:rsidR="00067610" w:rsidRPr="00E50F5C" w:rsidTr="006B3240">
        <w:trPr>
          <w:trHeight w:hRule="exact" w:val="712"/>
        </w:trPr>
        <w:tc>
          <w:tcPr>
            <w:tcW w:w="567" w:type="dxa"/>
            <w:tcBorders>
              <w:top w:val="single" w:sz="5" w:space="0" w:color="000000"/>
              <w:left w:val="single" w:sz="5" w:space="0" w:color="000000"/>
              <w:bottom w:val="single" w:sz="5" w:space="0" w:color="000000"/>
              <w:right w:val="single" w:sz="7" w:space="0" w:color="000000"/>
            </w:tcBorders>
          </w:tcPr>
          <w:p w:rsidR="00067610" w:rsidRPr="00E50F5C" w:rsidRDefault="00067610" w:rsidP="006B3240">
            <w:pPr>
              <w:jc w:val="center"/>
            </w:pPr>
            <w:r>
              <w:t>8</w:t>
            </w:r>
          </w:p>
        </w:tc>
        <w:tc>
          <w:tcPr>
            <w:tcW w:w="2126" w:type="dxa"/>
            <w:tcBorders>
              <w:top w:val="single" w:sz="5" w:space="0" w:color="000000"/>
              <w:left w:val="single" w:sz="7" w:space="0" w:color="000000"/>
              <w:bottom w:val="single" w:sz="5" w:space="0" w:color="000000"/>
              <w:right w:val="single" w:sz="5" w:space="0" w:color="000000"/>
            </w:tcBorders>
          </w:tcPr>
          <w:p w:rsidR="00067610" w:rsidRPr="00E50F5C" w:rsidRDefault="00067610" w:rsidP="006B3240">
            <w:pPr>
              <w:ind w:left="100"/>
            </w:pPr>
            <w:r w:rsidRPr="00E50F5C">
              <w:rPr>
                <w:spacing w:val="1"/>
              </w:rPr>
              <w:t>P</w:t>
            </w:r>
            <w:r w:rsidRPr="00E50F5C">
              <w:rPr>
                <w:spacing w:val="-1"/>
              </w:rPr>
              <w:t>e</w:t>
            </w:r>
            <w:r w:rsidRPr="00E50F5C">
              <w:t>k</w:t>
            </w:r>
            <w:r w:rsidRPr="00E50F5C">
              <w:rPr>
                <w:spacing w:val="-1"/>
              </w:rPr>
              <w:t>e</w:t>
            </w:r>
            <w:r w:rsidRPr="00E50F5C">
              <w:t>r</w:t>
            </w:r>
            <w:r w:rsidRPr="00E50F5C">
              <w:rPr>
                <w:spacing w:val="3"/>
              </w:rPr>
              <w:t>j</w:t>
            </w:r>
            <w:r w:rsidRPr="00E50F5C">
              <w:rPr>
                <w:spacing w:val="-1"/>
              </w:rPr>
              <w:t>aa</w:t>
            </w:r>
            <w:r w:rsidRPr="00E50F5C">
              <w:t>n</w:t>
            </w:r>
            <w:r w:rsidR="003F036C">
              <w:t xml:space="preserve"> </w:t>
            </w:r>
            <w:r w:rsidRPr="00E50F5C">
              <w:t>p</w:t>
            </w:r>
            <w:r w:rsidRPr="00E50F5C">
              <w:rPr>
                <w:spacing w:val="-1"/>
              </w:rPr>
              <w:t>e</w:t>
            </w:r>
            <w:r w:rsidRPr="00E50F5C">
              <w:t>ng</w:t>
            </w:r>
            <w:r w:rsidRPr="00E50F5C">
              <w:rPr>
                <w:spacing w:val="-5"/>
              </w:rPr>
              <w:t>e</w:t>
            </w:r>
            <w:r w:rsidRPr="00E50F5C">
              <w:rPr>
                <w:spacing w:val="-1"/>
              </w:rPr>
              <w:t>c</w:t>
            </w:r>
            <w:r w:rsidRPr="00E50F5C">
              <w:rPr>
                <w:spacing w:val="4"/>
              </w:rPr>
              <w:t>a</w:t>
            </w:r>
            <w:r w:rsidRPr="00E50F5C">
              <w:rPr>
                <w:spacing w:val="-7"/>
              </w:rPr>
              <w:t>t</w:t>
            </w:r>
            <w:r w:rsidRPr="00E50F5C">
              <w:rPr>
                <w:spacing w:val="-1"/>
              </w:rPr>
              <w:t>an</w:t>
            </w:r>
          </w:p>
        </w:tc>
        <w:tc>
          <w:tcPr>
            <w:tcW w:w="5812" w:type="dxa"/>
            <w:tcBorders>
              <w:top w:val="single" w:sz="5" w:space="0" w:color="000000"/>
              <w:left w:val="single" w:sz="5" w:space="0" w:color="000000"/>
              <w:bottom w:val="single" w:sz="5" w:space="0" w:color="000000"/>
              <w:right w:val="single" w:sz="5" w:space="0" w:color="000000"/>
            </w:tcBorders>
          </w:tcPr>
          <w:p w:rsidR="00067610" w:rsidRDefault="00067610" w:rsidP="00067610">
            <w:pPr>
              <w:pStyle w:val="ListParagraph"/>
              <w:numPr>
                <w:ilvl w:val="0"/>
                <w:numId w:val="32"/>
              </w:numPr>
              <w:ind w:left="425" w:right="623" w:hanging="283"/>
              <w:contextualSpacing/>
            </w:pPr>
            <w:r w:rsidRPr="006469C5">
              <w:rPr>
                <w:spacing w:val="-1"/>
              </w:rPr>
              <w:t>Ir</w:t>
            </w:r>
            <w:r w:rsidRPr="006469C5">
              <w:t>i</w:t>
            </w:r>
            <w:r w:rsidRPr="006469C5">
              <w:rPr>
                <w:spacing w:val="-7"/>
              </w:rPr>
              <w:t>t</w:t>
            </w:r>
            <w:r w:rsidRPr="006469C5">
              <w:rPr>
                <w:spacing w:val="-1"/>
              </w:rPr>
              <w:t>a</w:t>
            </w:r>
            <w:r w:rsidRPr="006469C5">
              <w:t>si</w:t>
            </w:r>
            <w:r w:rsidR="003F036C">
              <w:t xml:space="preserve"> </w:t>
            </w:r>
            <w:r w:rsidRPr="006469C5">
              <w:t>p</w:t>
            </w:r>
            <w:r w:rsidRPr="006469C5">
              <w:rPr>
                <w:spacing w:val="-1"/>
              </w:rPr>
              <w:t>a</w:t>
            </w:r>
            <w:r w:rsidRPr="006469C5">
              <w:t>da</w:t>
            </w:r>
            <w:r w:rsidR="003F036C">
              <w:t xml:space="preserve"> </w:t>
            </w:r>
            <w:r w:rsidRPr="006469C5">
              <w:t>m</w:t>
            </w:r>
            <w:r w:rsidRPr="006469C5">
              <w:rPr>
                <w:spacing w:val="6"/>
              </w:rPr>
              <w:t>a</w:t>
            </w:r>
            <w:r w:rsidRPr="006469C5">
              <w:rPr>
                <w:spacing w:val="-4"/>
              </w:rPr>
              <w:t>t</w:t>
            </w:r>
            <w:r w:rsidRPr="006469C5">
              <w:t>a</w:t>
            </w:r>
            <w:r w:rsidR="003F036C">
              <w:t xml:space="preserve"> </w:t>
            </w:r>
            <w:r w:rsidRPr="006469C5">
              <w:rPr>
                <w:spacing w:val="-1"/>
              </w:rPr>
              <w:t>a</w:t>
            </w:r>
            <w:r w:rsidRPr="006469C5">
              <w:t>k</w:t>
            </w:r>
            <w:r w:rsidRPr="006469C5">
              <w:rPr>
                <w:spacing w:val="-4"/>
              </w:rPr>
              <w:t>i</w:t>
            </w:r>
            <w:r w:rsidRPr="006469C5">
              <w:rPr>
                <w:spacing w:val="2"/>
              </w:rPr>
              <w:t>b</w:t>
            </w:r>
            <w:r w:rsidRPr="006469C5">
              <w:rPr>
                <w:spacing w:val="1"/>
              </w:rPr>
              <w:t>a</w:t>
            </w:r>
            <w:r w:rsidRPr="006469C5">
              <w:t>t</w:t>
            </w:r>
            <w:r w:rsidR="003F036C">
              <w:t xml:space="preserve"> </w:t>
            </w:r>
            <w:r w:rsidRPr="006469C5">
              <w:t>p</w:t>
            </w:r>
            <w:r w:rsidRPr="006469C5">
              <w:rPr>
                <w:spacing w:val="-1"/>
              </w:rPr>
              <w:t>e</w:t>
            </w:r>
            <w:r w:rsidRPr="006469C5">
              <w:t>ngu</w:t>
            </w:r>
            <w:r w:rsidRPr="006469C5">
              <w:rPr>
                <w:spacing w:val="-1"/>
              </w:rPr>
              <w:t>a</w:t>
            </w:r>
            <w:r w:rsidRPr="006469C5">
              <w:t>p</w:t>
            </w:r>
            <w:r w:rsidRPr="006469C5">
              <w:rPr>
                <w:spacing w:val="-1"/>
              </w:rPr>
              <w:t>a</w:t>
            </w:r>
            <w:r w:rsidRPr="006469C5">
              <w:t>n</w:t>
            </w:r>
            <w:r w:rsidR="003F036C">
              <w:t xml:space="preserve"> </w:t>
            </w:r>
            <w:r w:rsidRPr="006469C5">
              <w:rPr>
                <w:spacing w:val="-1"/>
              </w:rPr>
              <w:t>ca</w:t>
            </w:r>
            <w:r w:rsidRPr="006469C5">
              <w:rPr>
                <w:spacing w:val="5"/>
              </w:rPr>
              <w:t>i</w:t>
            </w:r>
            <w:r w:rsidRPr="006469C5">
              <w:rPr>
                <w:spacing w:val="-1"/>
              </w:rPr>
              <w:t>ra</w:t>
            </w:r>
            <w:r w:rsidRPr="006469C5">
              <w:t>n</w:t>
            </w:r>
            <w:r w:rsidR="003F036C">
              <w:t xml:space="preserve"> </w:t>
            </w:r>
            <w:r w:rsidRPr="006469C5">
              <w:rPr>
                <w:spacing w:val="-1"/>
              </w:rPr>
              <w:t>c</w:t>
            </w:r>
            <w:r w:rsidRPr="006469C5">
              <w:rPr>
                <w:spacing w:val="1"/>
              </w:rPr>
              <w:t>a</w:t>
            </w:r>
            <w:r>
              <w:t>t</w:t>
            </w:r>
          </w:p>
          <w:p w:rsidR="00067610" w:rsidRPr="006469C5" w:rsidRDefault="00067610" w:rsidP="00067610">
            <w:pPr>
              <w:pStyle w:val="ListParagraph"/>
              <w:numPr>
                <w:ilvl w:val="0"/>
                <w:numId w:val="32"/>
              </w:numPr>
              <w:ind w:left="425" w:right="623" w:hanging="283"/>
              <w:contextualSpacing/>
            </w:pPr>
            <w:r w:rsidRPr="006469C5">
              <w:rPr>
                <w:spacing w:val="-1"/>
              </w:rPr>
              <w:t>Ir</w:t>
            </w:r>
            <w:r w:rsidRPr="006469C5">
              <w:t>i</w:t>
            </w:r>
            <w:r w:rsidRPr="006469C5">
              <w:rPr>
                <w:spacing w:val="-7"/>
              </w:rPr>
              <w:t>t</w:t>
            </w:r>
            <w:r w:rsidRPr="006469C5">
              <w:rPr>
                <w:spacing w:val="-1"/>
              </w:rPr>
              <w:t>a</w:t>
            </w:r>
            <w:r w:rsidRPr="006469C5">
              <w:t>si</w:t>
            </w:r>
            <w:r w:rsidR="003F036C">
              <w:t xml:space="preserve"> </w:t>
            </w:r>
            <w:r w:rsidRPr="006469C5">
              <w:t>p</w:t>
            </w:r>
            <w:r w:rsidRPr="006469C5">
              <w:rPr>
                <w:spacing w:val="-1"/>
              </w:rPr>
              <w:t>a</w:t>
            </w:r>
            <w:r w:rsidRPr="006469C5">
              <w:t>da</w:t>
            </w:r>
            <w:r w:rsidR="003F036C">
              <w:t xml:space="preserve"> </w:t>
            </w:r>
            <w:r w:rsidRPr="006469C5">
              <w:t>kul</w:t>
            </w:r>
            <w:r w:rsidRPr="006469C5">
              <w:rPr>
                <w:spacing w:val="1"/>
              </w:rPr>
              <w:t>i</w:t>
            </w:r>
            <w:r w:rsidRPr="006469C5">
              <w:t>t</w:t>
            </w:r>
            <w:r w:rsidR="003F036C">
              <w:t xml:space="preserve"> </w:t>
            </w:r>
            <w:r w:rsidRPr="006469C5">
              <w:rPr>
                <w:spacing w:val="-1"/>
              </w:rPr>
              <w:t>a</w:t>
            </w:r>
            <w:r w:rsidRPr="006469C5">
              <w:rPr>
                <w:spacing w:val="-2"/>
              </w:rPr>
              <w:t>k</w:t>
            </w:r>
            <w:r w:rsidRPr="006469C5">
              <w:rPr>
                <w:spacing w:val="-7"/>
              </w:rPr>
              <w:t>i</w:t>
            </w:r>
            <w:r w:rsidRPr="006469C5">
              <w:rPr>
                <w:spacing w:val="2"/>
              </w:rPr>
              <w:t>b</w:t>
            </w:r>
            <w:r w:rsidRPr="006469C5">
              <w:rPr>
                <w:spacing w:val="1"/>
              </w:rPr>
              <w:t>a</w:t>
            </w:r>
            <w:r w:rsidRPr="006469C5">
              <w:t>t</w:t>
            </w:r>
            <w:r w:rsidR="003F036C">
              <w:t xml:space="preserve"> </w:t>
            </w:r>
            <w:r w:rsidRPr="006469C5">
              <w:t>p</w:t>
            </w:r>
            <w:r w:rsidRPr="006469C5">
              <w:rPr>
                <w:spacing w:val="-1"/>
              </w:rPr>
              <w:t>e</w:t>
            </w:r>
            <w:r w:rsidRPr="006469C5">
              <w:t>ngu</w:t>
            </w:r>
            <w:r w:rsidRPr="006469C5">
              <w:rPr>
                <w:spacing w:val="-1"/>
              </w:rPr>
              <w:t>a</w:t>
            </w:r>
            <w:r w:rsidRPr="006469C5">
              <w:t>p</w:t>
            </w:r>
            <w:r w:rsidRPr="006469C5">
              <w:rPr>
                <w:spacing w:val="-1"/>
              </w:rPr>
              <w:t>a</w:t>
            </w:r>
            <w:r w:rsidRPr="006469C5">
              <w:t>n</w:t>
            </w:r>
            <w:r w:rsidR="003F036C">
              <w:t xml:space="preserve"> </w:t>
            </w:r>
            <w:r w:rsidRPr="006469C5">
              <w:rPr>
                <w:spacing w:val="1"/>
              </w:rPr>
              <w:t>c</w:t>
            </w:r>
            <w:r w:rsidRPr="006469C5">
              <w:rPr>
                <w:spacing w:val="-1"/>
              </w:rPr>
              <w:t>a</w:t>
            </w:r>
            <w:r w:rsidRPr="006469C5">
              <w:t>i</w:t>
            </w:r>
            <w:r w:rsidRPr="006469C5">
              <w:rPr>
                <w:spacing w:val="-1"/>
              </w:rPr>
              <w:t>ra</w:t>
            </w:r>
            <w:r w:rsidRPr="006469C5">
              <w:t>n</w:t>
            </w:r>
            <w:r w:rsidR="003F036C">
              <w:t xml:space="preserve"> </w:t>
            </w:r>
            <w:r w:rsidRPr="006469C5">
              <w:rPr>
                <w:spacing w:val="-1"/>
              </w:rPr>
              <w:t>c</w:t>
            </w:r>
            <w:r w:rsidRPr="006469C5">
              <w:rPr>
                <w:spacing w:val="1"/>
              </w:rPr>
              <w:t>a</w:t>
            </w:r>
            <w:r w:rsidRPr="006469C5">
              <w:t>t</w:t>
            </w:r>
          </w:p>
        </w:tc>
      </w:tr>
      <w:tr w:rsidR="00067610" w:rsidRPr="00E50F5C" w:rsidTr="006B3240">
        <w:trPr>
          <w:trHeight w:hRule="exact" w:val="709"/>
        </w:trPr>
        <w:tc>
          <w:tcPr>
            <w:tcW w:w="567" w:type="dxa"/>
            <w:tcBorders>
              <w:top w:val="single" w:sz="5" w:space="0" w:color="000000"/>
              <w:left w:val="single" w:sz="5" w:space="0" w:color="000000"/>
              <w:bottom w:val="single" w:sz="5" w:space="0" w:color="000000"/>
              <w:right w:val="single" w:sz="7" w:space="0" w:color="000000"/>
            </w:tcBorders>
          </w:tcPr>
          <w:p w:rsidR="00067610" w:rsidRPr="00E50F5C" w:rsidRDefault="00067610" w:rsidP="006B3240">
            <w:pPr>
              <w:jc w:val="center"/>
            </w:pPr>
            <w:r>
              <w:t>9</w:t>
            </w:r>
          </w:p>
        </w:tc>
        <w:tc>
          <w:tcPr>
            <w:tcW w:w="2126" w:type="dxa"/>
            <w:tcBorders>
              <w:top w:val="single" w:sz="5" w:space="0" w:color="000000"/>
              <w:left w:val="single" w:sz="7" w:space="0" w:color="000000"/>
              <w:bottom w:val="single" w:sz="5" w:space="0" w:color="000000"/>
              <w:right w:val="single" w:sz="5" w:space="0" w:color="000000"/>
            </w:tcBorders>
          </w:tcPr>
          <w:p w:rsidR="00067610" w:rsidRPr="00E50F5C" w:rsidRDefault="00067610" w:rsidP="006B3240">
            <w:pPr>
              <w:ind w:left="100"/>
            </w:pPr>
            <w:r w:rsidRPr="00E50F5C">
              <w:rPr>
                <w:spacing w:val="1"/>
              </w:rPr>
              <w:t>P</w:t>
            </w:r>
            <w:r w:rsidRPr="00E50F5C">
              <w:rPr>
                <w:spacing w:val="-1"/>
              </w:rPr>
              <w:t>e</w:t>
            </w:r>
            <w:r w:rsidRPr="00E50F5C">
              <w:t>k</w:t>
            </w:r>
            <w:r w:rsidRPr="00E50F5C">
              <w:rPr>
                <w:spacing w:val="-1"/>
              </w:rPr>
              <w:t>e</w:t>
            </w:r>
            <w:r w:rsidRPr="00E50F5C">
              <w:t>r</w:t>
            </w:r>
            <w:r w:rsidRPr="00E50F5C">
              <w:rPr>
                <w:spacing w:val="3"/>
              </w:rPr>
              <w:t>j</w:t>
            </w:r>
            <w:r w:rsidRPr="00E50F5C">
              <w:rPr>
                <w:spacing w:val="-1"/>
              </w:rPr>
              <w:t>aa</w:t>
            </w:r>
            <w:r w:rsidRPr="00E50F5C">
              <w:t>n</w:t>
            </w:r>
          </w:p>
          <w:p w:rsidR="00067610" w:rsidRPr="00E50F5C" w:rsidRDefault="00067610" w:rsidP="006B3240">
            <w:pPr>
              <w:ind w:left="100"/>
            </w:pPr>
            <w:r w:rsidRPr="00E50F5C">
              <w:t>El</w:t>
            </w:r>
            <w:r w:rsidRPr="00E50F5C">
              <w:rPr>
                <w:spacing w:val="-1"/>
              </w:rPr>
              <w:t>e</w:t>
            </w:r>
            <w:r w:rsidRPr="00E50F5C">
              <w:rPr>
                <w:spacing w:val="-2"/>
              </w:rPr>
              <w:t>k</w:t>
            </w:r>
            <w:r w:rsidRPr="00E50F5C">
              <w:t>t</w:t>
            </w:r>
            <w:r w:rsidRPr="00E50F5C">
              <w:rPr>
                <w:spacing w:val="-3"/>
              </w:rPr>
              <w:t>r</w:t>
            </w:r>
            <w:r w:rsidRPr="00E50F5C">
              <w:t>ik</w:t>
            </w:r>
            <w:r w:rsidRPr="00E50F5C">
              <w:rPr>
                <w:spacing w:val="-3"/>
              </w:rPr>
              <w:t>a</w:t>
            </w:r>
            <w:r w:rsidRPr="00E50F5C">
              <w:t>l</w:t>
            </w:r>
          </w:p>
        </w:tc>
        <w:tc>
          <w:tcPr>
            <w:tcW w:w="5812" w:type="dxa"/>
            <w:tcBorders>
              <w:top w:val="single" w:sz="5" w:space="0" w:color="000000"/>
              <w:left w:val="single" w:sz="5" w:space="0" w:color="000000"/>
              <w:bottom w:val="single" w:sz="5" w:space="0" w:color="000000"/>
              <w:right w:val="single" w:sz="5" w:space="0" w:color="000000"/>
            </w:tcBorders>
          </w:tcPr>
          <w:p w:rsidR="00067610" w:rsidRDefault="00067610" w:rsidP="00067610">
            <w:pPr>
              <w:pStyle w:val="ListParagraph"/>
              <w:numPr>
                <w:ilvl w:val="0"/>
                <w:numId w:val="33"/>
              </w:numPr>
              <w:ind w:left="425" w:right="1095" w:hanging="283"/>
              <w:contextualSpacing/>
            </w:pPr>
            <w:r w:rsidRPr="006469C5">
              <w:t>Luka</w:t>
            </w:r>
            <w:r w:rsidR="003F036C">
              <w:t xml:space="preserve"> </w:t>
            </w:r>
            <w:r w:rsidRPr="006469C5">
              <w:rPr>
                <w:spacing w:val="-7"/>
              </w:rPr>
              <w:t>t</w:t>
            </w:r>
            <w:r w:rsidRPr="006469C5">
              <w:rPr>
                <w:spacing w:val="-1"/>
              </w:rPr>
              <w:t>a</w:t>
            </w:r>
            <w:r w:rsidRPr="006469C5">
              <w:t>ng</w:t>
            </w:r>
            <w:r w:rsidRPr="006469C5">
              <w:rPr>
                <w:spacing w:val="-1"/>
              </w:rPr>
              <w:t>a</w:t>
            </w:r>
            <w:r w:rsidRPr="006469C5">
              <w:t>n</w:t>
            </w:r>
            <w:r w:rsidR="003F036C">
              <w:t xml:space="preserve"> </w:t>
            </w:r>
            <w:r w:rsidRPr="006469C5">
              <w:t>s</w:t>
            </w:r>
            <w:r w:rsidRPr="006469C5">
              <w:rPr>
                <w:spacing w:val="4"/>
              </w:rPr>
              <w:t>a</w:t>
            </w:r>
            <w:r w:rsidRPr="006469C5">
              <w:rPr>
                <w:spacing w:val="-1"/>
              </w:rPr>
              <w:t>a</w:t>
            </w:r>
            <w:r w:rsidRPr="006469C5">
              <w:t>t</w:t>
            </w:r>
            <w:r w:rsidR="003F036C">
              <w:t xml:space="preserve"> </w:t>
            </w:r>
            <w:r w:rsidRPr="006469C5">
              <w:t>p</w:t>
            </w:r>
            <w:r w:rsidRPr="006469C5">
              <w:rPr>
                <w:spacing w:val="1"/>
              </w:rPr>
              <w:t>e</w:t>
            </w:r>
            <w:r w:rsidRPr="006469C5">
              <w:rPr>
                <w:spacing w:val="8"/>
              </w:rPr>
              <w:t>m</w:t>
            </w:r>
            <w:r w:rsidRPr="006469C5">
              <w:rPr>
                <w:spacing w:val="-7"/>
              </w:rPr>
              <w:t>o</w:t>
            </w:r>
            <w:r w:rsidRPr="006469C5">
              <w:rPr>
                <w:spacing w:val="8"/>
              </w:rPr>
              <w:t>t</w:t>
            </w:r>
            <w:r w:rsidRPr="006469C5">
              <w:rPr>
                <w:spacing w:val="-7"/>
              </w:rPr>
              <w:t>o</w:t>
            </w:r>
            <w:r w:rsidRPr="006469C5">
              <w:t>ng</w:t>
            </w:r>
            <w:r w:rsidRPr="006469C5">
              <w:rPr>
                <w:spacing w:val="-1"/>
              </w:rPr>
              <w:t>a</w:t>
            </w:r>
            <w:r w:rsidRPr="006469C5">
              <w:t>n</w:t>
            </w:r>
            <w:r w:rsidR="003F036C">
              <w:t xml:space="preserve"> </w:t>
            </w:r>
            <w:r w:rsidRPr="006469C5">
              <w:t>k</w:t>
            </w:r>
            <w:r w:rsidRPr="006469C5">
              <w:rPr>
                <w:spacing w:val="-1"/>
              </w:rPr>
              <w:t>a</w:t>
            </w:r>
            <w:r w:rsidRPr="006469C5">
              <w:rPr>
                <w:spacing w:val="3"/>
              </w:rPr>
              <w:t>b</w:t>
            </w:r>
            <w:r w:rsidRPr="006469C5">
              <w:rPr>
                <w:spacing w:val="-1"/>
              </w:rPr>
              <w:t>e</w:t>
            </w:r>
            <w:r w:rsidRPr="006469C5">
              <w:t>l</w:t>
            </w:r>
            <w:r w:rsidR="003F036C">
              <w:t xml:space="preserve"> </w:t>
            </w:r>
            <w:r w:rsidRPr="006469C5">
              <w:rPr>
                <w:spacing w:val="3"/>
              </w:rPr>
              <w:t>li</w:t>
            </w:r>
            <w:r w:rsidRPr="006469C5">
              <w:t>s</w:t>
            </w:r>
            <w:r w:rsidRPr="006469C5">
              <w:rPr>
                <w:spacing w:val="-2"/>
              </w:rPr>
              <w:t>t</w:t>
            </w:r>
            <w:r w:rsidRPr="006469C5">
              <w:rPr>
                <w:spacing w:val="-1"/>
              </w:rPr>
              <w:t>r</w:t>
            </w:r>
            <w:r w:rsidRPr="006469C5">
              <w:rPr>
                <w:spacing w:val="3"/>
              </w:rPr>
              <w:t>i</w:t>
            </w:r>
            <w:r>
              <w:t>k</w:t>
            </w:r>
          </w:p>
          <w:p w:rsidR="00067610" w:rsidRPr="006469C5" w:rsidRDefault="00067610" w:rsidP="00067610">
            <w:pPr>
              <w:pStyle w:val="ListParagraph"/>
              <w:numPr>
                <w:ilvl w:val="0"/>
                <w:numId w:val="33"/>
              </w:numPr>
              <w:ind w:left="425" w:right="1095" w:hanging="283"/>
              <w:contextualSpacing/>
            </w:pPr>
            <w:r w:rsidRPr="006469C5">
              <w:t>K</w:t>
            </w:r>
            <w:r w:rsidRPr="006469C5">
              <w:rPr>
                <w:spacing w:val="-1"/>
              </w:rPr>
              <w:t>e</w:t>
            </w:r>
            <w:r w:rsidRPr="006469C5">
              <w:t>s</w:t>
            </w:r>
            <w:r w:rsidRPr="006469C5">
              <w:rPr>
                <w:spacing w:val="-1"/>
              </w:rPr>
              <w:t>e</w:t>
            </w:r>
            <w:r w:rsidRPr="006469C5">
              <w:rPr>
                <w:spacing w:val="-7"/>
              </w:rPr>
              <w:t>t</w:t>
            </w:r>
            <w:r w:rsidRPr="006469C5">
              <w:rPr>
                <w:spacing w:val="-1"/>
              </w:rPr>
              <w:t>r</w:t>
            </w:r>
            <w:r w:rsidRPr="006469C5">
              <w:t>um</w:t>
            </w:r>
            <w:r w:rsidR="003F036C">
              <w:t xml:space="preserve"> </w:t>
            </w:r>
            <w:r w:rsidRPr="006469C5">
              <w:t>li</w:t>
            </w:r>
            <w:r w:rsidRPr="006469C5">
              <w:rPr>
                <w:spacing w:val="5"/>
              </w:rPr>
              <w:t>s</w:t>
            </w:r>
            <w:r w:rsidRPr="006469C5">
              <w:rPr>
                <w:spacing w:val="-7"/>
              </w:rPr>
              <w:t>t</w:t>
            </w:r>
            <w:r w:rsidRPr="006469C5">
              <w:rPr>
                <w:spacing w:val="-1"/>
              </w:rPr>
              <w:t>r</w:t>
            </w:r>
            <w:r w:rsidRPr="006469C5">
              <w:t>ik</w:t>
            </w:r>
          </w:p>
        </w:tc>
      </w:tr>
    </w:tbl>
    <w:p w:rsidR="00067610" w:rsidRPr="00545385" w:rsidRDefault="00067610" w:rsidP="00067610">
      <w:pPr>
        <w:contextualSpacing/>
      </w:pPr>
    </w:p>
    <w:p w:rsidR="00545385" w:rsidRPr="00545385" w:rsidRDefault="00545385" w:rsidP="00EB2508">
      <w:pPr>
        <w:tabs>
          <w:tab w:val="left" w:pos="518"/>
        </w:tabs>
        <w:ind w:left="1003"/>
        <w:contextualSpacing/>
        <w:jc w:val="both"/>
      </w:pPr>
    </w:p>
    <w:p w:rsidR="00545385" w:rsidRPr="00545385" w:rsidRDefault="00545385" w:rsidP="00EB2508">
      <w:pPr>
        <w:numPr>
          <w:ilvl w:val="0"/>
          <w:numId w:val="13"/>
        </w:numPr>
        <w:ind w:left="850" w:hanging="424"/>
        <w:contextualSpacing/>
        <w:jc w:val="both"/>
      </w:pPr>
      <w:r w:rsidRPr="00545385">
        <w:rPr>
          <w:b/>
        </w:rPr>
        <w:t xml:space="preserve">PERSONIL INTI YANG DIBUTUHKAN </w:t>
      </w:r>
    </w:p>
    <w:p w:rsidR="00545385" w:rsidRPr="00545385" w:rsidRDefault="00545385" w:rsidP="00EB2508">
      <w:pPr>
        <w:pStyle w:val="ListParagraph"/>
        <w:ind w:left="360"/>
        <w:jc w:val="both"/>
      </w:pPr>
    </w:p>
    <w:p w:rsidR="00545385" w:rsidRPr="00545385" w:rsidRDefault="00545385" w:rsidP="00EB2508">
      <w:pPr>
        <w:pStyle w:val="ListParagraph"/>
        <w:numPr>
          <w:ilvl w:val="1"/>
          <w:numId w:val="16"/>
        </w:numPr>
        <w:tabs>
          <w:tab w:val="left" w:pos="1134"/>
        </w:tabs>
        <w:ind w:left="709" w:firstLine="142"/>
        <w:contextualSpacing/>
        <w:jc w:val="both"/>
        <w:rPr>
          <w:b/>
        </w:rPr>
      </w:pPr>
      <w:r w:rsidRPr="00545385">
        <w:rPr>
          <w:b/>
        </w:rPr>
        <w:t>Tenaga Terampil</w:t>
      </w:r>
    </w:p>
    <w:p w:rsidR="00545385" w:rsidRPr="00545385" w:rsidRDefault="00545385" w:rsidP="00EB2508">
      <w:pPr>
        <w:pStyle w:val="ListParagraph"/>
        <w:numPr>
          <w:ilvl w:val="0"/>
          <w:numId w:val="20"/>
        </w:numPr>
        <w:ind w:left="1418" w:hanging="284"/>
        <w:jc w:val="both"/>
        <w:rPr>
          <w:lang w:val="id-ID"/>
        </w:rPr>
      </w:pPr>
      <w:r w:rsidRPr="00545385">
        <w:t>Untuk mencapai hasil yang diharapkan, pelaksana kontruksi harus menyediakan tenaga-tenaga terampil dalam struktur organisasi pelaksana kontruksi untuk menjalankan kewajibannya sesuai dengan lingkup jasa yang tercantum dalam KAK dan disetujui ol</w:t>
      </w:r>
      <w:r w:rsidRPr="00545385">
        <w:rPr>
          <w:lang w:val="id-ID"/>
        </w:rPr>
        <w:t>e</w:t>
      </w:r>
      <w:r w:rsidRPr="00545385">
        <w:t>h PPK.</w:t>
      </w:r>
    </w:p>
    <w:p w:rsidR="00545385" w:rsidRPr="00E73AFC" w:rsidRDefault="00545385" w:rsidP="00EB2508">
      <w:pPr>
        <w:pStyle w:val="ListParagraph"/>
        <w:numPr>
          <w:ilvl w:val="0"/>
          <w:numId w:val="20"/>
        </w:numPr>
        <w:ind w:left="1418" w:hanging="284"/>
        <w:jc w:val="both"/>
      </w:pPr>
      <w:r w:rsidRPr="00545385">
        <w:lastRenderedPageBreak/>
        <w:t xml:space="preserve">Sesuai dengan ketentuan, </w:t>
      </w:r>
      <w:r w:rsidRPr="00E73AFC">
        <w:t>Tenaga terampil harus melampirkan rekaman Ijazah, SKT, KTP, Curriculum Vitae dan Surat Pernyataan Kesediaan Ditugaskan yang diketahui oleh Pimpinan/Direktur Utama penyedia jasa</w:t>
      </w:r>
      <w:r w:rsidRPr="00545385">
        <w:t>.</w:t>
      </w:r>
    </w:p>
    <w:p w:rsidR="00545385" w:rsidRPr="00545385" w:rsidRDefault="00545385" w:rsidP="00EB2508">
      <w:pPr>
        <w:pStyle w:val="ListParagraph"/>
        <w:numPr>
          <w:ilvl w:val="0"/>
          <w:numId w:val="20"/>
        </w:numPr>
        <w:ind w:left="1418" w:hanging="284"/>
        <w:jc w:val="both"/>
        <w:rPr>
          <w:lang w:val="id-ID"/>
        </w:rPr>
      </w:pPr>
      <w:r w:rsidRPr="00545385">
        <w:t xml:space="preserve">Adapun personil </w:t>
      </w:r>
      <w:r w:rsidR="00E211D8">
        <w:t xml:space="preserve">minimal </w:t>
      </w:r>
      <w:r w:rsidRPr="00545385">
        <w:t>yang dibutuhkan dalam kegiatan pelaksanaan kontruksi ini adalah sebagai berikut:</w:t>
      </w:r>
    </w:p>
    <w:p w:rsidR="00545385" w:rsidRPr="00545385" w:rsidRDefault="00545385" w:rsidP="00EB2508">
      <w:pPr>
        <w:ind w:left="567" w:hanging="283"/>
        <w:jc w:val="both"/>
      </w:pPr>
    </w:p>
    <w:tbl>
      <w:tblPr>
        <w:tblStyle w:val="TableGrid"/>
        <w:tblW w:w="0" w:type="auto"/>
        <w:tblInd w:w="1526" w:type="dxa"/>
        <w:tblLook w:val="04A0" w:firstRow="1" w:lastRow="0" w:firstColumn="1" w:lastColumn="0" w:noHBand="0" w:noVBand="1"/>
      </w:tblPr>
      <w:tblGrid>
        <w:gridCol w:w="570"/>
        <w:gridCol w:w="1478"/>
        <w:gridCol w:w="1469"/>
        <w:gridCol w:w="2153"/>
        <w:gridCol w:w="1574"/>
        <w:gridCol w:w="1483"/>
      </w:tblGrid>
      <w:tr w:rsidR="007270E4" w:rsidTr="007270E4">
        <w:trPr>
          <w:tblHeader/>
        </w:trPr>
        <w:tc>
          <w:tcPr>
            <w:tcW w:w="570" w:type="dxa"/>
            <w:vAlign w:val="center"/>
          </w:tcPr>
          <w:p w:rsidR="007270E4" w:rsidRPr="003A6E1F" w:rsidRDefault="007270E4" w:rsidP="00EB2508">
            <w:pPr>
              <w:pStyle w:val="ListParagraph"/>
              <w:ind w:left="0"/>
              <w:jc w:val="center"/>
              <w:rPr>
                <w:b/>
              </w:rPr>
            </w:pPr>
            <w:r w:rsidRPr="003A6E1F">
              <w:rPr>
                <w:b/>
              </w:rPr>
              <w:t>No.</w:t>
            </w:r>
          </w:p>
        </w:tc>
        <w:tc>
          <w:tcPr>
            <w:tcW w:w="1478" w:type="dxa"/>
            <w:vAlign w:val="center"/>
          </w:tcPr>
          <w:p w:rsidR="007270E4" w:rsidRPr="003A6E1F" w:rsidRDefault="007270E4" w:rsidP="00EB2508">
            <w:pPr>
              <w:pStyle w:val="ListParagraph"/>
              <w:ind w:left="0"/>
              <w:jc w:val="center"/>
              <w:rPr>
                <w:b/>
              </w:rPr>
            </w:pPr>
            <w:r w:rsidRPr="003A6E1F">
              <w:rPr>
                <w:b/>
              </w:rPr>
              <w:t>Jabatan Personil</w:t>
            </w:r>
          </w:p>
        </w:tc>
        <w:tc>
          <w:tcPr>
            <w:tcW w:w="1469" w:type="dxa"/>
            <w:vAlign w:val="center"/>
          </w:tcPr>
          <w:p w:rsidR="007270E4" w:rsidRDefault="007270E4" w:rsidP="00EB2508">
            <w:pPr>
              <w:pStyle w:val="ListParagraph"/>
              <w:ind w:left="0"/>
              <w:jc w:val="center"/>
              <w:rPr>
                <w:b/>
              </w:rPr>
            </w:pPr>
            <w:r>
              <w:rPr>
                <w:b/>
              </w:rPr>
              <w:t>Jlh Org</w:t>
            </w:r>
          </w:p>
          <w:p w:rsidR="007270E4" w:rsidRPr="003A6E1F" w:rsidRDefault="007270E4" w:rsidP="00EB2508">
            <w:pPr>
              <w:pStyle w:val="ListParagraph"/>
              <w:ind w:left="0"/>
              <w:jc w:val="center"/>
              <w:rPr>
                <w:b/>
              </w:rPr>
            </w:pPr>
          </w:p>
        </w:tc>
        <w:tc>
          <w:tcPr>
            <w:tcW w:w="2153" w:type="dxa"/>
            <w:vAlign w:val="center"/>
          </w:tcPr>
          <w:p w:rsidR="007270E4" w:rsidRPr="003A6E1F" w:rsidRDefault="007270E4" w:rsidP="00EB2508">
            <w:pPr>
              <w:pStyle w:val="ListParagraph"/>
              <w:ind w:left="0"/>
              <w:jc w:val="center"/>
              <w:rPr>
                <w:b/>
              </w:rPr>
            </w:pPr>
            <w:r w:rsidRPr="003A6E1F">
              <w:rPr>
                <w:b/>
              </w:rPr>
              <w:t>Sertifikat Keahlian</w:t>
            </w:r>
          </w:p>
        </w:tc>
        <w:tc>
          <w:tcPr>
            <w:tcW w:w="1574" w:type="dxa"/>
            <w:vAlign w:val="center"/>
          </w:tcPr>
          <w:p w:rsidR="007270E4" w:rsidRPr="003A6E1F" w:rsidRDefault="007270E4" w:rsidP="00EB2508">
            <w:pPr>
              <w:pStyle w:val="ListParagraph"/>
              <w:ind w:left="0"/>
              <w:jc w:val="center"/>
              <w:rPr>
                <w:b/>
              </w:rPr>
            </w:pPr>
            <w:r w:rsidRPr="003A6E1F">
              <w:rPr>
                <w:b/>
              </w:rPr>
              <w:t>Tingkat Pendidikan</w:t>
            </w:r>
            <w:r>
              <w:rPr>
                <w:b/>
              </w:rPr>
              <w:t xml:space="preserve"> Minimal</w:t>
            </w:r>
          </w:p>
        </w:tc>
        <w:tc>
          <w:tcPr>
            <w:tcW w:w="1483" w:type="dxa"/>
            <w:vAlign w:val="center"/>
          </w:tcPr>
          <w:p w:rsidR="007270E4" w:rsidRPr="003A6E1F" w:rsidRDefault="007270E4" w:rsidP="00EB2508">
            <w:pPr>
              <w:pStyle w:val="ListParagraph"/>
              <w:ind w:left="0"/>
              <w:jc w:val="center"/>
              <w:rPr>
                <w:b/>
              </w:rPr>
            </w:pPr>
            <w:r w:rsidRPr="003A6E1F">
              <w:rPr>
                <w:b/>
              </w:rPr>
              <w:t>Pengalaman</w:t>
            </w:r>
            <w:r>
              <w:rPr>
                <w:b/>
              </w:rPr>
              <w:t xml:space="preserve"> Minimal</w:t>
            </w:r>
            <w:r w:rsidRPr="003A6E1F">
              <w:rPr>
                <w:b/>
              </w:rPr>
              <w:t xml:space="preserve"> (tahun)</w:t>
            </w:r>
          </w:p>
        </w:tc>
      </w:tr>
      <w:tr w:rsidR="007270E4" w:rsidTr="007270E4">
        <w:tc>
          <w:tcPr>
            <w:tcW w:w="570" w:type="dxa"/>
          </w:tcPr>
          <w:p w:rsidR="007270E4" w:rsidRDefault="007270E4" w:rsidP="00EB2508">
            <w:pPr>
              <w:pStyle w:val="ListParagraph"/>
              <w:ind w:left="0"/>
            </w:pPr>
            <w:r>
              <w:t>1.</w:t>
            </w:r>
          </w:p>
        </w:tc>
        <w:tc>
          <w:tcPr>
            <w:tcW w:w="1478" w:type="dxa"/>
          </w:tcPr>
          <w:p w:rsidR="007270E4" w:rsidRDefault="00D90761" w:rsidP="00EB2508">
            <w:pPr>
              <w:pStyle w:val="ListParagraph"/>
              <w:ind w:left="0"/>
            </w:pPr>
            <w:r>
              <w:t xml:space="preserve">Pelaksana Bangunan Gedung </w:t>
            </w:r>
          </w:p>
        </w:tc>
        <w:tc>
          <w:tcPr>
            <w:tcW w:w="1469" w:type="dxa"/>
          </w:tcPr>
          <w:p w:rsidR="007270E4" w:rsidRDefault="007270E4" w:rsidP="00EB2508">
            <w:pPr>
              <w:pStyle w:val="ListParagraph"/>
              <w:ind w:left="0"/>
              <w:jc w:val="center"/>
            </w:pPr>
            <w:r>
              <w:t>1</w:t>
            </w:r>
          </w:p>
        </w:tc>
        <w:tc>
          <w:tcPr>
            <w:tcW w:w="2153" w:type="dxa"/>
          </w:tcPr>
          <w:p w:rsidR="007270E4" w:rsidRDefault="00D90761" w:rsidP="00EB2508">
            <w:pPr>
              <w:pStyle w:val="ListParagraph"/>
              <w:ind w:left="0"/>
            </w:pPr>
            <w:r>
              <w:t>SKT Pelaksana Bangunan Gedung</w:t>
            </w:r>
          </w:p>
        </w:tc>
        <w:tc>
          <w:tcPr>
            <w:tcW w:w="1574" w:type="dxa"/>
          </w:tcPr>
          <w:p w:rsidR="007270E4" w:rsidRDefault="007270E4" w:rsidP="00EB2508">
            <w:pPr>
              <w:pStyle w:val="ListParagraph"/>
              <w:ind w:left="0"/>
            </w:pPr>
            <w:r>
              <w:t xml:space="preserve">STM/ SMK </w:t>
            </w:r>
          </w:p>
        </w:tc>
        <w:tc>
          <w:tcPr>
            <w:tcW w:w="1483" w:type="dxa"/>
          </w:tcPr>
          <w:p w:rsidR="007270E4" w:rsidRDefault="00D90761" w:rsidP="00EB2508">
            <w:pPr>
              <w:pStyle w:val="ListParagraph"/>
              <w:ind w:left="0"/>
              <w:jc w:val="center"/>
            </w:pPr>
            <w:r>
              <w:t>2</w:t>
            </w:r>
          </w:p>
        </w:tc>
      </w:tr>
      <w:tr w:rsidR="000975F2" w:rsidTr="007270E4">
        <w:tc>
          <w:tcPr>
            <w:tcW w:w="570" w:type="dxa"/>
          </w:tcPr>
          <w:p w:rsidR="000975F2" w:rsidRDefault="000975F2" w:rsidP="00EB2508">
            <w:pPr>
              <w:pStyle w:val="ListParagraph"/>
              <w:ind w:left="0"/>
            </w:pPr>
            <w:r>
              <w:t>2.</w:t>
            </w:r>
          </w:p>
        </w:tc>
        <w:tc>
          <w:tcPr>
            <w:tcW w:w="1478" w:type="dxa"/>
          </w:tcPr>
          <w:p w:rsidR="000975F2" w:rsidRDefault="00D90761" w:rsidP="000975F2">
            <w:pPr>
              <w:pStyle w:val="ListParagraph"/>
              <w:ind w:left="0"/>
            </w:pPr>
            <w:r>
              <w:t>Ahli K3 Konsttruksi</w:t>
            </w:r>
          </w:p>
        </w:tc>
        <w:tc>
          <w:tcPr>
            <w:tcW w:w="1469" w:type="dxa"/>
          </w:tcPr>
          <w:p w:rsidR="000975F2" w:rsidRDefault="000975F2" w:rsidP="00EB2508">
            <w:pPr>
              <w:pStyle w:val="ListParagraph"/>
              <w:ind w:left="0"/>
              <w:jc w:val="center"/>
            </w:pPr>
            <w:r>
              <w:t>1</w:t>
            </w:r>
          </w:p>
        </w:tc>
        <w:tc>
          <w:tcPr>
            <w:tcW w:w="2153" w:type="dxa"/>
          </w:tcPr>
          <w:p w:rsidR="00D90761" w:rsidRPr="00D90761" w:rsidRDefault="00D90761" w:rsidP="00D90761">
            <w:pPr>
              <w:rPr>
                <w:lang w:val="en-US"/>
              </w:rPr>
            </w:pPr>
            <w:r w:rsidRPr="00D90761">
              <w:rPr>
                <w:lang w:val="en-US"/>
              </w:rPr>
              <w:t xml:space="preserve">SKA Ahli Muda </w:t>
            </w:r>
          </w:p>
          <w:p w:rsidR="000975F2" w:rsidRDefault="00D90761" w:rsidP="00D90761">
            <w:pPr>
              <w:pStyle w:val="ListParagraph"/>
              <w:ind w:left="0"/>
            </w:pPr>
            <w:r w:rsidRPr="00D90761">
              <w:rPr>
                <w:lang w:val="en-US"/>
              </w:rPr>
              <w:t>K3 Konstruksi</w:t>
            </w:r>
          </w:p>
        </w:tc>
        <w:tc>
          <w:tcPr>
            <w:tcW w:w="1574" w:type="dxa"/>
          </w:tcPr>
          <w:p w:rsidR="000975F2" w:rsidRDefault="000975F2" w:rsidP="00EB2508">
            <w:pPr>
              <w:pStyle w:val="ListParagraph"/>
              <w:ind w:left="0"/>
            </w:pPr>
            <w:r>
              <w:t xml:space="preserve">STM/ SMK </w:t>
            </w:r>
          </w:p>
        </w:tc>
        <w:tc>
          <w:tcPr>
            <w:tcW w:w="1483" w:type="dxa"/>
          </w:tcPr>
          <w:p w:rsidR="000975F2" w:rsidRDefault="00D90761" w:rsidP="00EB2508">
            <w:pPr>
              <w:pStyle w:val="ListParagraph"/>
              <w:ind w:left="0"/>
              <w:jc w:val="center"/>
            </w:pPr>
            <w:r>
              <w:t>2</w:t>
            </w:r>
          </w:p>
        </w:tc>
      </w:tr>
      <w:tr w:rsidR="006C2B57" w:rsidTr="007270E4">
        <w:tc>
          <w:tcPr>
            <w:tcW w:w="570" w:type="dxa"/>
          </w:tcPr>
          <w:p w:rsidR="006C2B57" w:rsidRDefault="00D90761" w:rsidP="00EB2508">
            <w:pPr>
              <w:pStyle w:val="ListParagraph"/>
              <w:ind w:left="0"/>
            </w:pPr>
            <w:r>
              <w:t>3</w:t>
            </w:r>
            <w:r w:rsidR="006C2B57">
              <w:t>.</w:t>
            </w:r>
          </w:p>
        </w:tc>
        <w:tc>
          <w:tcPr>
            <w:tcW w:w="1478" w:type="dxa"/>
          </w:tcPr>
          <w:p w:rsidR="006C2B57" w:rsidRDefault="006C2B57" w:rsidP="00EB2508">
            <w:pPr>
              <w:pStyle w:val="ListParagraph"/>
              <w:ind w:left="0"/>
            </w:pPr>
            <w:r>
              <w:t xml:space="preserve">Administrasi </w:t>
            </w:r>
          </w:p>
        </w:tc>
        <w:tc>
          <w:tcPr>
            <w:tcW w:w="1469" w:type="dxa"/>
          </w:tcPr>
          <w:p w:rsidR="006C2B57" w:rsidRDefault="006C2B57" w:rsidP="00EB2508">
            <w:pPr>
              <w:pStyle w:val="ListParagraph"/>
              <w:ind w:left="0"/>
              <w:jc w:val="center"/>
            </w:pPr>
            <w:r>
              <w:t>1</w:t>
            </w:r>
          </w:p>
        </w:tc>
        <w:tc>
          <w:tcPr>
            <w:tcW w:w="2153" w:type="dxa"/>
          </w:tcPr>
          <w:p w:rsidR="006C2B57" w:rsidRDefault="006C2B57" w:rsidP="00EB2508">
            <w:pPr>
              <w:pStyle w:val="ListParagraph"/>
              <w:ind w:left="0"/>
            </w:pPr>
            <w:r>
              <w:t>-</w:t>
            </w:r>
          </w:p>
        </w:tc>
        <w:tc>
          <w:tcPr>
            <w:tcW w:w="1574" w:type="dxa"/>
          </w:tcPr>
          <w:p w:rsidR="006C2B57" w:rsidRDefault="006C2B57" w:rsidP="00EB2508">
            <w:pPr>
              <w:pStyle w:val="ListParagraph"/>
              <w:ind w:left="0"/>
            </w:pPr>
            <w:r>
              <w:t>SMA/ SMK Sederajat</w:t>
            </w:r>
          </w:p>
        </w:tc>
        <w:tc>
          <w:tcPr>
            <w:tcW w:w="1483" w:type="dxa"/>
          </w:tcPr>
          <w:p w:rsidR="006C2B57" w:rsidRDefault="00D90761" w:rsidP="00EB2508">
            <w:pPr>
              <w:pStyle w:val="ListParagraph"/>
              <w:ind w:left="0"/>
              <w:jc w:val="center"/>
            </w:pPr>
            <w:r>
              <w:t>2</w:t>
            </w:r>
          </w:p>
        </w:tc>
      </w:tr>
    </w:tbl>
    <w:p w:rsidR="007270E4" w:rsidRDefault="007270E4" w:rsidP="00EB2508">
      <w:pPr>
        <w:ind w:left="567" w:hanging="283"/>
        <w:jc w:val="both"/>
      </w:pPr>
    </w:p>
    <w:p w:rsidR="00545385" w:rsidRPr="00545385" w:rsidRDefault="00545385" w:rsidP="00EB2508">
      <w:pPr>
        <w:pStyle w:val="ListParagraph"/>
        <w:numPr>
          <w:ilvl w:val="1"/>
          <w:numId w:val="16"/>
        </w:numPr>
        <w:tabs>
          <w:tab w:val="left" w:pos="1134"/>
        </w:tabs>
        <w:ind w:left="709" w:firstLine="142"/>
        <w:contextualSpacing/>
        <w:jc w:val="both"/>
        <w:rPr>
          <w:b/>
        </w:rPr>
      </w:pPr>
      <w:r w:rsidRPr="00545385">
        <w:rPr>
          <w:b/>
        </w:rPr>
        <w:t>Kewajiban Personil Inti</w:t>
      </w:r>
    </w:p>
    <w:p w:rsidR="00545385" w:rsidRDefault="00545385" w:rsidP="00EB2508">
      <w:pPr>
        <w:ind w:left="1134"/>
        <w:jc w:val="both"/>
      </w:pPr>
      <w:r w:rsidRPr="00545385">
        <w:t>Selama masa pekerjaan, seluruh personil inti yang diajukan harus terlibat dalam pelaksanaan pekerjaan. Penggantian Personil inti yang ditawarkan/ diusulkan dalam dokumen penawaran hanya dapat diganti setelah mendapat persetujuan PPK.</w:t>
      </w:r>
    </w:p>
    <w:p w:rsidR="000975F2" w:rsidRPr="00545385" w:rsidRDefault="000975F2" w:rsidP="00EB2508">
      <w:pPr>
        <w:ind w:left="1134"/>
        <w:jc w:val="both"/>
      </w:pPr>
    </w:p>
    <w:p w:rsidR="00545385" w:rsidRPr="00545385" w:rsidRDefault="00545385" w:rsidP="00EB2508">
      <w:pPr>
        <w:numPr>
          <w:ilvl w:val="0"/>
          <w:numId w:val="13"/>
        </w:numPr>
        <w:ind w:left="850" w:hanging="424"/>
        <w:contextualSpacing/>
        <w:jc w:val="both"/>
        <w:rPr>
          <w:b/>
        </w:rPr>
      </w:pPr>
      <w:r w:rsidRPr="00E73AFC">
        <w:rPr>
          <w:b/>
        </w:rPr>
        <w:t>PERALATAN</w:t>
      </w:r>
    </w:p>
    <w:p w:rsidR="00545385" w:rsidRPr="00545385" w:rsidRDefault="00545385" w:rsidP="00EB2508">
      <w:pPr>
        <w:ind w:left="851"/>
        <w:jc w:val="both"/>
      </w:pPr>
      <w:r w:rsidRPr="00545385">
        <w:t>Penyediaa</w:t>
      </w:r>
      <w:r w:rsidR="00E73AFC">
        <w:t>n terhadap kebutuhan peralatan/ m</w:t>
      </w:r>
      <w:r w:rsidRPr="00545385">
        <w:t xml:space="preserve">aterial tentunya mengacu kepada kebutuhan yang nantinya </w:t>
      </w:r>
      <w:proofErr w:type="gramStart"/>
      <w:r w:rsidRPr="00545385">
        <w:t>akan</w:t>
      </w:r>
      <w:proofErr w:type="gramEnd"/>
      <w:r w:rsidRPr="00545385">
        <w:t xml:space="preserve"> sangat penting akan digunakan dalam pelaksanaan pekerjaan pelaksanaan kontruksi dan sebagai pendukung pekerjaan bisa milik sendiri atau sewa dibuktikan dengan bukti kepemilika</w:t>
      </w:r>
      <w:r w:rsidR="00E73AFC">
        <w:t>n</w:t>
      </w:r>
      <w:r w:rsidRPr="00545385">
        <w:t>/ pembelian/ sewa (seperti kuitansi pembelian, surat perjanjian sewa menyewa, STNK/ BPKB untuk ke</w:t>
      </w:r>
      <w:r w:rsidR="00E73AFC">
        <w:t>ndaraan) dilengkapi dengan foto</w:t>
      </w:r>
      <w:r w:rsidRPr="00545385">
        <w:t>copy kelengkapan administrasi dan bukti kepemilikan/ sewa yang ma</w:t>
      </w:r>
      <w:r w:rsidR="00E73AFC">
        <w:t>s</w:t>
      </w:r>
      <w:r w:rsidRPr="00545385">
        <w:t xml:space="preserve">ih berlaku. Adapun kebutuhan peralatan tersebut </w:t>
      </w:r>
      <w:proofErr w:type="gramStart"/>
      <w:r w:rsidRPr="00545385">
        <w:t>diantaranya :</w:t>
      </w:r>
      <w:proofErr w:type="gramEnd"/>
      <w:r w:rsidRPr="00545385">
        <w:t xml:space="preserve"> </w:t>
      </w:r>
    </w:p>
    <w:tbl>
      <w:tblPr>
        <w:tblW w:w="7938" w:type="dxa"/>
        <w:tblInd w:w="857" w:type="dxa"/>
        <w:tblLayout w:type="fixed"/>
        <w:tblCellMar>
          <w:left w:w="0" w:type="dxa"/>
          <w:right w:w="0" w:type="dxa"/>
        </w:tblCellMar>
        <w:tblLook w:val="01E0" w:firstRow="1" w:lastRow="1" w:firstColumn="1" w:lastColumn="1" w:noHBand="0" w:noVBand="0"/>
      </w:tblPr>
      <w:tblGrid>
        <w:gridCol w:w="638"/>
        <w:gridCol w:w="1913"/>
        <w:gridCol w:w="1275"/>
        <w:gridCol w:w="993"/>
        <w:gridCol w:w="3119"/>
      </w:tblGrid>
      <w:tr w:rsidR="00D90761" w:rsidRPr="00E50F5C" w:rsidTr="00D90761">
        <w:trPr>
          <w:trHeight w:hRule="exact" w:val="895"/>
        </w:trPr>
        <w:tc>
          <w:tcPr>
            <w:tcW w:w="638" w:type="dxa"/>
            <w:tcBorders>
              <w:top w:val="single" w:sz="5" w:space="0" w:color="000000"/>
              <w:left w:val="single" w:sz="5" w:space="0" w:color="000000"/>
              <w:bottom w:val="single" w:sz="5" w:space="0" w:color="000000"/>
              <w:right w:val="single" w:sz="5" w:space="0" w:color="000000"/>
            </w:tcBorders>
            <w:vAlign w:val="center"/>
          </w:tcPr>
          <w:p w:rsidR="00D90761" w:rsidRPr="00D90761" w:rsidRDefault="00D90761" w:rsidP="00D90761">
            <w:pPr>
              <w:jc w:val="center"/>
              <w:rPr>
                <w:b/>
              </w:rPr>
            </w:pPr>
            <w:r w:rsidRPr="00D90761">
              <w:rPr>
                <w:b/>
                <w:spacing w:val="-1"/>
              </w:rPr>
              <w:t>No</w:t>
            </w:r>
          </w:p>
        </w:tc>
        <w:tc>
          <w:tcPr>
            <w:tcW w:w="1913" w:type="dxa"/>
            <w:tcBorders>
              <w:top w:val="single" w:sz="5" w:space="0" w:color="000000"/>
              <w:left w:val="single" w:sz="5" w:space="0" w:color="000000"/>
              <w:bottom w:val="single" w:sz="5" w:space="0" w:color="000000"/>
              <w:right w:val="single" w:sz="5" w:space="0" w:color="000000"/>
            </w:tcBorders>
            <w:vAlign w:val="center"/>
          </w:tcPr>
          <w:p w:rsidR="00D90761" w:rsidRPr="00D90761" w:rsidRDefault="00D90761" w:rsidP="00D90761">
            <w:pPr>
              <w:jc w:val="center"/>
              <w:rPr>
                <w:b/>
              </w:rPr>
            </w:pPr>
            <w:r w:rsidRPr="00D90761">
              <w:rPr>
                <w:b/>
                <w:spacing w:val="-2"/>
              </w:rPr>
              <w:t>Jenis</w:t>
            </w:r>
          </w:p>
        </w:tc>
        <w:tc>
          <w:tcPr>
            <w:tcW w:w="1275" w:type="dxa"/>
            <w:tcBorders>
              <w:top w:val="single" w:sz="5" w:space="0" w:color="000000"/>
              <w:left w:val="single" w:sz="5" w:space="0" w:color="000000"/>
              <w:bottom w:val="single" w:sz="5" w:space="0" w:color="000000"/>
              <w:right w:val="single" w:sz="5" w:space="0" w:color="000000"/>
            </w:tcBorders>
            <w:vAlign w:val="center"/>
          </w:tcPr>
          <w:p w:rsidR="00D90761" w:rsidRPr="00D90761" w:rsidRDefault="00D90761" w:rsidP="00D90761">
            <w:pPr>
              <w:jc w:val="center"/>
              <w:rPr>
                <w:b/>
                <w:spacing w:val="-2"/>
              </w:rPr>
            </w:pPr>
            <w:r w:rsidRPr="00D90761">
              <w:rPr>
                <w:b/>
                <w:spacing w:val="-2"/>
              </w:rPr>
              <w:t>Kapasitas</w:t>
            </w:r>
          </w:p>
        </w:tc>
        <w:tc>
          <w:tcPr>
            <w:tcW w:w="993" w:type="dxa"/>
            <w:tcBorders>
              <w:top w:val="single" w:sz="5" w:space="0" w:color="000000"/>
              <w:left w:val="single" w:sz="5" w:space="0" w:color="000000"/>
              <w:bottom w:val="single" w:sz="5" w:space="0" w:color="000000"/>
              <w:right w:val="single" w:sz="5" w:space="0" w:color="000000"/>
            </w:tcBorders>
            <w:vAlign w:val="center"/>
          </w:tcPr>
          <w:p w:rsidR="00D90761" w:rsidRPr="00D90761" w:rsidRDefault="00D90761" w:rsidP="00D90761">
            <w:pPr>
              <w:jc w:val="center"/>
              <w:rPr>
                <w:b/>
                <w:spacing w:val="-2"/>
              </w:rPr>
            </w:pPr>
            <w:r w:rsidRPr="00D90761">
              <w:rPr>
                <w:b/>
                <w:spacing w:val="-2"/>
              </w:rPr>
              <w:t>Jumlah</w:t>
            </w:r>
          </w:p>
        </w:tc>
        <w:tc>
          <w:tcPr>
            <w:tcW w:w="3119" w:type="dxa"/>
            <w:tcBorders>
              <w:top w:val="single" w:sz="5" w:space="0" w:color="000000"/>
              <w:left w:val="single" w:sz="5" w:space="0" w:color="000000"/>
              <w:bottom w:val="single" w:sz="5" w:space="0" w:color="000000"/>
              <w:right w:val="single" w:sz="5" w:space="0" w:color="000000"/>
            </w:tcBorders>
            <w:vAlign w:val="center"/>
          </w:tcPr>
          <w:p w:rsidR="00D90761" w:rsidRPr="00D90761" w:rsidRDefault="00D90761" w:rsidP="00D90761">
            <w:pPr>
              <w:jc w:val="center"/>
              <w:rPr>
                <w:b/>
                <w:spacing w:val="-2"/>
              </w:rPr>
            </w:pPr>
            <w:r w:rsidRPr="00D90761">
              <w:rPr>
                <w:b/>
                <w:spacing w:val="-2"/>
              </w:rPr>
              <w:t>Status Kepemilikan</w:t>
            </w:r>
          </w:p>
        </w:tc>
      </w:tr>
      <w:tr w:rsidR="00D90761" w:rsidRPr="00E50F5C" w:rsidTr="00D90761">
        <w:trPr>
          <w:trHeight w:hRule="exact" w:val="675"/>
        </w:trPr>
        <w:tc>
          <w:tcPr>
            <w:tcW w:w="638"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1.</w:t>
            </w:r>
          </w:p>
        </w:tc>
        <w:tc>
          <w:tcPr>
            <w:tcW w:w="191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ind w:left="105"/>
            </w:pPr>
            <w:r w:rsidRPr="00E50F5C">
              <w:rPr>
                <w:spacing w:val="-1"/>
              </w:rPr>
              <w:t>C</w:t>
            </w:r>
            <w:r w:rsidRPr="00E50F5C">
              <w:t>onc</w:t>
            </w:r>
            <w:r w:rsidRPr="00E50F5C">
              <w:rPr>
                <w:spacing w:val="1"/>
              </w:rPr>
              <w:t>r</w:t>
            </w:r>
            <w:r w:rsidRPr="00E50F5C">
              <w:rPr>
                <w:spacing w:val="-2"/>
              </w:rPr>
              <w:t>e</w:t>
            </w:r>
            <w:r w:rsidRPr="00E50F5C">
              <w:rPr>
                <w:spacing w:val="1"/>
              </w:rPr>
              <w:t>t</w:t>
            </w:r>
            <w:r w:rsidRPr="00E50F5C">
              <w:t>e</w:t>
            </w:r>
            <w:r w:rsidRPr="00E50F5C">
              <w:rPr>
                <w:spacing w:val="-1"/>
              </w:rPr>
              <w:t>m</w:t>
            </w:r>
            <w:r w:rsidRPr="00E50F5C">
              <w:rPr>
                <w:spacing w:val="1"/>
              </w:rPr>
              <w:t>i</w:t>
            </w:r>
            <w:r w:rsidRPr="00E50F5C">
              <w:t>x</w:t>
            </w:r>
            <w:r w:rsidRPr="00E50F5C">
              <w:rPr>
                <w:spacing w:val="-2"/>
              </w:rPr>
              <w:t>e</w:t>
            </w:r>
            <w:r w:rsidRPr="00E50F5C">
              <w:rPr>
                <w:spacing w:val="1"/>
              </w:rPr>
              <w:t>r</w:t>
            </w:r>
          </w:p>
        </w:tc>
        <w:tc>
          <w:tcPr>
            <w:tcW w:w="1275"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0,3 - 0,6</w:t>
            </w:r>
          </w:p>
          <w:p w:rsidR="00D90761" w:rsidRPr="00E50F5C" w:rsidRDefault="00D90761" w:rsidP="00D90761">
            <w:pPr>
              <w:jc w:val="center"/>
              <w:rPr>
                <w:spacing w:val="-1"/>
              </w:rPr>
            </w:pPr>
            <w:r w:rsidRPr="00E50F5C">
              <w:t>m</w:t>
            </w:r>
            <w:r w:rsidRPr="00E50F5C">
              <w:rPr>
                <w:vertAlign w:val="superscript"/>
              </w:rPr>
              <w:t>3</w:t>
            </w:r>
          </w:p>
        </w:tc>
        <w:tc>
          <w:tcPr>
            <w:tcW w:w="99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ind w:left="1"/>
              <w:jc w:val="center"/>
              <w:rPr>
                <w:spacing w:val="-1"/>
              </w:rPr>
            </w:pPr>
            <w:r w:rsidRPr="00E50F5C">
              <w:rPr>
                <w:spacing w:val="-1"/>
              </w:rPr>
              <w:t>1 unit</w:t>
            </w:r>
          </w:p>
        </w:tc>
        <w:tc>
          <w:tcPr>
            <w:tcW w:w="3119"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Sewa / Sewa</w:t>
            </w:r>
          </w:p>
          <w:p w:rsidR="00D90761" w:rsidRPr="00E50F5C" w:rsidRDefault="00D90761" w:rsidP="00D90761">
            <w:pPr>
              <w:jc w:val="center"/>
              <w:rPr>
                <w:spacing w:val="-1"/>
              </w:rPr>
            </w:pPr>
            <w:r w:rsidRPr="00E50F5C">
              <w:rPr>
                <w:spacing w:val="-1"/>
              </w:rPr>
              <w:t>Beli / MilikSendiri</w:t>
            </w:r>
          </w:p>
        </w:tc>
      </w:tr>
      <w:tr w:rsidR="00D90761" w:rsidRPr="00E50F5C" w:rsidTr="00D90761">
        <w:trPr>
          <w:trHeight w:hRule="exact" w:val="699"/>
        </w:trPr>
        <w:tc>
          <w:tcPr>
            <w:tcW w:w="638"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2.</w:t>
            </w:r>
          </w:p>
        </w:tc>
        <w:tc>
          <w:tcPr>
            <w:tcW w:w="191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ind w:left="105"/>
            </w:pPr>
            <w:r w:rsidRPr="00E50F5C">
              <w:rPr>
                <w:spacing w:val="-1"/>
              </w:rPr>
              <w:t>Stamper</w:t>
            </w:r>
          </w:p>
        </w:tc>
        <w:tc>
          <w:tcPr>
            <w:tcW w:w="1275"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w:t>
            </w:r>
          </w:p>
        </w:tc>
        <w:tc>
          <w:tcPr>
            <w:tcW w:w="99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ind w:left="1"/>
              <w:jc w:val="center"/>
              <w:rPr>
                <w:spacing w:val="-1"/>
              </w:rPr>
            </w:pPr>
            <w:r w:rsidRPr="00E50F5C">
              <w:rPr>
                <w:spacing w:val="-1"/>
              </w:rPr>
              <w:t>1 unit</w:t>
            </w:r>
          </w:p>
        </w:tc>
        <w:tc>
          <w:tcPr>
            <w:tcW w:w="3119"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Sewa / Sewa</w:t>
            </w:r>
          </w:p>
          <w:p w:rsidR="00D90761" w:rsidRPr="00E50F5C" w:rsidRDefault="00D90761" w:rsidP="00D90761">
            <w:pPr>
              <w:jc w:val="center"/>
              <w:rPr>
                <w:spacing w:val="-1"/>
              </w:rPr>
            </w:pPr>
            <w:r w:rsidRPr="00E50F5C">
              <w:rPr>
                <w:spacing w:val="-1"/>
              </w:rPr>
              <w:t>Beli / MilikSendiri</w:t>
            </w:r>
          </w:p>
        </w:tc>
      </w:tr>
      <w:tr w:rsidR="00D90761" w:rsidRPr="00E50F5C" w:rsidTr="00D90761">
        <w:trPr>
          <w:trHeight w:hRule="exact" w:val="709"/>
        </w:trPr>
        <w:tc>
          <w:tcPr>
            <w:tcW w:w="638"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3.</w:t>
            </w:r>
          </w:p>
        </w:tc>
        <w:tc>
          <w:tcPr>
            <w:tcW w:w="191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ind w:left="105"/>
            </w:pPr>
            <w:r w:rsidRPr="00E50F5C">
              <w:rPr>
                <w:spacing w:val="-1"/>
              </w:rPr>
              <w:t>G</w:t>
            </w:r>
            <w:r w:rsidRPr="00E50F5C">
              <w:t>en</w:t>
            </w:r>
            <w:r w:rsidRPr="00E50F5C">
              <w:rPr>
                <w:spacing w:val="1"/>
              </w:rPr>
              <w:t>s</w:t>
            </w:r>
            <w:r w:rsidRPr="00E50F5C">
              <w:t>et</w:t>
            </w:r>
          </w:p>
        </w:tc>
        <w:tc>
          <w:tcPr>
            <w:tcW w:w="1275"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2000 watt</w:t>
            </w:r>
          </w:p>
        </w:tc>
        <w:tc>
          <w:tcPr>
            <w:tcW w:w="99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1 unit</w:t>
            </w:r>
          </w:p>
        </w:tc>
        <w:tc>
          <w:tcPr>
            <w:tcW w:w="3119"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Sewa / Sewa</w:t>
            </w:r>
          </w:p>
          <w:p w:rsidR="00D90761" w:rsidRPr="00E50F5C" w:rsidRDefault="00D90761" w:rsidP="00D90761">
            <w:pPr>
              <w:jc w:val="center"/>
              <w:rPr>
                <w:spacing w:val="-1"/>
              </w:rPr>
            </w:pPr>
            <w:r w:rsidRPr="00E50F5C">
              <w:rPr>
                <w:spacing w:val="-1"/>
              </w:rPr>
              <w:t>Beli / MilikSendiri</w:t>
            </w:r>
          </w:p>
        </w:tc>
      </w:tr>
      <w:tr w:rsidR="00D90761" w:rsidRPr="00E50F5C" w:rsidTr="00D90761">
        <w:trPr>
          <w:trHeight w:hRule="exact" w:val="705"/>
        </w:trPr>
        <w:tc>
          <w:tcPr>
            <w:tcW w:w="638"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4.</w:t>
            </w:r>
          </w:p>
        </w:tc>
        <w:tc>
          <w:tcPr>
            <w:tcW w:w="191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ind w:left="105"/>
            </w:pPr>
            <w:r w:rsidRPr="00E50F5C">
              <w:t>Scafolding</w:t>
            </w:r>
          </w:p>
        </w:tc>
        <w:tc>
          <w:tcPr>
            <w:tcW w:w="1275"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w:t>
            </w:r>
          </w:p>
        </w:tc>
        <w:tc>
          <w:tcPr>
            <w:tcW w:w="99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10 set</w:t>
            </w:r>
          </w:p>
        </w:tc>
        <w:tc>
          <w:tcPr>
            <w:tcW w:w="3119"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Sewa / Sewa</w:t>
            </w:r>
          </w:p>
          <w:p w:rsidR="00D90761" w:rsidRPr="00E50F5C" w:rsidRDefault="00D90761" w:rsidP="00D90761">
            <w:pPr>
              <w:jc w:val="center"/>
            </w:pPr>
            <w:r w:rsidRPr="00E50F5C">
              <w:rPr>
                <w:spacing w:val="-1"/>
              </w:rPr>
              <w:t>Beli / MilikSendiri</w:t>
            </w:r>
          </w:p>
        </w:tc>
      </w:tr>
      <w:tr w:rsidR="00D90761" w:rsidRPr="00E50F5C" w:rsidTr="00D90761">
        <w:trPr>
          <w:trHeight w:hRule="exact" w:val="701"/>
        </w:trPr>
        <w:tc>
          <w:tcPr>
            <w:tcW w:w="638"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5.</w:t>
            </w:r>
          </w:p>
        </w:tc>
        <w:tc>
          <w:tcPr>
            <w:tcW w:w="191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ind w:left="105"/>
            </w:pPr>
            <w:r w:rsidRPr="00E50F5C">
              <w:t>Mesin Las Listrik</w:t>
            </w:r>
          </w:p>
        </w:tc>
        <w:tc>
          <w:tcPr>
            <w:tcW w:w="1275"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 xml:space="preserve"> 250 A</w:t>
            </w:r>
          </w:p>
        </w:tc>
        <w:tc>
          <w:tcPr>
            <w:tcW w:w="99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1 unit</w:t>
            </w:r>
          </w:p>
        </w:tc>
        <w:tc>
          <w:tcPr>
            <w:tcW w:w="3119"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Sewa / Sewa</w:t>
            </w:r>
          </w:p>
          <w:p w:rsidR="00D90761" w:rsidRPr="00E50F5C" w:rsidRDefault="00D90761" w:rsidP="00D90761">
            <w:pPr>
              <w:jc w:val="center"/>
              <w:rPr>
                <w:spacing w:val="-1"/>
              </w:rPr>
            </w:pPr>
            <w:r w:rsidRPr="00E50F5C">
              <w:rPr>
                <w:spacing w:val="-1"/>
              </w:rPr>
              <w:t>Beli / MilikSendiri</w:t>
            </w:r>
          </w:p>
        </w:tc>
      </w:tr>
      <w:tr w:rsidR="00D90761" w:rsidRPr="00E50F5C" w:rsidTr="00D90761">
        <w:trPr>
          <w:trHeight w:hRule="exact" w:val="569"/>
        </w:trPr>
        <w:tc>
          <w:tcPr>
            <w:tcW w:w="638"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6.</w:t>
            </w:r>
          </w:p>
        </w:tc>
        <w:tc>
          <w:tcPr>
            <w:tcW w:w="191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ind w:left="105"/>
            </w:pPr>
            <w:r w:rsidRPr="00E50F5C">
              <w:t>Mobil Pick-up</w:t>
            </w:r>
          </w:p>
        </w:tc>
        <w:tc>
          <w:tcPr>
            <w:tcW w:w="1275"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1 ton</w:t>
            </w:r>
          </w:p>
        </w:tc>
        <w:tc>
          <w:tcPr>
            <w:tcW w:w="99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1 unit</w:t>
            </w:r>
          </w:p>
        </w:tc>
        <w:tc>
          <w:tcPr>
            <w:tcW w:w="3119"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Sewa / Sewa</w:t>
            </w:r>
          </w:p>
          <w:p w:rsidR="00D90761" w:rsidRPr="00E50F5C" w:rsidRDefault="00D90761" w:rsidP="00D90761">
            <w:pPr>
              <w:jc w:val="center"/>
              <w:rPr>
                <w:spacing w:val="-1"/>
              </w:rPr>
            </w:pPr>
            <w:r w:rsidRPr="00E50F5C">
              <w:rPr>
                <w:spacing w:val="-1"/>
              </w:rPr>
              <w:t>Beli / MilikSendiri</w:t>
            </w:r>
          </w:p>
        </w:tc>
      </w:tr>
      <w:tr w:rsidR="00D90761" w:rsidRPr="00E50F5C" w:rsidTr="00D90761">
        <w:trPr>
          <w:trHeight w:hRule="exact" w:val="719"/>
        </w:trPr>
        <w:tc>
          <w:tcPr>
            <w:tcW w:w="638"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7.</w:t>
            </w:r>
          </w:p>
        </w:tc>
        <w:tc>
          <w:tcPr>
            <w:tcW w:w="191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ind w:left="105"/>
            </w:pPr>
            <w:r w:rsidRPr="00E50F5C">
              <w:t>Waterpass</w:t>
            </w:r>
          </w:p>
        </w:tc>
        <w:tc>
          <w:tcPr>
            <w:tcW w:w="1275"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w:t>
            </w:r>
          </w:p>
        </w:tc>
        <w:tc>
          <w:tcPr>
            <w:tcW w:w="993"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pPr>
            <w:r w:rsidRPr="00E50F5C">
              <w:t>1 unit</w:t>
            </w:r>
          </w:p>
        </w:tc>
        <w:tc>
          <w:tcPr>
            <w:tcW w:w="3119" w:type="dxa"/>
            <w:tcBorders>
              <w:top w:val="single" w:sz="5" w:space="0" w:color="000000"/>
              <w:left w:val="single" w:sz="5" w:space="0" w:color="000000"/>
              <w:bottom w:val="single" w:sz="5" w:space="0" w:color="000000"/>
              <w:right w:val="single" w:sz="5" w:space="0" w:color="000000"/>
            </w:tcBorders>
          </w:tcPr>
          <w:p w:rsidR="00D90761" w:rsidRPr="00E50F5C" w:rsidRDefault="00D90761" w:rsidP="00D90761">
            <w:pPr>
              <w:jc w:val="center"/>
              <w:rPr>
                <w:spacing w:val="-1"/>
              </w:rPr>
            </w:pPr>
            <w:r w:rsidRPr="00E50F5C">
              <w:rPr>
                <w:spacing w:val="-1"/>
              </w:rPr>
              <w:t>Sewa / Sewa</w:t>
            </w:r>
          </w:p>
          <w:p w:rsidR="00D90761" w:rsidRPr="00E50F5C" w:rsidRDefault="00D90761" w:rsidP="00D90761">
            <w:pPr>
              <w:jc w:val="center"/>
              <w:rPr>
                <w:spacing w:val="-1"/>
              </w:rPr>
            </w:pPr>
            <w:r w:rsidRPr="00E50F5C">
              <w:rPr>
                <w:spacing w:val="-1"/>
              </w:rPr>
              <w:t>Beli / MilikSendiri</w:t>
            </w:r>
          </w:p>
        </w:tc>
      </w:tr>
    </w:tbl>
    <w:p w:rsidR="00D90761" w:rsidRPr="00D90761" w:rsidRDefault="00806849" w:rsidP="00D90761">
      <w:pPr>
        <w:jc w:val="both"/>
        <w:rPr>
          <w:lang w:val="en-US"/>
        </w:rPr>
      </w:pPr>
      <w:r>
        <w:rPr>
          <w:lang w:val="en-US"/>
        </w:rPr>
        <w:br w:type="column"/>
      </w:r>
    </w:p>
    <w:p w:rsidR="00545385" w:rsidRPr="00545385" w:rsidRDefault="00545385" w:rsidP="00046F29">
      <w:pPr>
        <w:pStyle w:val="ListParagraph"/>
        <w:numPr>
          <w:ilvl w:val="0"/>
          <w:numId w:val="2"/>
        </w:numPr>
        <w:ind w:left="426" w:hanging="426"/>
        <w:contextualSpacing/>
        <w:jc w:val="both"/>
        <w:rPr>
          <w:b/>
        </w:rPr>
      </w:pPr>
      <w:r w:rsidRPr="00545385">
        <w:rPr>
          <w:b/>
        </w:rPr>
        <w:t>SANKSI</w:t>
      </w:r>
    </w:p>
    <w:p w:rsidR="00545385" w:rsidRPr="00545385" w:rsidRDefault="00545385" w:rsidP="00046F29">
      <w:pPr>
        <w:ind w:left="426"/>
        <w:jc w:val="both"/>
      </w:pPr>
      <w:r w:rsidRPr="00545385">
        <w:t>Terhadap setiap pelanggaran atas pelaksanaan kontrak, PPK berhak menerbitkan sanksi tertulis berupa Surat Peringatan maupun pemutusan kontrak.</w:t>
      </w:r>
    </w:p>
    <w:p w:rsidR="00545385" w:rsidRPr="00545385" w:rsidRDefault="00545385" w:rsidP="00046F29">
      <w:pPr>
        <w:pStyle w:val="ListParagraph"/>
        <w:numPr>
          <w:ilvl w:val="0"/>
          <w:numId w:val="9"/>
        </w:numPr>
        <w:ind w:left="709" w:hanging="283"/>
        <w:contextualSpacing/>
        <w:jc w:val="both"/>
      </w:pPr>
      <w:r w:rsidRPr="00545385">
        <w:t>Secara Umum</w:t>
      </w:r>
    </w:p>
    <w:p w:rsidR="00545385" w:rsidRPr="00545385" w:rsidRDefault="00545385" w:rsidP="00046F29">
      <w:pPr>
        <w:pStyle w:val="ListParagraph"/>
        <w:ind w:left="709"/>
        <w:jc w:val="both"/>
      </w:pPr>
      <w:r w:rsidRPr="00545385">
        <w:t>Pen</w:t>
      </w:r>
      <w:r w:rsidRPr="00545385">
        <w:rPr>
          <w:lang w:val="id-ID"/>
        </w:rPr>
        <w:t>y</w:t>
      </w:r>
      <w:r w:rsidRPr="00545385">
        <w:t xml:space="preserve">edia Jasa yang tidak menyerahkan hasil pekerjaan secara tidak tepat biaya, tepat mutu, dan tepat waktu dikenakan sanksi sebagaimana dimaksud dalam Pasal 59 Peraturan Pemerintah Nomor 29 Tahun 2000 tentang Penyelengaraan Jasa Kontruksi dan Peratutran Presiden Nomor </w:t>
      </w:r>
      <w:r w:rsidRPr="00545385">
        <w:rPr>
          <w:lang w:val="id-ID"/>
        </w:rPr>
        <w:t>16</w:t>
      </w:r>
      <w:r w:rsidRPr="00545385">
        <w:t xml:space="preserve"> Tahun 20</w:t>
      </w:r>
      <w:r w:rsidRPr="00545385">
        <w:rPr>
          <w:lang w:val="id-ID"/>
        </w:rPr>
        <w:t>18</w:t>
      </w:r>
      <w:r w:rsidRPr="00545385">
        <w:t xml:space="preserve"> tentang Pengadaan Barang dan Jasa Pemerintah.</w:t>
      </w:r>
    </w:p>
    <w:p w:rsidR="00545385" w:rsidRPr="00545385" w:rsidRDefault="00545385" w:rsidP="00046F29">
      <w:pPr>
        <w:pStyle w:val="ListParagraph"/>
        <w:numPr>
          <w:ilvl w:val="0"/>
          <w:numId w:val="9"/>
        </w:numPr>
        <w:ind w:left="709" w:hanging="283"/>
        <w:contextualSpacing/>
        <w:jc w:val="both"/>
      </w:pPr>
      <w:r w:rsidRPr="00545385">
        <w:t xml:space="preserve">Secara Khusus </w:t>
      </w:r>
    </w:p>
    <w:p w:rsidR="00545385" w:rsidRPr="00545385" w:rsidRDefault="00545385" w:rsidP="00046F29">
      <w:pPr>
        <w:pStyle w:val="ListParagraph"/>
        <w:ind w:left="709"/>
        <w:jc w:val="both"/>
      </w:pPr>
      <w:r w:rsidRPr="00545385">
        <w:t>Apabila Penyedia tidak melaksanakan pekerjaan sesuai dengan isi kontrak, dapat dikenakan sanksi dengan tahapan sebagai berikut:</w:t>
      </w:r>
    </w:p>
    <w:p w:rsidR="00545385" w:rsidRPr="00545385" w:rsidRDefault="00545385" w:rsidP="00046F29">
      <w:pPr>
        <w:pStyle w:val="ListParagraph"/>
        <w:numPr>
          <w:ilvl w:val="0"/>
          <w:numId w:val="9"/>
        </w:numPr>
        <w:ind w:left="709" w:hanging="283"/>
        <w:contextualSpacing/>
        <w:jc w:val="both"/>
      </w:pPr>
      <w:r w:rsidRPr="00545385">
        <w:t xml:space="preserve">Peringatan Tertulis </w:t>
      </w:r>
    </w:p>
    <w:p w:rsidR="00545385" w:rsidRPr="00545385" w:rsidRDefault="00545385" w:rsidP="00046F29">
      <w:pPr>
        <w:pStyle w:val="ListParagraph"/>
        <w:ind w:left="709"/>
        <w:jc w:val="both"/>
      </w:pPr>
      <w:r w:rsidRPr="00545385">
        <w:t>Peringatan Tertulis hanya dapat diterbitkan dua kali oleh PPK. Pada Peringatan Tertulis dicantumkan hal-hal yang tidak sesuai dengan isi kontrak, batas waktu yang diberikan untuk menyelesaikan hal yang ditegur, dan sanksi selanjutnya apabila hal yang ditegur tidak diselesaikan.</w:t>
      </w:r>
    </w:p>
    <w:p w:rsidR="00545385" w:rsidRPr="00545385" w:rsidRDefault="00545385" w:rsidP="00046F29">
      <w:pPr>
        <w:pStyle w:val="ListParagraph"/>
        <w:numPr>
          <w:ilvl w:val="0"/>
          <w:numId w:val="9"/>
        </w:numPr>
        <w:ind w:left="709" w:hanging="283"/>
        <w:contextualSpacing/>
        <w:jc w:val="both"/>
      </w:pPr>
      <w:r w:rsidRPr="00545385">
        <w:t>Pemutusan Kontrak</w:t>
      </w:r>
    </w:p>
    <w:p w:rsidR="00545385" w:rsidRDefault="00545385" w:rsidP="00046F29">
      <w:pPr>
        <w:pStyle w:val="ListParagraph"/>
        <w:ind w:left="709"/>
        <w:jc w:val="both"/>
      </w:pPr>
      <w:r w:rsidRPr="00545385">
        <w:t xml:space="preserve">Pemutusan Kontrak hanya dilakukan oleh PPK apabila Peringatan Tertulis kedua tidak diindahkan oleh Penyedia. PPK </w:t>
      </w:r>
      <w:proofErr w:type="gramStart"/>
      <w:r w:rsidRPr="00545385">
        <w:t>akan</w:t>
      </w:r>
      <w:proofErr w:type="gramEnd"/>
      <w:r w:rsidRPr="00545385">
        <w:t xml:space="preserve"> menerbitkan surat pemutusan kontrak dan menyampaikan surat pernyataan Penyedia telah wanprestasi ke LKPP dan LPJK.</w:t>
      </w:r>
    </w:p>
    <w:p w:rsidR="00EB2508" w:rsidRDefault="00EB2508" w:rsidP="00EB2508">
      <w:pPr>
        <w:pStyle w:val="ListParagraph"/>
        <w:tabs>
          <w:tab w:val="left" w:pos="993"/>
        </w:tabs>
        <w:ind w:left="993"/>
        <w:contextualSpacing/>
        <w:jc w:val="both"/>
      </w:pPr>
    </w:p>
    <w:p w:rsidR="00545385" w:rsidRPr="00545385" w:rsidRDefault="00545385" w:rsidP="00046F29">
      <w:pPr>
        <w:pStyle w:val="ListParagraph"/>
        <w:numPr>
          <w:ilvl w:val="0"/>
          <w:numId w:val="2"/>
        </w:numPr>
        <w:ind w:left="426" w:hanging="426"/>
        <w:contextualSpacing/>
        <w:jc w:val="both"/>
        <w:rPr>
          <w:b/>
        </w:rPr>
      </w:pPr>
      <w:r w:rsidRPr="00545385">
        <w:rPr>
          <w:b/>
        </w:rPr>
        <w:t>KELUARAN/PRODUK YANG DIHASILKAN</w:t>
      </w:r>
    </w:p>
    <w:p w:rsidR="00545385" w:rsidRPr="00545385" w:rsidRDefault="00545385" w:rsidP="00046F29">
      <w:pPr>
        <w:pStyle w:val="ListParagraph"/>
        <w:numPr>
          <w:ilvl w:val="1"/>
          <w:numId w:val="33"/>
        </w:numPr>
        <w:ind w:left="709" w:hanging="283"/>
        <w:jc w:val="both"/>
      </w:pPr>
      <w:r w:rsidRPr="00545385">
        <w:t>Bangunan gedung Negara yang sesuai dengan dokumen kontrak untuk pelaksanaan kontruksi;</w:t>
      </w:r>
    </w:p>
    <w:p w:rsidR="00545385" w:rsidRPr="00545385" w:rsidRDefault="00545385" w:rsidP="003E7E5E">
      <w:pPr>
        <w:pStyle w:val="ListParagraph"/>
        <w:numPr>
          <w:ilvl w:val="1"/>
          <w:numId w:val="33"/>
        </w:numPr>
        <w:ind w:left="709" w:hanging="283"/>
        <w:jc w:val="both"/>
      </w:pPr>
      <w:r w:rsidRPr="00545385">
        <w:tab/>
        <w:t>Dokumen hasil Pelaksanaan Konstruksi, meliputi:</w:t>
      </w:r>
    </w:p>
    <w:p w:rsidR="00545385" w:rsidRPr="00545385" w:rsidRDefault="00545385" w:rsidP="003E7E5E">
      <w:pPr>
        <w:pStyle w:val="ListParagraph"/>
        <w:numPr>
          <w:ilvl w:val="2"/>
          <w:numId w:val="33"/>
        </w:numPr>
        <w:ind w:left="993" w:hanging="284"/>
        <w:jc w:val="both"/>
      </w:pPr>
      <w:r w:rsidRPr="00545385">
        <w:t>Gambar-gambar yang sesuai dengan pelaksanaan (</w:t>
      </w:r>
      <w:r w:rsidRPr="003E7E5E">
        <w:rPr>
          <w:i/>
        </w:rPr>
        <w:t>as built drawings</w:t>
      </w:r>
      <w:r w:rsidRPr="00545385">
        <w:t>);</w:t>
      </w:r>
    </w:p>
    <w:p w:rsidR="00545385" w:rsidRPr="00545385" w:rsidRDefault="00545385" w:rsidP="003E7E5E">
      <w:pPr>
        <w:pStyle w:val="ListParagraph"/>
        <w:numPr>
          <w:ilvl w:val="2"/>
          <w:numId w:val="33"/>
        </w:numPr>
        <w:ind w:left="993" w:hanging="284"/>
        <w:jc w:val="both"/>
      </w:pPr>
      <w:r w:rsidRPr="00545385">
        <w:t>Kontrak kerja pelaksanaan konstruksi fisik, pekerjaan pengawasan beserta segala perubahan addendumnya;</w:t>
      </w:r>
    </w:p>
    <w:p w:rsidR="00545385" w:rsidRPr="00545385" w:rsidRDefault="00545385" w:rsidP="003E7E5E">
      <w:pPr>
        <w:pStyle w:val="ListParagraph"/>
        <w:numPr>
          <w:ilvl w:val="2"/>
          <w:numId w:val="33"/>
        </w:numPr>
        <w:ind w:left="993" w:hanging="284"/>
        <w:jc w:val="both"/>
      </w:pPr>
      <w:r w:rsidRPr="00545385">
        <w:t>Laporan harian, mingguan, bulanan yang dibuat selama pelaksanaa konstruksi fisik, laporan akhir;</w:t>
      </w:r>
    </w:p>
    <w:p w:rsidR="00545385" w:rsidRPr="00545385" w:rsidRDefault="00545385" w:rsidP="003E7E5E">
      <w:pPr>
        <w:pStyle w:val="ListParagraph"/>
        <w:numPr>
          <w:ilvl w:val="2"/>
          <w:numId w:val="33"/>
        </w:numPr>
        <w:ind w:left="993" w:hanging="284"/>
        <w:jc w:val="both"/>
      </w:pPr>
      <w:r w:rsidRPr="00545385">
        <w:t>Berita acara perubahan pekerjaan, pekerjaan tambah/kurang, serah terima I dan II, pemeriksaan pekerjaan, dan berita acara lain yang berkaitan dengan pelaksanaan konstruksi fisik;</w:t>
      </w:r>
    </w:p>
    <w:p w:rsidR="00545385" w:rsidRPr="00545385" w:rsidRDefault="00545385" w:rsidP="003E7E5E">
      <w:pPr>
        <w:pStyle w:val="ListParagraph"/>
        <w:numPr>
          <w:ilvl w:val="2"/>
          <w:numId w:val="33"/>
        </w:numPr>
        <w:ind w:left="993" w:hanging="284"/>
        <w:jc w:val="both"/>
      </w:pPr>
      <w:r w:rsidRPr="00545385">
        <w:t>Foto-foto dokumentasi yang diambil pada setiap tahapan kemajuan pelaksanaan konstruksi fisik; dan;</w:t>
      </w:r>
    </w:p>
    <w:p w:rsidR="00545385" w:rsidRDefault="00545385" w:rsidP="003E7E5E">
      <w:pPr>
        <w:pStyle w:val="ListParagraph"/>
        <w:numPr>
          <w:ilvl w:val="2"/>
          <w:numId w:val="33"/>
        </w:numPr>
        <w:ind w:left="993" w:hanging="284"/>
        <w:jc w:val="both"/>
      </w:pPr>
      <w:r w:rsidRPr="00545385">
        <w:t xml:space="preserve">Manual pemeliharaan dan perawatan gedung, termasuk petunjuk yang </w:t>
      </w:r>
      <w:r w:rsidR="00886ADE">
        <w:t>menyangkut pengoperasian dan pe</w:t>
      </w:r>
      <w:r w:rsidRPr="00545385">
        <w:t>r</w:t>
      </w:r>
      <w:r w:rsidR="00886ADE">
        <w:t>a</w:t>
      </w:r>
      <w:r w:rsidRPr="00545385">
        <w:t>watan peralatan dan perlengkapan elektrikal bangunan.</w:t>
      </w:r>
    </w:p>
    <w:p w:rsidR="006E173C" w:rsidRPr="006E173C" w:rsidRDefault="006E173C" w:rsidP="00EB2508">
      <w:pPr>
        <w:tabs>
          <w:tab w:val="left" w:pos="993"/>
        </w:tabs>
        <w:ind w:left="993" w:hanging="284"/>
        <w:jc w:val="both"/>
        <w:rPr>
          <w:lang w:val="en-US"/>
        </w:rPr>
      </w:pPr>
    </w:p>
    <w:p w:rsidR="00545385" w:rsidRPr="00886ADE" w:rsidRDefault="00545385" w:rsidP="003E7E5E">
      <w:pPr>
        <w:pStyle w:val="ListParagraph"/>
        <w:numPr>
          <w:ilvl w:val="0"/>
          <w:numId w:val="2"/>
        </w:numPr>
        <w:ind w:left="426" w:hanging="426"/>
        <w:contextualSpacing/>
        <w:jc w:val="both"/>
        <w:rPr>
          <w:b/>
        </w:rPr>
      </w:pPr>
      <w:r w:rsidRPr="00886ADE">
        <w:rPr>
          <w:b/>
        </w:rPr>
        <w:t>PENYELESAIAN</w:t>
      </w:r>
      <w:r w:rsidRPr="00545385">
        <w:t xml:space="preserve"> </w:t>
      </w:r>
      <w:r w:rsidRPr="00886ADE">
        <w:rPr>
          <w:b/>
        </w:rPr>
        <w:t>PEKERJAAN</w:t>
      </w:r>
    </w:p>
    <w:p w:rsidR="00545385" w:rsidRPr="00545385" w:rsidRDefault="00545385" w:rsidP="003E7E5E">
      <w:pPr>
        <w:pStyle w:val="ListParagraph"/>
        <w:numPr>
          <w:ilvl w:val="0"/>
          <w:numId w:val="34"/>
        </w:numPr>
        <w:ind w:left="709" w:hanging="283"/>
        <w:jc w:val="both"/>
      </w:pPr>
      <w:r w:rsidRPr="00545385">
        <w:t>Seluruh pekerjaan diselesaikan secara baik serta rapi dan disesuaikan dengan Rencana Kerja dan Syarat-syarat. Pekerjaan yang tidak rapi dan kurang baik, harus diperbaiki sampai diperoleh hasil yang memenuhi syarat.</w:t>
      </w:r>
    </w:p>
    <w:p w:rsidR="00E510F1" w:rsidRPr="00DC4132" w:rsidRDefault="00545385" w:rsidP="003E7E5E">
      <w:pPr>
        <w:pStyle w:val="ListParagraph"/>
        <w:numPr>
          <w:ilvl w:val="0"/>
          <w:numId w:val="34"/>
        </w:numPr>
        <w:ind w:left="709" w:hanging="283"/>
        <w:jc w:val="both"/>
        <w:rPr>
          <w:lang w:val="id-ID"/>
        </w:rPr>
      </w:pPr>
      <w:r w:rsidRPr="00545385">
        <w:tab/>
        <w:t>Setelah seluruh pekerjaan dikerjakan sesuai dengan rencan</w:t>
      </w:r>
      <w:r w:rsidR="00886ADE">
        <w:t xml:space="preserve">a kerja dan syarat-syarat, maka </w:t>
      </w:r>
      <w:r w:rsidRPr="00545385">
        <w:t>seluruh lokasi/halaman harus dibersihkan dari sisa-sisa bahan dan diratakan sebaik mungkin.</w:t>
      </w:r>
    </w:p>
    <w:p w:rsidR="00DC4132" w:rsidRDefault="00DC4132" w:rsidP="00DC4132">
      <w:pPr>
        <w:jc w:val="both"/>
        <w:rPr>
          <w:lang w:val="en-US"/>
        </w:rPr>
      </w:pPr>
    </w:p>
    <w:p w:rsidR="00DC4132" w:rsidRDefault="00DC4132" w:rsidP="00DC4132">
      <w:pPr>
        <w:pStyle w:val="ListParagraph"/>
        <w:numPr>
          <w:ilvl w:val="0"/>
          <w:numId w:val="2"/>
        </w:numPr>
        <w:ind w:left="426" w:hanging="426"/>
        <w:contextualSpacing/>
        <w:jc w:val="both"/>
        <w:rPr>
          <w:lang w:val="en-US"/>
        </w:rPr>
      </w:pPr>
      <w:r w:rsidRPr="00DC4132">
        <w:rPr>
          <w:b/>
        </w:rPr>
        <w:t>PENUTUP</w:t>
      </w:r>
    </w:p>
    <w:p w:rsidR="00DC4132" w:rsidRPr="00DC4132" w:rsidRDefault="00DC4132" w:rsidP="00DC4132">
      <w:pPr>
        <w:ind w:left="426"/>
        <w:jc w:val="both"/>
        <w:rPr>
          <w:lang w:val="en-US"/>
        </w:rPr>
      </w:pPr>
      <w:r w:rsidRPr="00906E22">
        <w:t>Demikian</w:t>
      </w:r>
      <w:r>
        <w:t xml:space="preserve"> </w:t>
      </w:r>
      <w:r w:rsidRPr="00906E22">
        <w:t>Kerangka</w:t>
      </w:r>
      <w:r>
        <w:t xml:space="preserve"> </w:t>
      </w:r>
      <w:r w:rsidRPr="00906E22">
        <w:t>Acuan</w:t>
      </w:r>
      <w:r>
        <w:t xml:space="preserve"> </w:t>
      </w:r>
      <w:r w:rsidRPr="00906E22">
        <w:t>Kerja</w:t>
      </w:r>
      <w:r>
        <w:t xml:space="preserve"> </w:t>
      </w:r>
      <w:r w:rsidRPr="00906E22">
        <w:t>ini</w:t>
      </w:r>
      <w:r>
        <w:t xml:space="preserve"> </w:t>
      </w:r>
      <w:r w:rsidRPr="00906E22">
        <w:t>dibuat</w:t>
      </w:r>
      <w:r>
        <w:t xml:space="preserve"> sebagai </w:t>
      </w:r>
      <w:r w:rsidRPr="00906E22">
        <w:t>bahan</w:t>
      </w:r>
      <w:r>
        <w:t xml:space="preserve"> </w:t>
      </w:r>
      <w:r w:rsidRPr="00906E22">
        <w:t>acuan</w:t>
      </w:r>
      <w:r>
        <w:t xml:space="preserve"> </w:t>
      </w:r>
      <w:r w:rsidRPr="00906E22">
        <w:t>bagi</w:t>
      </w:r>
      <w:r>
        <w:t xml:space="preserve"> penyedia jasa konstruksi untuk </w:t>
      </w:r>
      <w:r w:rsidRPr="00906E22">
        <w:t>melaksanakan</w:t>
      </w:r>
      <w:r>
        <w:t xml:space="preserve"> </w:t>
      </w:r>
      <w:r w:rsidRPr="00906E22">
        <w:t>tugasnya</w:t>
      </w:r>
      <w:r>
        <w:t xml:space="preserve"> dilapangan.</w:t>
      </w:r>
    </w:p>
    <w:p w:rsidR="00706BB6" w:rsidRPr="00545385" w:rsidRDefault="00706BB6" w:rsidP="00EB2508">
      <w:pPr>
        <w:jc w:val="center"/>
        <w:rPr>
          <w:lang w:val="id-ID"/>
        </w:rPr>
      </w:pPr>
    </w:p>
    <w:sectPr w:rsidR="00706BB6" w:rsidRPr="00545385" w:rsidSect="00BF63A8">
      <w:footerReference w:type="even" r:id="rId9"/>
      <w:footerReference w:type="default" r:id="rId10"/>
      <w:pgSz w:w="11909" w:h="16834" w:code="9"/>
      <w:pgMar w:top="1008" w:right="864" w:bottom="1008" w:left="100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02" w:rsidRDefault="00EE7D02">
      <w:r>
        <w:separator/>
      </w:r>
    </w:p>
  </w:endnote>
  <w:endnote w:type="continuationSeparator" w:id="0">
    <w:p w:rsidR="00EE7D02" w:rsidRDefault="00EE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40" w:rsidRDefault="00CE54AB" w:rsidP="00497A5C">
    <w:pPr>
      <w:pStyle w:val="Footer"/>
      <w:framePr w:wrap="around" w:vAnchor="text" w:hAnchor="margin" w:xAlign="center" w:y="1"/>
      <w:rPr>
        <w:rStyle w:val="PageNumber"/>
      </w:rPr>
    </w:pPr>
    <w:r>
      <w:rPr>
        <w:rStyle w:val="PageNumber"/>
      </w:rPr>
      <w:fldChar w:fldCharType="begin"/>
    </w:r>
    <w:r w:rsidR="006B3240">
      <w:rPr>
        <w:rStyle w:val="PageNumber"/>
      </w:rPr>
      <w:instrText xml:space="preserve">PAGE  </w:instrText>
    </w:r>
    <w:r>
      <w:rPr>
        <w:rStyle w:val="PageNumber"/>
      </w:rPr>
      <w:fldChar w:fldCharType="end"/>
    </w:r>
  </w:p>
  <w:p w:rsidR="006B3240" w:rsidRDefault="006B3240" w:rsidP="00497A5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40" w:rsidRDefault="00CE54AB" w:rsidP="00497A5C">
    <w:pPr>
      <w:pStyle w:val="Footer"/>
      <w:framePr w:wrap="around" w:vAnchor="text" w:hAnchor="margin" w:xAlign="center" w:y="1"/>
      <w:rPr>
        <w:rStyle w:val="PageNumber"/>
      </w:rPr>
    </w:pPr>
    <w:r>
      <w:rPr>
        <w:rStyle w:val="PageNumber"/>
      </w:rPr>
      <w:fldChar w:fldCharType="begin"/>
    </w:r>
    <w:r w:rsidR="006B3240">
      <w:rPr>
        <w:rStyle w:val="PageNumber"/>
      </w:rPr>
      <w:instrText xml:space="preserve">PAGE  </w:instrText>
    </w:r>
    <w:r>
      <w:rPr>
        <w:rStyle w:val="PageNumber"/>
      </w:rPr>
      <w:fldChar w:fldCharType="separate"/>
    </w:r>
    <w:r w:rsidR="002C36E1">
      <w:rPr>
        <w:rStyle w:val="PageNumber"/>
        <w:noProof/>
      </w:rPr>
      <w:t>8</w:t>
    </w:r>
    <w:r>
      <w:rPr>
        <w:rStyle w:val="PageNumber"/>
      </w:rPr>
      <w:fldChar w:fldCharType="end"/>
    </w:r>
  </w:p>
  <w:p w:rsidR="006B3240" w:rsidRDefault="006B3240" w:rsidP="00CE2EA7">
    <w:pPr>
      <w:pStyle w:val="Footer"/>
      <w:ind w:firstLine="360"/>
      <w:rPr>
        <w:b/>
        <w:i/>
        <w:iCs/>
        <w:color w:val="008000"/>
        <w:sz w:val="18"/>
        <w:szCs w:val="18"/>
        <w:lang w:val="id-ID"/>
      </w:rPr>
    </w:pPr>
  </w:p>
  <w:p w:rsidR="006B3240" w:rsidRDefault="006B3240" w:rsidP="00CE2EA7">
    <w:pPr>
      <w:pStyle w:val="Footer"/>
      <w:ind w:firstLine="360"/>
      <w:rPr>
        <w:b/>
        <w:i/>
        <w:iCs/>
        <w:color w:val="008000"/>
        <w:sz w:val="18"/>
        <w:szCs w:val="18"/>
        <w:lang w:val="id-ID"/>
      </w:rPr>
    </w:pPr>
  </w:p>
  <w:p w:rsidR="006B3240" w:rsidRDefault="006B3240" w:rsidP="00CE2EA7">
    <w:pPr>
      <w:pStyle w:val="Footer"/>
      <w:ind w:firstLine="360"/>
      <w:rPr>
        <w:b/>
        <w:i/>
        <w:iCs/>
        <w:color w:val="008000"/>
        <w:sz w:val="18"/>
        <w:szCs w:val="18"/>
        <w:lang w:val="id-ID"/>
      </w:rPr>
    </w:pPr>
  </w:p>
  <w:p w:rsidR="006B3240" w:rsidRDefault="006B3240" w:rsidP="00CE2EA7">
    <w:pPr>
      <w:pStyle w:val="Footer"/>
      <w:ind w:firstLine="360"/>
      <w:rPr>
        <w:b/>
        <w:i/>
        <w:iCs/>
        <w:color w:val="008000"/>
        <w:sz w:val="18"/>
        <w:szCs w:val="18"/>
        <w:lang w:val="id-ID"/>
      </w:rPr>
    </w:pPr>
  </w:p>
  <w:p w:rsidR="006B3240" w:rsidRDefault="006B3240" w:rsidP="00CE2EA7">
    <w:pPr>
      <w:pStyle w:val="Footer"/>
      <w:ind w:firstLine="360"/>
      <w:rPr>
        <w:b/>
        <w:i/>
        <w:iCs/>
        <w:color w:val="008000"/>
        <w:sz w:val="18"/>
        <w:szCs w:val="18"/>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02" w:rsidRDefault="00EE7D02">
      <w:r>
        <w:separator/>
      </w:r>
    </w:p>
  </w:footnote>
  <w:footnote w:type="continuationSeparator" w:id="0">
    <w:p w:rsidR="00EE7D02" w:rsidRDefault="00EE7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AE7"/>
    <w:multiLevelType w:val="multilevel"/>
    <w:tmpl w:val="00CCD520"/>
    <w:lvl w:ilvl="0">
      <w:start w:val="1"/>
      <w:numFmt w:val="decimal"/>
      <w:lvlText w:val="%1."/>
      <w:lvlJc w:val="left"/>
      <w:pPr>
        <w:ind w:left="90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2E3BA0"/>
    <w:multiLevelType w:val="hybridMultilevel"/>
    <w:tmpl w:val="84F2D2E2"/>
    <w:lvl w:ilvl="0" w:tplc="C778F10C">
      <w:start w:val="1"/>
      <w:numFmt w:val="upperRoman"/>
      <w:lvlText w:val="%1."/>
      <w:lvlJc w:val="left"/>
      <w:pPr>
        <w:ind w:left="1080" w:hanging="720"/>
      </w:pPr>
      <w:rPr>
        <w:rFonts w:eastAsia="Calibri" w:hint="default"/>
        <w:b/>
      </w:rPr>
    </w:lvl>
    <w:lvl w:ilvl="1" w:tplc="680E56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A630D"/>
    <w:multiLevelType w:val="hybridMultilevel"/>
    <w:tmpl w:val="3686006E"/>
    <w:lvl w:ilvl="0" w:tplc="4D00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5636D"/>
    <w:multiLevelType w:val="hybridMultilevel"/>
    <w:tmpl w:val="2CDAEEF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B996114"/>
    <w:multiLevelType w:val="hybridMultilevel"/>
    <w:tmpl w:val="AAB8E7FA"/>
    <w:lvl w:ilvl="0" w:tplc="E9B2DDC2">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D018F"/>
    <w:multiLevelType w:val="hybridMultilevel"/>
    <w:tmpl w:val="278C77C8"/>
    <w:lvl w:ilvl="0" w:tplc="38090013">
      <w:start w:val="1"/>
      <w:numFmt w:val="upperRoman"/>
      <w:lvlText w:val="%1."/>
      <w:lvlJc w:val="righ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232C7CC9"/>
    <w:multiLevelType w:val="hybridMultilevel"/>
    <w:tmpl w:val="1616CB70"/>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nsid w:val="2354794E"/>
    <w:multiLevelType w:val="hybridMultilevel"/>
    <w:tmpl w:val="01126910"/>
    <w:lvl w:ilvl="0" w:tplc="38090017">
      <w:start w:val="1"/>
      <w:numFmt w:val="lowerLetter"/>
      <w:lvlText w:val="%1)"/>
      <w:lvlJc w:val="left"/>
      <w:pPr>
        <w:ind w:left="1172" w:hanging="360"/>
      </w:pPr>
    </w:lvl>
    <w:lvl w:ilvl="1" w:tplc="38090019" w:tentative="1">
      <w:start w:val="1"/>
      <w:numFmt w:val="lowerLetter"/>
      <w:lvlText w:val="%2."/>
      <w:lvlJc w:val="left"/>
      <w:pPr>
        <w:ind w:left="1892" w:hanging="360"/>
      </w:pPr>
    </w:lvl>
    <w:lvl w:ilvl="2" w:tplc="3809001B" w:tentative="1">
      <w:start w:val="1"/>
      <w:numFmt w:val="lowerRoman"/>
      <w:lvlText w:val="%3."/>
      <w:lvlJc w:val="right"/>
      <w:pPr>
        <w:ind w:left="2612" w:hanging="180"/>
      </w:pPr>
    </w:lvl>
    <w:lvl w:ilvl="3" w:tplc="3809000F" w:tentative="1">
      <w:start w:val="1"/>
      <w:numFmt w:val="decimal"/>
      <w:lvlText w:val="%4."/>
      <w:lvlJc w:val="left"/>
      <w:pPr>
        <w:ind w:left="3332" w:hanging="360"/>
      </w:pPr>
    </w:lvl>
    <w:lvl w:ilvl="4" w:tplc="38090019" w:tentative="1">
      <w:start w:val="1"/>
      <w:numFmt w:val="lowerLetter"/>
      <w:lvlText w:val="%5."/>
      <w:lvlJc w:val="left"/>
      <w:pPr>
        <w:ind w:left="4052" w:hanging="360"/>
      </w:pPr>
    </w:lvl>
    <w:lvl w:ilvl="5" w:tplc="3809001B" w:tentative="1">
      <w:start w:val="1"/>
      <w:numFmt w:val="lowerRoman"/>
      <w:lvlText w:val="%6."/>
      <w:lvlJc w:val="right"/>
      <w:pPr>
        <w:ind w:left="4772" w:hanging="180"/>
      </w:pPr>
    </w:lvl>
    <w:lvl w:ilvl="6" w:tplc="3809000F" w:tentative="1">
      <w:start w:val="1"/>
      <w:numFmt w:val="decimal"/>
      <w:lvlText w:val="%7."/>
      <w:lvlJc w:val="left"/>
      <w:pPr>
        <w:ind w:left="5492" w:hanging="360"/>
      </w:pPr>
    </w:lvl>
    <w:lvl w:ilvl="7" w:tplc="38090019" w:tentative="1">
      <w:start w:val="1"/>
      <w:numFmt w:val="lowerLetter"/>
      <w:lvlText w:val="%8."/>
      <w:lvlJc w:val="left"/>
      <w:pPr>
        <w:ind w:left="6212" w:hanging="360"/>
      </w:pPr>
    </w:lvl>
    <w:lvl w:ilvl="8" w:tplc="3809001B" w:tentative="1">
      <w:start w:val="1"/>
      <w:numFmt w:val="lowerRoman"/>
      <w:lvlText w:val="%9."/>
      <w:lvlJc w:val="right"/>
      <w:pPr>
        <w:ind w:left="6932" w:hanging="180"/>
      </w:pPr>
    </w:lvl>
  </w:abstractNum>
  <w:abstractNum w:abstractNumId="8">
    <w:nsid w:val="287301B6"/>
    <w:multiLevelType w:val="hybridMultilevel"/>
    <w:tmpl w:val="D9B45BD2"/>
    <w:lvl w:ilvl="0" w:tplc="04090017">
      <w:start w:val="1"/>
      <w:numFmt w:val="lowerLetter"/>
      <w:lvlText w:val="%1)"/>
      <w:lvlJc w:val="left"/>
      <w:pPr>
        <w:ind w:left="839" w:hanging="360"/>
      </w:pPr>
    </w:lvl>
    <w:lvl w:ilvl="1" w:tplc="AF56E25E">
      <w:start w:val="1"/>
      <w:numFmt w:val="decimal"/>
      <w:lvlText w:val="%2."/>
      <w:lvlJc w:val="left"/>
      <w:pPr>
        <w:ind w:left="1559" w:hanging="360"/>
      </w:pPr>
      <w:rPr>
        <w:rFonts w:hint="default"/>
      </w:rPr>
    </w:lvl>
    <w:lvl w:ilvl="2" w:tplc="DCE86AFC">
      <w:start w:val="1"/>
      <w:numFmt w:val="lowerLetter"/>
      <w:lvlText w:val="%3."/>
      <w:lvlJc w:val="left"/>
      <w:pPr>
        <w:ind w:left="2459" w:hanging="360"/>
      </w:pPr>
      <w:rPr>
        <w:rFonts w:hint="default"/>
      </w:r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nsid w:val="2C282F29"/>
    <w:multiLevelType w:val="hybridMultilevel"/>
    <w:tmpl w:val="99362DB2"/>
    <w:lvl w:ilvl="0" w:tplc="38090013">
      <w:start w:val="1"/>
      <w:numFmt w:val="upperRoman"/>
      <w:lvlText w:val="%1."/>
      <w:lvlJc w:val="righ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38F36CC"/>
    <w:multiLevelType w:val="hybridMultilevel"/>
    <w:tmpl w:val="48FA11D6"/>
    <w:lvl w:ilvl="0" w:tplc="0409000F">
      <w:start w:val="1"/>
      <w:numFmt w:val="decimal"/>
      <w:lvlText w:val="%1."/>
      <w:lvlJc w:val="left"/>
      <w:pPr>
        <w:ind w:left="1041"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1">
    <w:nsid w:val="34431BCD"/>
    <w:multiLevelType w:val="hybridMultilevel"/>
    <w:tmpl w:val="3F02BBA0"/>
    <w:lvl w:ilvl="0" w:tplc="90742FA8">
      <w:start w:val="4"/>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676E1"/>
    <w:multiLevelType w:val="hybridMultilevel"/>
    <w:tmpl w:val="8DA80F98"/>
    <w:lvl w:ilvl="0" w:tplc="9A9A8CB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8CA6204"/>
    <w:multiLevelType w:val="hybridMultilevel"/>
    <w:tmpl w:val="D7AA535A"/>
    <w:lvl w:ilvl="0" w:tplc="B98267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93C0354"/>
    <w:multiLevelType w:val="hybridMultilevel"/>
    <w:tmpl w:val="CCF43C5C"/>
    <w:lvl w:ilvl="0" w:tplc="CC78BA7C">
      <w:start w:val="1"/>
      <w:numFmt w:val="decimal"/>
      <w:lvlText w:val="%1."/>
      <w:lvlJc w:val="left"/>
      <w:pPr>
        <w:ind w:left="1117" w:hanging="360"/>
      </w:pPr>
      <w:rPr>
        <w:rFonts w:eastAsia="Calibri" w:hint="default"/>
      </w:rPr>
    </w:lvl>
    <w:lvl w:ilvl="1" w:tplc="04090019">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5">
    <w:nsid w:val="394D7C96"/>
    <w:multiLevelType w:val="hybridMultilevel"/>
    <w:tmpl w:val="C3BA55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3E2694"/>
    <w:multiLevelType w:val="hybridMultilevel"/>
    <w:tmpl w:val="E08E6978"/>
    <w:lvl w:ilvl="0" w:tplc="04090017">
      <w:start w:val="1"/>
      <w:numFmt w:val="lowerLetter"/>
      <w:lvlText w:val="%1)"/>
      <w:lvlJc w:val="left"/>
      <w:pPr>
        <w:ind w:left="827" w:hanging="360"/>
      </w:pPr>
    </w:lvl>
    <w:lvl w:ilvl="1" w:tplc="04090017">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7">
    <w:nsid w:val="3E3E19E8"/>
    <w:multiLevelType w:val="hybridMultilevel"/>
    <w:tmpl w:val="51627CDE"/>
    <w:lvl w:ilvl="0" w:tplc="7ADEF4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E3F2A4B"/>
    <w:multiLevelType w:val="hybridMultilevel"/>
    <w:tmpl w:val="930CDF00"/>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9">
    <w:nsid w:val="48912820"/>
    <w:multiLevelType w:val="hybridMultilevel"/>
    <w:tmpl w:val="D1F2D5D6"/>
    <w:lvl w:ilvl="0" w:tplc="46F0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B0268D"/>
    <w:multiLevelType w:val="hybridMultilevel"/>
    <w:tmpl w:val="64E28674"/>
    <w:lvl w:ilvl="0" w:tplc="979CDD26">
      <w:start w:val="1"/>
      <w:numFmt w:val="decimal"/>
      <w:lvlText w:val="%1."/>
      <w:lvlJc w:val="left"/>
      <w:pPr>
        <w:ind w:left="360" w:hanging="360"/>
      </w:pPr>
      <w:rPr>
        <w:b/>
        <w:bCs/>
        <w:i w:val="0"/>
        <w:i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nsid w:val="4AF553FB"/>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C3E2EC8"/>
    <w:multiLevelType w:val="hybridMultilevel"/>
    <w:tmpl w:val="B0FAD952"/>
    <w:lvl w:ilvl="0" w:tplc="3F66B6A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C645FD4"/>
    <w:multiLevelType w:val="hybridMultilevel"/>
    <w:tmpl w:val="073832B8"/>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4">
    <w:nsid w:val="54FE4EE8"/>
    <w:multiLevelType w:val="hybridMultilevel"/>
    <w:tmpl w:val="B5DC4EDA"/>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5">
    <w:nsid w:val="55155A99"/>
    <w:multiLevelType w:val="hybridMultilevel"/>
    <w:tmpl w:val="8BB29A26"/>
    <w:lvl w:ilvl="0" w:tplc="32F691F4">
      <w:start w:val="1"/>
      <w:numFmt w:val="lowerLetter"/>
      <w:lvlText w:val="%1."/>
      <w:lvlJc w:val="left"/>
      <w:pPr>
        <w:ind w:left="1440" w:hanging="360"/>
      </w:pPr>
      <w:rPr>
        <w:rFonts w:ascii="Calibri" w:eastAsia="Times New Roman" w:hAnsi="Calibri" w:cs="Calibri" w:hint="default"/>
        <w:b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1057CF"/>
    <w:multiLevelType w:val="hybridMultilevel"/>
    <w:tmpl w:val="EA3A2F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6008A7"/>
    <w:multiLevelType w:val="hybridMultilevel"/>
    <w:tmpl w:val="9A2638A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0404DED"/>
    <w:multiLevelType w:val="hybridMultilevel"/>
    <w:tmpl w:val="23C241E4"/>
    <w:lvl w:ilvl="0" w:tplc="DFD8F38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9">
    <w:nsid w:val="65B04EB4"/>
    <w:multiLevelType w:val="hybridMultilevel"/>
    <w:tmpl w:val="C0A4E4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34446"/>
    <w:multiLevelType w:val="hybridMultilevel"/>
    <w:tmpl w:val="3D7E8BFE"/>
    <w:lvl w:ilvl="0" w:tplc="38090019">
      <w:start w:val="1"/>
      <w:numFmt w:val="lowerLetter"/>
      <w:lvlText w:val="%1."/>
      <w:lvlJc w:val="left"/>
      <w:pPr>
        <w:ind w:left="888" w:hanging="360"/>
      </w:pPr>
    </w:lvl>
    <w:lvl w:ilvl="1" w:tplc="38090019" w:tentative="1">
      <w:start w:val="1"/>
      <w:numFmt w:val="lowerLetter"/>
      <w:lvlText w:val="%2."/>
      <w:lvlJc w:val="left"/>
      <w:pPr>
        <w:ind w:left="1608" w:hanging="360"/>
      </w:pPr>
    </w:lvl>
    <w:lvl w:ilvl="2" w:tplc="3809001B" w:tentative="1">
      <w:start w:val="1"/>
      <w:numFmt w:val="lowerRoman"/>
      <w:lvlText w:val="%3."/>
      <w:lvlJc w:val="right"/>
      <w:pPr>
        <w:ind w:left="2328" w:hanging="180"/>
      </w:pPr>
    </w:lvl>
    <w:lvl w:ilvl="3" w:tplc="3809000F" w:tentative="1">
      <w:start w:val="1"/>
      <w:numFmt w:val="decimal"/>
      <w:lvlText w:val="%4."/>
      <w:lvlJc w:val="left"/>
      <w:pPr>
        <w:ind w:left="3048" w:hanging="360"/>
      </w:pPr>
    </w:lvl>
    <w:lvl w:ilvl="4" w:tplc="38090019" w:tentative="1">
      <w:start w:val="1"/>
      <w:numFmt w:val="lowerLetter"/>
      <w:lvlText w:val="%5."/>
      <w:lvlJc w:val="left"/>
      <w:pPr>
        <w:ind w:left="3768" w:hanging="360"/>
      </w:pPr>
    </w:lvl>
    <w:lvl w:ilvl="5" w:tplc="3809001B" w:tentative="1">
      <w:start w:val="1"/>
      <w:numFmt w:val="lowerRoman"/>
      <w:lvlText w:val="%6."/>
      <w:lvlJc w:val="right"/>
      <w:pPr>
        <w:ind w:left="4488" w:hanging="180"/>
      </w:pPr>
    </w:lvl>
    <w:lvl w:ilvl="6" w:tplc="3809000F" w:tentative="1">
      <w:start w:val="1"/>
      <w:numFmt w:val="decimal"/>
      <w:lvlText w:val="%7."/>
      <w:lvlJc w:val="left"/>
      <w:pPr>
        <w:ind w:left="5208" w:hanging="360"/>
      </w:pPr>
    </w:lvl>
    <w:lvl w:ilvl="7" w:tplc="38090019" w:tentative="1">
      <w:start w:val="1"/>
      <w:numFmt w:val="lowerLetter"/>
      <w:lvlText w:val="%8."/>
      <w:lvlJc w:val="left"/>
      <w:pPr>
        <w:ind w:left="5928" w:hanging="360"/>
      </w:pPr>
    </w:lvl>
    <w:lvl w:ilvl="8" w:tplc="3809001B" w:tentative="1">
      <w:start w:val="1"/>
      <w:numFmt w:val="lowerRoman"/>
      <w:lvlText w:val="%9."/>
      <w:lvlJc w:val="right"/>
      <w:pPr>
        <w:ind w:left="6648" w:hanging="180"/>
      </w:pPr>
    </w:lvl>
  </w:abstractNum>
  <w:abstractNum w:abstractNumId="31">
    <w:nsid w:val="6EAD28B3"/>
    <w:multiLevelType w:val="hybridMultilevel"/>
    <w:tmpl w:val="50E84CD2"/>
    <w:lvl w:ilvl="0" w:tplc="04090017">
      <w:start w:val="1"/>
      <w:numFmt w:val="lowerLetter"/>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2">
    <w:nsid w:val="71807FB0"/>
    <w:multiLevelType w:val="hybridMultilevel"/>
    <w:tmpl w:val="3B7A11D8"/>
    <w:lvl w:ilvl="0" w:tplc="315AD8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74276A7"/>
    <w:multiLevelType w:val="hybridMultilevel"/>
    <w:tmpl w:val="7890C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13C42"/>
    <w:multiLevelType w:val="hybridMultilevel"/>
    <w:tmpl w:val="BCACAE12"/>
    <w:lvl w:ilvl="0" w:tplc="F9C217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D4A57D8"/>
    <w:multiLevelType w:val="hybridMultilevel"/>
    <w:tmpl w:val="EEE8D81E"/>
    <w:lvl w:ilvl="0" w:tplc="5E7C4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15"/>
  </w:num>
  <w:num w:numId="4">
    <w:abstractNumId w:val="35"/>
  </w:num>
  <w:num w:numId="5">
    <w:abstractNumId w:val="33"/>
  </w:num>
  <w:num w:numId="6">
    <w:abstractNumId w:val="2"/>
  </w:num>
  <w:num w:numId="7">
    <w:abstractNumId w:val="19"/>
  </w:num>
  <w:num w:numId="8">
    <w:abstractNumId w:val="22"/>
  </w:num>
  <w:num w:numId="9">
    <w:abstractNumId w:val="34"/>
  </w:num>
  <w:num w:numId="10">
    <w:abstractNumId w:val="17"/>
  </w:num>
  <w:num w:numId="11">
    <w:abstractNumId w:val="30"/>
  </w:num>
  <w:num w:numId="12">
    <w:abstractNumId w:val="7"/>
  </w:num>
  <w:num w:numId="13">
    <w:abstractNumId w:val="20"/>
  </w:num>
  <w:num w:numId="14">
    <w:abstractNumId w:val="5"/>
  </w:num>
  <w:num w:numId="15">
    <w:abstractNumId w:val="27"/>
  </w:num>
  <w:num w:numId="16">
    <w:abstractNumId w:val="11"/>
  </w:num>
  <w:num w:numId="17">
    <w:abstractNumId w:val="9"/>
  </w:num>
  <w:num w:numId="18">
    <w:abstractNumId w:val="4"/>
  </w:num>
  <w:num w:numId="19">
    <w:abstractNumId w:val="25"/>
  </w:num>
  <w:num w:numId="20">
    <w:abstractNumId w:val="28"/>
  </w:num>
  <w:num w:numId="21">
    <w:abstractNumId w:val="32"/>
  </w:num>
  <w:num w:numId="22">
    <w:abstractNumId w:val="12"/>
  </w:num>
  <w:num w:numId="23">
    <w:abstractNumId w:val="10"/>
  </w:num>
  <w:num w:numId="24">
    <w:abstractNumId w:val="14"/>
  </w:num>
  <w:num w:numId="25">
    <w:abstractNumId w:val="1"/>
  </w:num>
  <w:num w:numId="26">
    <w:abstractNumId w:val="6"/>
  </w:num>
  <w:num w:numId="27">
    <w:abstractNumId w:val="29"/>
  </w:num>
  <w:num w:numId="28">
    <w:abstractNumId w:val="16"/>
  </w:num>
  <w:num w:numId="29">
    <w:abstractNumId w:val="23"/>
  </w:num>
  <w:num w:numId="30">
    <w:abstractNumId w:val="18"/>
  </w:num>
  <w:num w:numId="31">
    <w:abstractNumId w:val="31"/>
  </w:num>
  <w:num w:numId="32">
    <w:abstractNumId w:val="24"/>
  </w:num>
  <w:num w:numId="33">
    <w:abstractNumId w:val="8"/>
  </w:num>
  <w:num w:numId="34">
    <w:abstractNumId w:val="13"/>
  </w:num>
  <w:num w:numId="35">
    <w:abstractNumId w:val="26"/>
  </w:num>
  <w:num w:numId="3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78"/>
    <w:rsid w:val="0001495E"/>
    <w:rsid w:val="000162E3"/>
    <w:rsid w:val="00016C98"/>
    <w:rsid w:val="00017B8D"/>
    <w:rsid w:val="00020811"/>
    <w:rsid w:val="00022833"/>
    <w:rsid w:val="00025182"/>
    <w:rsid w:val="00030BFE"/>
    <w:rsid w:val="0003499A"/>
    <w:rsid w:val="000406CA"/>
    <w:rsid w:val="0004329C"/>
    <w:rsid w:val="00044DDA"/>
    <w:rsid w:val="00046F29"/>
    <w:rsid w:val="00047E9D"/>
    <w:rsid w:val="0005127B"/>
    <w:rsid w:val="000518A4"/>
    <w:rsid w:val="00054D4E"/>
    <w:rsid w:val="00056A73"/>
    <w:rsid w:val="00063913"/>
    <w:rsid w:val="000650CF"/>
    <w:rsid w:val="00065CFF"/>
    <w:rsid w:val="000660A1"/>
    <w:rsid w:val="000662AF"/>
    <w:rsid w:val="00066CE2"/>
    <w:rsid w:val="00067610"/>
    <w:rsid w:val="00067CA1"/>
    <w:rsid w:val="00075BE2"/>
    <w:rsid w:val="000801E5"/>
    <w:rsid w:val="00080CF8"/>
    <w:rsid w:val="00081E7C"/>
    <w:rsid w:val="00083258"/>
    <w:rsid w:val="000838AD"/>
    <w:rsid w:val="00084F0E"/>
    <w:rsid w:val="000851CA"/>
    <w:rsid w:val="00087AD0"/>
    <w:rsid w:val="00095652"/>
    <w:rsid w:val="000963C5"/>
    <w:rsid w:val="000975F2"/>
    <w:rsid w:val="000A09C0"/>
    <w:rsid w:val="000A19D3"/>
    <w:rsid w:val="000B2EE4"/>
    <w:rsid w:val="000B3511"/>
    <w:rsid w:val="000B6E36"/>
    <w:rsid w:val="000C0B7D"/>
    <w:rsid w:val="000C1CD6"/>
    <w:rsid w:val="000C56C1"/>
    <w:rsid w:val="000D188D"/>
    <w:rsid w:val="000D2636"/>
    <w:rsid w:val="000D3E6C"/>
    <w:rsid w:val="000D5A60"/>
    <w:rsid w:val="000D6FA8"/>
    <w:rsid w:val="000E058F"/>
    <w:rsid w:val="000E489D"/>
    <w:rsid w:val="000E4C10"/>
    <w:rsid w:val="000E5FF9"/>
    <w:rsid w:val="000E62EA"/>
    <w:rsid w:val="000E6B1B"/>
    <w:rsid w:val="000E7AA3"/>
    <w:rsid w:val="000F1205"/>
    <w:rsid w:val="000F1592"/>
    <w:rsid w:val="000F18DA"/>
    <w:rsid w:val="000F337A"/>
    <w:rsid w:val="000F7665"/>
    <w:rsid w:val="00103E6A"/>
    <w:rsid w:val="001068BB"/>
    <w:rsid w:val="001105B6"/>
    <w:rsid w:val="00111AB3"/>
    <w:rsid w:val="00112063"/>
    <w:rsid w:val="00114102"/>
    <w:rsid w:val="00114924"/>
    <w:rsid w:val="00114F1D"/>
    <w:rsid w:val="00122E2D"/>
    <w:rsid w:val="00122E93"/>
    <w:rsid w:val="00123A1A"/>
    <w:rsid w:val="001243AC"/>
    <w:rsid w:val="001253CA"/>
    <w:rsid w:val="00125B80"/>
    <w:rsid w:val="00134EEB"/>
    <w:rsid w:val="00136088"/>
    <w:rsid w:val="00136D07"/>
    <w:rsid w:val="00141845"/>
    <w:rsid w:val="00143D9C"/>
    <w:rsid w:val="00146BB9"/>
    <w:rsid w:val="00147FBC"/>
    <w:rsid w:val="001512C9"/>
    <w:rsid w:val="00156A46"/>
    <w:rsid w:val="00163078"/>
    <w:rsid w:val="00165FBD"/>
    <w:rsid w:val="001716AE"/>
    <w:rsid w:val="00173016"/>
    <w:rsid w:val="001731D7"/>
    <w:rsid w:val="00173428"/>
    <w:rsid w:val="00174E45"/>
    <w:rsid w:val="00185DE1"/>
    <w:rsid w:val="0018776A"/>
    <w:rsid w:val="001903B7"/>
    <w:rsid w:val="00194F0E"/>
    <w:rsid w:val="001A2F76"/>
    <w:rsid w:val="001B0188"/>
    <w:rsid w:val="001B0ED4"/>
    <w:rsid w:val="001B2502"/>
    <w:rsid w:val="001B4625"/>
    <w:rsid w:val="001B73B2"/>
    <w:rsid w:val="001C622F"/>
    <w:rsid w:val="001C7B20"/>
    <w:rsid w:val="001D0A77"/>
    <w:rsid w:val="001D3687"/>
    <w:rsid w:val="001E261B"/>
    <w:rsid w:val="001E3BCB"/>
    <w:rsid w:val="001E4E6B"/>
    <w:rsid w:val="001E507E"/>
    <w:rsid w:val="001E5C2F"/>
    <w:rsid w:val="001F24AE"/>
    <w:rsid w:val="001F25DF"/>
    <w:rsid w:val="001F385E"/>
    <w:rsid w:val="001F5414"/>
    <w:rsid w:val="001F7C73"/>
    <w:rsid w:val="002003C2"/>
    <w:rsid w:val="00211EBE"/>
    <w:rsid w:val="00213AA0"/>
    <w:rsid w:val="00214CCA"/>
    <w:rsid w:val="00214D15"/>
    <w:rsid w:val="0021699A"/>
    <w:rsid w:val="00216E35"/>
    <w:rsid w:val="00221A01"/>
    <w:rsid w:val="00224840"/>
    <w:rsid w:val="00225F20"/>
    <w:rsid w:val="00227B19"/>
    <w:rsid w:val="00240324"/>
    <w:rsid w:val="00241503"/>
    <w:rsid w:val="00242B64"/>
    <w:rsid w:val="0024644D"/>
    <w:rsid w:val="00253917"/>
    <w:rsid w:val="0025637B"/>
    <w:rsid w:val="00256565"/>
    <w:rsid w:val="002602DF"/>
    <w:rsid w:val="00261AE9"/>
    <w:rsid w:val="00262AEA"/>
    <w:rsid w:val="002638D9"/>
    <w:rsid w:val="00270BFD"/>
    <w:rsid w:val="00271DFD"/>
    <w:rsid w:val="00272408"/>
    <w:rsid w:val="00274392"/>
    <w:rsid w:val="002827A0"/>
    <w:rsid w:val="0028362A"/>
    <w:rsid w:val="002836F9"/>
    <w:rsid w:val="002863AB"/>
    <w:rsid w:val="0028690E"/>
    <w:rsid w:val="002932E0"/>
    <w:rsid w:val="00297570"/>
    <w:rsid w:val="002A1550"/>
    <w:rsid w:val="002A1ABC"/>
    <w:rsid w:val="002A2A5C"/>
    <w:rsid w:val="002A31F0"/>
    <w:rsid w:val="002A4D45"/>
    <w:rsid w:val="002B4323"/>
    <w:rsid w:val="002C36E1"/>
    <w:rsid w:val="002C72B4"/>
    <w:rsid w:val="002C7BE8"/>
    <w:rsid w:val="002D131A"/>
    <w:rsid w:val="002D167F"/>
    <w:rsid w:val="002D2C22"/>
    <w:rsid w:val="002E69ED"/>
    <w:rsid w:val="002E7826"/>
    <w:rsid w:val="002E79F0"/>
    <w:rsid w:val="002F302D"/>
    <w:rsid w:val="002F416D"/>
    <w:rsid w:val="002F615A"/>
    <w:rsid w:val="0030046E"/>
    <w:rsid w:val="00302EC8"/>
    <w:rsid w:val="00303E09"/>
    <w:rsid w:val="00310B35"/>
    <w:rsid w:val="00310FA5"/>
    <w:rsid w:val="00312EE5"/>
    <w:rsid w:val="00314543"/>
    <w:rsid w:val="0031544F"/>
    <w:rsid w:val="0031627E"/>
    <w:rsid w:val="003164C9"/>
    <w:rsid w:val="00317069"/>
    <w:rsid w:val="0032406C"/>
    <w:rsid w:val="00325BD5"/>
    <w:rsid w:val="00330965"/>
    <w:rsid w:val="00330AFA"/>
    <w:rsid w:val="00331B24"/>
    <w:rsid w:val="00333630"/>
    <w:rsid w:val="003377D6"/>
    <w:rsid w:val="00340129"/>
    <w:rsid w:val="00341901"/>
    <w:rsid w:val="00344D9D"/>
    <w:rsid w:val="0034584D"/>
    <w:rsid w:val="00346E9B"/>
    <w:rsid w:val="00346F27"/>
    <w:rsid w:val="00350266"/>
    <w:rsid w:val="00351024"/>
    <w:rsid w:val="0035231F"/>
    <w:rsid w:val="0035790F"/>
    <w:rsid w:val="0036413A"/>
    <w:rsid w:val="0036434A"/>
    <w:rsid w:val="00366DC0"/>
    <w:rsid w:val="00375BDA"/>
    <w:rsid w:val="0037764F"/>
    <w:rsid w:val="00377F55"/>
    <w:rsid w:val="00383C38"/>
    <w:rsid w:val="0038481D"/>
    <w:rsid w:val="00384A05"/>
    <w:rsid w:val="00384BD8"/>
    <w:rsid w:val="003878D3"/>
    <w:rsid w:val="003916B9"/>
    <w:rsid w:val="003925CC"/>
    <w:rsid w:val="003937D4"/>
    <w:rsid w:val="003941CA"/>
    <w:rsid w:val="003A755B"/>
    <w:rsid w:val="003B19DA"/>
    <w:rsid w:val="003B1C22"/>
    <w:rsid w:val="003B1C30"/>
    <w:rsid w:val="003B2861"/>
    <w:rsid w:val="003B793D"/>
    <w:rsid w:val="003C2C5A"/>
    <w:rsid w:val="003C42A0"/>
    <w:rsid w:val="003C590B"/>
    <w:rsid w:val="003D1975"/>
    <w:rsid w:val="003D3C2F"/>
    <w:rsid w:val="003D4378"/>
    <w:rsid w:val="003D6C0F"/>
    <w:rsid w:val="003D7222"/>
    <w:rsid w:val="003E064E"/>
    <w:rsid w:val="003E446F"/>
    <w:rsid w:val="003E7E5E"/>
    <w:rsid w:val="003F036C"/>
    <w:rsid w:val="003F5E3D"/>
    <w:rsid w:val="003F7666"/>
    <w:rsid w:val="003F7EB5"/>
    <w:rsid w:val="004116B0"/>
    <w:rsid w:val="004275B8"/>
    <w:rsid w:val="00430D22"/>
    <w:rsid w:val="00431862"/>
    <w:rsid w:val="0043208C"/>
    <w:rsid w:val="00432C5E"/>
    <w:rsid w:val="004342EB"/>
    <w:rsid w:val="00434DEE"/>
    <w:rsid w:val="00436CA1"/>
    <w:rsid w:val="00440AFC"/>
    <w:rsid w:val="004417B9"/>
    <w:rsid w:val="00442D4D"/>
    <w:rsid w:val="0044335C"/>
    <w:rsid w:val="00447F8D"/>
    <w:rsid w:val="00454314"/>
    <w:rsid w:val="00454CA2"/>
    <w:rsid w:val="00454EB4"/>
    <w:rsid w:val="0046133A"/>
    <w:rsid w:val="00462C85"/>
    <w:rsid w:val="004636F7"/>
    <w:rsid w:val="00465447"/>
    <w:rsid w:val="00473B53"/>
    <w:rsid w:val="0047555C"/>
    <w:rsid w:val="00480A1F"/>
    <w:rsid w:val="00482834"/>
    <w:rsid w:val="00484060"/>
    <w:rsid w:val="00486BDD"/>
    <w:rsid w:val="004900E0"/>
    <w:rsid w:val="00491DE9"/>
    <w:rsid w:val="00495011"/>
    <w:rsid w:val="0049575C"/>
    <w:rsid w:val="004963D1"/>
    <w:rsid w:val="00497A5C"/>
    <w:rsid w:val="004A430D"/>
    <w:rsid w:val="004A455B"/>
    <w:rsid w:val="004A535E"/>
    <w:rsid w:val="004B07AD"/>
    <w:rsid w:val="004B164E"/>
    <w:rsid w:val="004B38C4"/>
    <w:rsid w:val="004B5C56"/>
    <w:rsid w:val="004C0377"/>
    <w:rsid w:val="004C2FBB"/>
    <w:rsid w:val="004C4AD5"/>
    <w:rsid w:val="004C5EF3"/>
    <w:rsid w:val="004C6D49"/>
    <w:rsid w:val="004D301A"/>
    <w:rsid w:val="004D5ECF"/>
    <w:rsid w:val="004D6727"/>
    <w:rsid w:val="004D6EA7"/>
    <w:rsid w:val="004E1720"/>
    <w:rsid w:val="004E3E1C"/>
    <w:rsid w:val="004E4B44"/>
    <w:rsid w:val="004F31A6"/>
    <w:rsid w:val="004F3E59"/>
    <w:rsid w:val="004F67A8"/>
    <w:rsid w:val="004F7014"/>
    <w:rsid w:val="004F7457"/>
    <w:rsid w:val="00501D0A"/>
    <w:rsid w:val="005042CC"/>
    <w:rsid w:val="0050564E"/>
    <w:rsid w:val="00513CFE"/>
    <w:rsid w:val="00514266"/>
    <w:rsid w:val="005147B3"/>
    <w:rsid w:val="0051545C"/>
    <w:rsid w:val="005154B9"/>
    <w:rsid w:val="00516E70"/>
    <w:rsid w:val="00523222"/>
    <w:rsid w:val="005233CF"/>
    <w:rsid w:val="00527FED"/>
    <w:rsid w:val="00527FF0"/>
    <w:rsid w:val="005301C7"/>
    <w:rsid w:val="005313A0"/>
    <w:rsid w:val="00533EE1"/>
    <w:rsid w:val="005342F8"/>
    <w:rsid w:val="00535985"/>
    <w:rsid w:val="005415C9"/>
    <w:rsid w:val="00542621"/>
    <w:rsid w:val="00542D14"/>
    <w:rsid w:val="00545385"/>
    <w:rsid w:val="0054652F"/>
    <w:rsid w:val="00547AEE"/>
    <w:rsid w:val="0055007C"/>
    <w:rsid w:val="005516E3"/>
    <w:rsid w:val="00552B6E"/>
    <w:rsid w:val="00553FFB"/>
    <w:rsid w:val="00554B3B"/>
    <w:rsid w:val="00556358"/>
    <w:rsid w:val="00560866"/>
    <w:rsid w:val="005704AF"/>
    <w:rsid w:val="00570DC1"/>
    <w:rsid w:val="00571AC0"/>
    <w:rsid w:val="00572393"/>
    <w:rsid w:val="00582BFF"/>
    <w:rsid w:val="005861B7"/>
    <w:rsid w:val="0059347B"/>
    <w:rsid w:val="0059393F"/>
    <w:rsid w:val="005946A1"/>
    <w:rsid w:val="00596EDB"/>
    <w:rsid w:val="005A4324"/>
    <w:rsid w:val="005A5471"/>
    <w:rsid w:val="005A78F2"/>
    <w:rsid w:val="005B25B6"/>
    <w:rsid w:val="005B7356"/>
    <w:rsid w:val="005B7684"/>
    <w:rsid w:val="005B7CB9"/>
    <w:rsid w:val="005C1513"/>
    <w:rsid w:val="005C1C5B"/>
    <w:rsid w:val="005C2080"/>
    <w:rsid w:val="005C324D"/>
    <w:rsid w:val="005C475E"/>
    <w:rsid w:val="005C59D2"/>
    <w:rsid w:val="005C5FE0"/>
    <w:rsid w:val="005C6F8D"/>
    <w:rsid w:val="005D2CCA"/>
    <w:rsid w:val="005D3626"/>
    <w:rsid w:val="005D63F7"/>
    <w:rsid w:val="005D735F"/>
    <w:rsid w:val="005E3E49"/>
    <w:rsid w:val="005E5ED0"/>
    <w:rsid w:val="005E6A68"/>
    <w:rsid w:val="005E6ED1"/>
    <w:rsid w:val="005F449E"/>
    <w:rsid w:val="00601392"/>
    <w:rsid w:val="00603B9E"/>
    <w:rsid w:val="00605798"/>
    <w:rsid w:val="00607CE5"/>
    <w:rsid w:val="00625E83"/>
    <w:rsid w:val="00626201"/>
    <w:rsid w:val="00636412"/>
    <w:rsid w:val="00637135"/>
    <w:rsid w:val="006426E7"/>
    <w:rsid w:val="00642E43"/>
    <w:rsid w:val="00643AC6"/>
    <w:rsid w:val="00643E86"/>
    <w:rsid w:val="0064564F"/>
    <w:rsid w:val="006463BE"/>
    <w:rsid w:val="00646EE2"/>
    <w:rsid w:val="0064754F"/>
    <w:rsid w:val="006475CF"/>
    <w:rsid w:val="006510B3"/>
    <w:rsid w:val="00653DC3"/>
    <w:rsid w:val="00654159"/>
    <w:rsid w:val="00656A25"/>
    <w:rsid w:val="00657F6A"/>
    <w:rsid w:val="00660533"/>
    <w:rsid w:val="00660DB6"/>
    <w:rsid w:val="00663F83"/>
    <w:rsid w:val="00665413"/>
    <w:rsid w:val="00665FA0"/>
    <w:rsid w:val="0066770F"/>
    <w:rsid w:val="00667FD8"/>
    <w:rsid w:val="00670D67"/>
    <w:rsid w:val="00673329"/>
    <w:rsid w:val="00682211"/>
    <w:rsid w:val="006831FE"/>
    <w:rsid w:val="00683E86"/>
    <w:rsid w:val="0068698C"/>
    <w:rsid w:val="006944DC"/>
    <w:rsid w:val="006945EB"/>
    <w:rsid w:val="00694A63"/>
    <w:rsid w:val="00695242"/>
    <w:rsid w:val="00695AAD"/>
    <w:rsid w:val="00696F0E"/>
    <w:rsid w:val="006A4B6E"/>
    <w:rsid w:val="006A78E0"/>
    <w:rsid w:val="006B11A6"/>
    <w:rsid w:val="006B31E9"/>
    <w:rsid w:val="006B3240"/>
    <w:rsid w:val="006B41A1"/>
    <w:rsid w:val="006B6991"/>
    <w:rsid w:val="006C2B57"/>
    <w:rsid w:val="006C5A69"/>
    <w:rsid w:val="006C6530"/>
    <w:rsid w:val="006D4642"/>
    <w:rsid w:val="006D5621"/>
    <w:rsid w:val="006E0904"/>
    <w:rsid w:val="006E173C"/>
    <w:rsid w:val="006E2523"/>
    <w:rsid w:val="006E301F"/>
    <w:rsid w:val="006E386D"/>
    <w:rsid w:val="006E49CF"/>
    <w:rsid w:val="006E6D00"/>
    <w:rsid w:val="006F070D"/>
    <w:rsid w:val="007020D5"/>
    <w:rsid w:val="00702CF2"/>
    <w:rsid w:val="00704DAF"/>
    <w:rsid w:val="00706078"/>
    <w:rsid w:val="0070683F"/>
    <w:rsid w:val="00706BB6"/>
    <w:rsid w:val="00707EE8"/>
    <w:rsid w:val="00712BBA"/>
    <w:rsid w:val="0072337F"/>
    <w:rsid w:val="00723420"/>
    <w:rsid w:val="00723589"/>
    <w:rsid w:val="007270D1"/>
    <w:rsid w:val="007270E4"/>
    <w:rsid w:val="00733C46"/>
    <w:rsid w:val="007416A5"/>
    <w:rsid w:val="007419C1"/>
    <w:rsid w:val="00742EE7"/>
    <w:rsid w:val="00745BAB"/>
    <w:rsid w:val="00747810"/>
    <w:rsid w:val="00747C96"/>
    <w:rsid w:val="007506B8"/>
    <w:rsid w:val="00756AD9"/>
    <w:rsid w:val="00757284"/>
    <w:rsid w:val="00757FCB"/>
    <w:rsid w:val="007607C5"/>
    <w:rsid w:val="00762019"/>
    <w:rsid w:val="00762C4B"/>
    <w:rsid w:val="00765F8F"/>
    <w:rsid w:val="00771045"/>
    <w:rsid w:val="00772C48"/>
    <w:rsid w:val="00781D48"/>
    <w:rsid w:val="00782D0A"/>
    <w:rsid w:val="00783894"/>
    <w:rsid w:val="0078724C"/>
    <w:rsid w:val="0078756E"/>
    <w:rsid w:val="007906F6"/>
    <w:rsid w:val="007953FB"/>
    <w:rsid w:val="00795C80"/>
    <w:rsid w:val="007967F3"/>
    <w:rsid w:val="00797FBE"/>
    <w:rsid w:val="007A053D"/>
    <w:rsid w:val="007A0A42"/>
    <w:rsid w:val="007B4A50"/>
    <w:rsid w:val="007B5B7E"/>
    <w:rsid w:val="007B617D"/>
    <w:rsid w:val="007B6886"/>
    <w:rsid w:val="007C1DBC"/>
    <w:rsid w:val="007C2540"/>
    <w:rsid w:val="007C43ED"/>
    <w:rsid w:val="007D2D86"/>
    <w:rsid w:val="007D4E39"/>
    <w:rsid w:val="007D6C30"/>
    <w:rsid w:val="007D7ADA"/>
    <w:rsid w:val="007E25F8"/>
    <w:rsid w:val="007E2B32"/>
    <w:rsid w:val="007E407E"/>
    <w:rsid w:val="007E518D"/>
    <w:rsid w:val="007E689C"/>
    <w:rsid w:val="007E7E31"/>
    <w:rsid w:val="007F0CAA"/>
    <w:rsid w:val="007F2C4F"/>
    <w:rsid w:val="007F7A55"/>
    <w:rsid w:val="0080174F"/>
    <w:rsid w:val="00801A7B"/>
    <w:rsid w:val="0080211E"/>
    <w:rsid w:val="00802586"/>
    <w:rsid w:val="008048E7"/>
    <w:rsid w:val="00804ACE"/>
    <w:rsid w:val="00806849"/>
    <w:rsid w:val="00806DAE"/>
    <w:rsid w:val="008070D6"/>
    <w:rsid w:val="008102A6"/>
    <w:rsid w:val="0081322B"/>
    <w:rsid w:val="00820631"/>
    <w:rsid w:val="00820E92"/>
    <w:rsid w:val="0082121C"/>
    <w:rsid w:val="00826A76"/>
    <w:rsid w:val="00831B28"/>
    <w:rsid w:val="0083265A"/>
    <w:rsid w:val="0083532A"/>
    <w:rsid w:val="00835BC9"/>
    <w:rsid w:val="00837CA3"/>
    <w:rsid w:val="008410B1"/>
    <w:rsid w:val="008420A2"/>
    <w:rsid w:val="00843157"/>
    <w:rsid w:val="00845796"/>
    <w:rsid w:val="00850D79"/>
    <w:rsid w:val="00851ACA"/>
    <w:rsid w:val="0085212E"/>
    <w:rsid w:val="0085237C"/>
    <w:rsid w:val="00865607"/>
    <w:rsid w:val="00865B5D"/>
    <w:rsid w:val="00877F77"/>
    <w:rsid w:val="00880C81"/>
    <w:rsid w:val="00882206"/>
    <w:rsid w:val="00884B7C"/>
    <w:rsid w:val="00886ADE"/>
    <w:rsid w:val="00890165"/>
    <w:rsid w:val="00890D69"/>
    <w:rsid w:val="00893645"/>
    <w:rsid w:val="00893DCA"/>
    <w:rsid w:val="00897403"/>
    <w:rsid w:val="00897B23"/>
    <w:rsid w:val="00897EFC"/>
    <w:rsid w:val="008A3E93"/>
    <w:rsid w:val="008A3FD9"/>
    <w:rsid w:val="008A4EA1"/>
    <w:rsid w:val="008A5173"/>
    <w:rsid w:val="008A7E69"/>
    <w:rsid w:val="008B0D5F"/>
    <w:rsid w:val="008B2C03"/>
    <w:rsid w:val="008B5D97"/>
    <w:rsid w:val="008C1172"/>
    <w:rsid w:val="008C2EC0"/>
    <w:rsid w:val="008C64F7"/>
    <w:rsid w:val="008D1BFA"/>
    <w:rsid w:val="008D22F6"/>
    <w:rsid w:val="008D3676"/>
    <w:rsid w:val="008D4AAE"/>
    <w:rsid w:val="008E0A0E"/>
    <w:rsid w:val="008E136D"/>
    <w:rsid w:val="008E1681"/>
    <w:rsid w:val="008E5F4B"/>
    <w:rsid w:val="008F1663"/>
    <w:rsid w:val="008F37D5"/>
    <w:rsid w:val="008F67F5"/>
    <w:rsid w:val="008F69F5"/>
    <w:rsid w:val="008F79D3"/>
    <w:rsid w:val="009000CA"/>
    <w:rsid w:val="009005EB"/>
    <w:rsid w:val="0090231C"/>
    <w:rsid w:val="00903906"/>
    <w:rsid w:val="00904437"/>
    <w:rsid w:val="00904EC2"/>
    <w:rsid w:val="00906456"/>
    <w:rsid w:val="00911563"/>
    <w:rsid w:val="0091156E"/>
    <w:rsid w:val="0091282B"/>
    <w:rsid w:val="00912A22"/>
    <w:rsid w:val="009133BF"/>
    <w:rsid w:val="00914038"/>
    <w:rsid w:val="009154BF"/>
    <w:rsid w:val="0091681F"/>
    <w:rsid w:val="00917601"/>
    <w:rsid w:val="00922772"/>
    <w:rsid w:val="00922EC6"/>
    <w:rsid w:val="00923FF7"/>
    <w:rsid w:val="00930F32"/>
    <w:rsid w:val="00931168"/>
    <w:rsid w:val="009328D9"/>
    <w:rsid w:val="00932EBE"/>
    <w:rsid w:val="009358B4"/>
    <w:rsid w:val="009401AB"/>
    <w:rsid w:val="00940C1D"/>
    <w:rsid w:val="00941192"/>
    <w:rsid w:val="00941FB9"/>
    <w:rsid w:val="00943C4D"/>
    <w:rsid w:val="009447E1"/>
    <w:rsid w:val="009450E9"/>
    <w:rsid w:val="00950AD3"/>
    <w:rsid w:val="00952BA0"/>
    <w:rsid w:val="009555E5"/>
    <w:rsid w:val="009628AC"/>
    <w:rsid w:val="00962A86"/>
    <w:rsid w:val="00963D42"/>
    <w:rsid w:val="00964C45"/>
    <w:rsid w:val="00967293"/>
    <w:rsid w:val="009702DA"/>
    <w:rsid w:val="00972C84"/>
    <w:rsid w:val="00973AD8"/>
    <w:rsid w:val="00974239"/>
    <w:rsid w:val="0097461A"/>
    <w:rsid w:val="00975911"/>
    <w:rsid w:val="009818F6"/>
    <w:rsid w:val="00984081"/>
    <w:rsid w:val="009869E6"/>
    <w:rsid w:val="009931E8"/>
    <w:rsid w:val="00993962"/>
    <w:rsid w:val="009939F6"/>
    <w:rsid w:val="00993F0E"/>
    <w:rsid w:val="00995F46"/>
    <w:rsid w:val="009A069C"/>
    <w:rsid w:val="009A2180"/>
    <w:rsid w:val="009A571D"/>
    <w:rsid w:val="009A64D0"/>
    <w:rsid w:val="009A6687"/>
    <w:rsid w:val="009A78C8"/>
    <w:rsid w:val="009B37C2"/>
    <w:rsid w:val="009C1C9F"/>
    <w:rsid w:val="009C3034"/>
    <w:rsid w:val="009C793E"/>
    <w:rsid w:val="009D0798"/>
    <w:rsid w:val="009D13CE"/>
    <w:rsid w:val="009D24E6"/>
    <w:rsid w:val="009D5D56"/>
    <w:rsid w:val="009D5D89"/>
    <w:rsid w:val="009D6B35"/>
    <w:rsid w:val="009D7159"/>
    <w:rsid w:val="009D796B"/>
    <w:rsid w:val="009E2980"/>
    <w:rsid w:val="009E36A7"/>
    <w:rsid w:val="009E5029"/>
    <w:rsid w:val="009F063D"/>
    <w:rsid w:val="009F32D3"/>
    <w:rsid w:val="009F60F0"/>
    <w:rsid w:val="009F6596"/>
    <w:rsid w:val="009F6F27"/>
    <w:rsid w:val="00A0022C"/>
    <w:rsid w:val="00A03281"/>
    <w:rsid w:val="00A067D9"/>
    <w:rsid w:val="00A07879"/>
    <w:rsid w:val="00A12E56"/>
    <w:rsid w:val="00A12ED2"/>
    <w:rsid w:val="00A14E38"/>
    <w:rsid w:val="00A159F4"/>
    <w:rsid w:val="00A15E37"/>
    <w:rsid w:val="00A16D31"/>
    <w:rsid w:val="00A20BCB"/>
    <w:rsid w:val="00A24803"/>
    <w:rsid w:val="00A261BE"/>
    <w:rsid w:val="00A304C2"/>
    <w:rsid w:val="00A3274D"/>
    <w:rsid w:val="00A3703D"/>
    <w:rsid w:val="00A37414"/>
    <w:rsid w:val="00A374AE"/>
    <w:rsid w:val="00A40D77"/>
    <w:rsid w:val="00A42492"/>
    <w:rsid w:val="00A524DD"/>
    <w:rsid w:val="00A5528B"/>
    <w:rsid w:val="00A5536A"/>
    <w:rsid w:val="00A56FC5"/>
    <w:rsid w:val="00A63ABE"/>
    <w:rsid w:val="00A654BF"/>
    <w:rsid w:val="00A70359"/>
    <w:rsid w:val="00A71D1A"/>
    <w:rsid w:val="00A72AD3"/>
    <w:rsid w:val="00A74897"/>
    <w:rsid w:val="00A7495D"/>
    <w:rsid w:val="00A761A2"/>
    <w:rsid w:val="00A764BD"/>
    <w:rsid w:val="00A81BC8"/>
    <w:rsid w:val="00A82154"/>
    <w:rsid w:val="00A84843"/>
    <w:rsid w:val="00A86B8B"/>
    <w:rsid w:val="00A917CC"/>
    <w:rsid w:val="00A97F7D"/>
    <w:rsid w:val="00AA1DA7"/>
    <w:rsid w:val="00AA4A17"/>
    <w:rsid w:val="00AB0CFF"/>
    <w:rsid w:val="00AB5E4C"/>
    <w:rsid w:val="00AB6D1B"/>
    <w:rsid w:val="00AC1689"/>
    <w:rsid w:val="00AC36E7"/>
    <w:rsid w:val="00AC4CED"/>
    <w:rsid w:val="00AD0598"/>
    <w:rsid w:val="00AD64DB"/>
    <w:rsid w:val="00AE2D05"/>
    <w:rsid w:val="00AE2DAD"/>
    <w:rsid w:val="00AE3587"/>
    <w:rsid w:val="00AE471C"/>
    <w:rsid w:val="00AE6604"/>
    <w:rsid w:val="00AF18F6"/>
    <w:rsid w:val="00AF19D5"/>
    <w:rsid w:val="00AF2017"/>
    <w:rsid w:val="00AF2AF6"/>
    <w:rsid w:val="00AF4268"/>
    <w:rsid w:val="00AF7894"/>
    <w:rsid w:val="00B034E7"/>
    <w:rsid w:val="00B050A6"/>
    <w:rsid w:val="00B10EF8"/>
    <w:rsid w:val="00B12896"/>
    <w:rsid w:val="00B1676E"/>
    <w:rsid w:val="00B21057"/>
    <w:rsid w:val="00B27CEC"/>
    <w:rsid w:val="00B33A6B"/>
    <w:rsid w:val="00B33D8A"/>
    <w:rsid w:val="00B34D5E"/>
    <w:rsid w:val="00B40D08"/>
    <w:rsid w:val="00B42BF2"/>
    <w:rsid w:val="00B449A3"/>
    <w:rsid w:val="00B45BB7"/>
    <w:rsid w:val="00B50143"/>
    <w:rsid w:val="00B52C5B"/>
    <w:rsid w:val="00B53932"/>
    <w:rsid w:val="00B558A0"/>
    <w:rsid w:val="00B56BF7"/>
    <w:rsid w:val="00B60AFA"/>
    <w:rsid w:val="00B638F7"/>
    <w:rsid w:val="00B715A4"/>
    <w:rsid w:val="00B72313"/>
    <w:rsid w:val="00B7260C"/>
    <w:rsid w:val="00B7278A"/>
    <w:rsid w:val="00B731B5"/>
    <w:rsid w:val="00B74409"/>
    <w:rsid w:val="00B76FE5"/>
    <w:rsid w:val="00B8158E"/>
    <w:rsid w:val="00B852A4"/>
    <w:rsid w:val="00B86939"/>
    <w:rsid w:val="00B90FCD"/>
    <w:rsid w:val="00B913D7"/>
    <w:rsid w:val="00B91DD7"/>
    <w:rsid w:val="00B91E2B"/>
    <w:rsid w:val="00B93BB2"/>
    <w:rsid w:val="00B94324"/>
    <w:rsid w:val="00BA2015"/>
    <w:rsid w:val="00BA3169"/>
    <w:rsid w:val="00BA3E45"/>
    <w:rsid w:val="00BB0A08"/>
    <w:rsid w:val="00BB4937"/>
    <w:rsid w:val="00BC2FF4"/>
    <w:rsid w:val="00BC321F"/>
    <w:rsid w:val="00BC43B5"/>
    <w:rsid w:val="00BC4F79"/>
    <w:rsid w:val="00BD1C0D"/>
    <w:rsid w:val="00BD2BE1"/>
    <w:rsid w:val="00BD4064"/>
    <w:rsid w:val="00BE1AFB"/>
    <w:rsid w:val="00BE1F44"/>
    <w:rsid w:val="00BF068B"/>
    <w:rsid w:val="00BF13AF"/>
    <w:rsid w:val="00BF162A"/>
    <w:rsid w:val="00BF5CE6"/>
    <w:rsid w:val="00BF63A8"/>
    <w:rsid w:val="00C01478"/>
    <w:rsid w:val="00C026B2"/>
    <w:rsid w:val="00C02DA6"/>
    <w:rsid w:val="00C0442C"/>
    <w:rsid w:val="00C044FB"/>
    <w:rsid w:val="00C05026"/>
    <w:rsid w:val="00C06B82"/>
    <w:rsid w:val="00C07648"/>
    <w:rsid w:val="00C11852"/>
    <w:rsid w:val="00C15E92"/>
    <w:rsid w:val="00C179C6"/>
    <w:rsid w:val="00C22E63"/>
    <w:rsid w:val="00C233D7"/>
    <w:rsid w:val="00C256CE"/>
    <w:rsid w:val="00C276CA"/>
    <w:rsid w:val="00C327D4"/>
    <w:rsid w:val="00C33856"/>
    <w:rsid w:val="00C34FAD"/>
    <w:rsid w:val="00C35913"/>
    <w:rsid w:val="00C35B52"/>
    <w:rsid w:val="00C411CA"/>
    <w:rsid w:val="00C41754"/>
    <w:rsid w:val="00C43BFB"/>
    <w:rsid w:val="00C4587C"/>
    <w:rsid w:val="00C6183C"/>
    <w:rsid w:val="00C61BBF"/>
    <w:rsid w:val="00C61F72"/>
    <w:rsid w:val="00C62750"/>
    <w:rsid w:val="00C66AEB"/>
    <w:rsid w:val="00C71AD8"/>
    <w:rsid w:val="00C73F8C"/>
    <w:rsid w:val="00C7621D"/>
    <w:rsid w:val="00C77230"/>
    <w:rsid w:val="00C802DD"/>
    <w:rsid w:val="00C84948"/>
    <w:rsid w:val="00C86E37"/>
    <w:rsid w:val="00C87FF2"/>
    <w:rsid w:val="00C923DA"/>
    <w:rsid w:val="00C92905"/>
    <w:rsid w:val="00C9753A"/>
    <w:rsid w:val="00CA30C6"/>
    <w:rsid w:val="00CA4871"/>
    <w:rsid w:val="00CA6D85"/>
    <w:rsid w:val="00CB0CA9"/>
    <w:rsid w:val="00CB2757"/>
    <w:rsid w:val="00CB2BB4"/>
    <w:rsid w:val="00CB5021"/>
    <w:rsid w:val="00CB5076"/>
    <w:rsid w:val="00CC042F"/>
    <w:rsid w:val="00CC3AC3"/>
    <w:rsid w:val="00CC3D0C"/>
    <w:rsid w:val="00CD32E8"/>
    <w:rsid w:val="00CD43B4"/>
    <w:rsid w:val="00CD7353"/>
    <w:rsid w:val="00CE156A"/>
    <w:rsid w:val="00CE1901"/>
    <w:rsid w:val="00CE28CE"/>
    <w:rsid w:val="00CE2EA7"/>
    <w:rsid w:val="00CE41E2"/>
    <w:rsid w:val="00CE46A9"/>
    <w:rsid w:val="00CE54AB"/>
    <w:rsid w:val="00CE5D58"/>
    <w:rsid w:val="00CE5DCF"/>
    <w:rsid w:val="00CE6001"/>
    <w:rsid w:val="00CE7310"/>
    <w:rsid w:val="00CF22AD"/>
    <w:rsid w:val="00CF2C8F"/>
    <w:rsid w:val="00CF44FB"/>
    <w:rsid w:val="00CF74F0"/>
    <w:rsid w:val="00CF7ED8"/>
    <w:rsid w:val="00D002BB"/>
    <w:rsid w:val="00D00E18"/>
    <w:rsid w:val="00D018BE"/>
    <w:rsid w:val="00D065AF"/>
    <w:rsid w:val="00D12174"/>
    <w:rsid w:val="00D121DC"/>
    <w:rsid w:val="00D1224B"/>
    <w:rsid w:val="00D13072"/>
    <w:rsid w:val="00D1330E"/>
    <w:rsid w:val="00D1407C"/>
    <w:rsid w:val="00D2019E"/>
    <w:rsid w:val="00D20A80"/>
    <w:rsid w:val="00D216AB"/>
    <w:rsid w:val="00D222A2"/>
    <w:rsid w:val="00D317C0"/>
    <w:rsid w:val="00D319D5"/>
    <w:rsid w:val="00D34C1E"/>
    <w:rsid w:val="00D35101"/>
    <w:rsid w:val="00D366F4"/>
    <w:rsid w:val="00D37753"/>
    <w:rsid w:val="00D428D1"/>
    <w:rsid w:val="00D437A2"/>
    <w:rsid w:val="00D44A4E"/>
    <w:rsid w:val="00D51BFB"/>
    <w:rsid w:val="00D52DCA"/>
    <w:rsid w:val="00D631D5"/>
    <w:rsid w:val="00D64D83"/>
    <w:rsid w:val="00D654F2"/>
    <w:rsid w:val="00D659D1"/>
    <w:rsid w:val="00D70243"/>
    <w:rsid w:val="00D7376C"/>
    <w:rsid w:val="00D80698"/>
    <w:rsid w:val="00D82677"/>
    <w:rsid w:val="00D84C28"/>
    <w:rsid w:val="00D854CD"/>
    <w:rsid w:val="00D90761"/>
    <w:rsid w:val="00D94857"/>
    <w:rsid w:val="00D95F19"/>
    <w:rsid w:val="00D96B47"/>
    <w:rsid w:val="00DA035A"/>
    <w:rsid w:val="00DA46D6"/>
    <w:rsid w:val="00DA64CC"/>
    <w:rsid w:val="00DB2F33"/>
    <w:rsid w:val="00DB7465"/>
    <w:rsid w:val="00DC07D5"/>
    <w:rsid w:val="00DC0CBA"/>
    <w:rsid w:val="00DC2411"/>
    <w:rsid w:val="00DC4132"/>
    <w:rsid w:val="00DC7F2D"/>
    <w:rsid w:val="00DD032E"/>
    <w:rsid w:val="00DD1215"/>
    <w:rsid w:val="00DD208B"/>
    <w:rsid w:val="00DD392A"/>
    <w:rsid w:val="00DD7065"/>
    <w:rsid w:val="00DE0B83"/>
    <w:rsid w:val="00DE1E2A"/>
    <w:rsid w:val="00DE3B0A"/>
    <w:rsid w:val="00DE3DC1"/>
    <w:rsid w:val="00DE4AC4"/>
    <w:rsid w:val="00DE4F0E"/>
    <w:rsid w:val="00DE658C"/>
    <w:rsid w:val="00DF07A4"/>
    <w:rsid w:val="00DF559E"/>
    <w:rsid w:val="00DF74F4"/>
    <w:rsid w:val="00DF79CF"/>
    <w:rsid w:val="00E0183F"/>
    <w:rsid w:val="00E02831"/>
    <w:rsid w:val="00E03BC4"/>
    <w:rsid w:val="00E0685C"/>
    <w:rsid w:val="00E07399"/>
    <w:rsid w:val="00E07A4C"/>
    <w:rsid w:val="00E14BB9"/>
    <w:rsid w:val="00E154E9"/>
    <w:rsid w:val="00E211D8"/>
    <w:rsid w:val="00E21D1D"/>
    <w:rsid w:val="00E22DAC"/>
    <w:rsid w:val="00E23C0B"/>
    <w:rsid w:val="00E25992"/>
    <w:rsid w:val="00E25A53"/>
    <w:rsid w:val="00E25E9A"/>
    <w:rsid w:val="00E27E4D"/>
    <w:rsid w:val="00E27EE3"/>
    <w:rsid w:val="00E31A75"/>
    <w:rsid w:val="00E36607"/>
    <w:rsid w:val="00E423C3"/>
    <w:rsid w:val="00E475BF"/>
    <w:rsid w:val="00E510F1"/>
    <w:rsid w:val="00E52173"/>
    <w:rsid w:val="00E57019"/>
    <w:rsid w:val="00E61006"/>
    <w:rsid w:val="00E65AC4"/>
    <w:rsid w:val="00E66EAA"/>
    <w:rsid w:val="00E6730C"/>
    <w:rsid w:val="00E67531"/>
    <w:rsid w:val="00E7059D"/>
    <w:rsid w:val="00E73320"/>
    <w:rsid w:val="00E73AFC"/>
    <w:rsid w:val="00E761E5"/>
    <w:rsid w:val="00E8100A"/>
    <w:rsid w:val="00E82148"/>
    <w:rsid w:val="00E826EA"/>
    <w:rsid w:val="00E8290D"/>
    <w:rsid w:val="00E82C0E"/>
    <w:rsid w:val="00E9350C"/>
    <w:rsid w:val="00E954B8"/>
    <w:rsid w:val="00EA4250"/>
    <w:rsid w:val="00EB053D"/>
    <w:rsid w:val="00EB0873"/>
    <w:rsid w:val="00EB21C3"/>
    <w:rsid w:val="00EB2508"/>
    <w:rsid w:val="00EB325B"/>
    <w:rsid w:val="00EB3B9D"/>
    <w:rsid w:val="00EB68D8"/>
    <w:rsid w:val="00EC042D"/>
    <w:rsid w:val="00EC0D61"/>
    <w:rsid w:val="00EC2C5F"/>
    <w:rsid w:val="00EC4CB0"/>
    <w:rsid w:val="00ED316E"/>
    <w:rsid w:val="00ED5974"/>
    <w:rsid w:val="00ED5C6B"/>
    <w:rsid w:val="00EE1450"/>
    <w:rsid w:val="00EE27E6"/>
    <w:rsid w:val="00EE39DA"/>
    <w:rsid w:val="00EE7D02"/>
    <w:rsid w:val="00EF030E"/>
    <w:rsid w:val="00EF1FC4"/>
    <w:rsid w:val="00EF3A0B"/>
    <w:rsid w:val="00EF5A76"/>
    <w:rsid w:val="00F0075F"/>
    <w:rsid w:val="00F05B52"/>
    <w:rsid w:val="00F06E1F"/>
    <w:rsid w:val="00F106A6"/>
    <w:rsid w:val="00F106A7"/>
    <w:rsid w:val="00F10790"/>
    <w:rsid w:val="00F12782"/>
    <w:rsid w:val="00F1283F"/>
    <w:rsid w:val="00F2266B"/>
    <w:rsid w:val="00F25568"/>
    <w:rsid w:val="00F25D51"/>
    <w:rsid w:val="00F31695"/>
    <w:rsid w:val="00F32B7D"/>
    <w:rsid w:val="00F36FFA"/>
    <w:rsid w:val="00F40313"/>
    <w:rsid w:val="00F452B8"/>
    <w:rsid w:val="00F51214"/>
    <w:rsid w:val="00F57780"/>
    <w:rsid w:val="00F62277"/>
    <w:rsid w:val="00F633D0"/>
    <w:rsid w:val="00F665ED"/>
    <w:rsid w:val="00F75DAA"/>
    <w:rsid w:val="00F767FE"/>
    <w:rsid w:val="00F769F7"/>
    <w:rsid w:val="00F805B2"/>
    <w:rsid w:val="00F8220A"/>
    <w:rsid w:val="00F8662C"/>
    <w:rsid w:val="00F866CD"/>
    <w:rsid w:val="00F86AB4"/>
    <w:rsid w:val="00F909E5"/>
    <w:rsid w:val="00F9332E"/>
    <w:rsid w:val="00F94AA3"/>
    <w:rsid w:val="00F9535E"/>
    <w:rsid w:val="00F95B0D"/>
    <w:rsid w:val="00FA0FC9"/>
    <w:rsid w:val="00FA115B"/>
    <w:rsid w:val="00FA15C5"/>
    <w:rsid w:val="00FB019A"/>
    <w:rsid w:val="00FB11AB"/>
    <w:rsid w:val="00FB45CA"/>
    <w:rsid w:val="00FC1EF7"/>
    <w:rsid w:val="00FC2366"/>
    <w:rsid w:val="00FC3B13"/>
    <w:rsid w:val="00FC51AD"/>
    <w:rsid w:val="00FC6851"/>
    <w:rsid w:val="00FD618C"/>
    <w:rsid w:val="00FD71B3"/>
    <w:rsid w:val="00FD7B2E"/>
    <w:rsid w:val="00FE0128"/>
    <w:rsid w:val="00FE3F45"/>
    <w:rsid w:val="00FF0765"/>
    <w:rsid w:val="00FF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DA"/>
    <w:rPr>
      <w:sz w:val="24"/>
      <w:szCs w:val="24"/>
      <w:lang w:val="en-GB" w:eastAsia="en-GB"/>
    </w:rPr>
  </w:style>
  <w:style w:type="paragraph" w:styleId="Heading1">
    <w:name w:val="heading 1"/>
    <w:basedOn w:val="Normal"/>
    <w:next w:val="Normal"/>
    <w:link w:val="Heading1Char"/>
    <w:uiPriority w:val="9"/>
    <w:qFormat/>
    <w:rsid w:val="00B52C5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54314"/>
    <w:pPr>
      <w:keepNext/>
      <w:tabs>
        <w:tab w:val="left" w:pos="900"/>
      </w:tabs>
      <w:jc w:val="both"/>
      <w:outlineLvl w:val="1"/>
    </w:pPr>
    <w:rPr>
      <w:rFonts w:ascii="Cambria" w:hAnsi="Cambria"/>
      <w:b/>
      <w:bCs/>
      <w:i/>
      <w:iCs/>
      <w:sz w:val="28"/>
      <w:szCs w:val="28"/>
    </w:rPr>
  </w:style>
  <w:style w:type="paragraph" w:styleId="Heading5">
    <w:name w:val="heading 5"/>
    <w:basedOn w:val="Normal"/>
    <w:next w:val="Normal"/>
    <w:link w:val="Heading5Char"/>
    <w:uiPriority w:val="9"/>
    <w:qFormat/>
    <w:rsid w:val="00B52C5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4A63"/>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rsid w:val="00694A63"/>
    <w:rPr>
      <w:rFonts w:ascii="Cambria" w:eastAsia="Times New Roman" w:hAnsi="Cambria" w:cs="Times New Roman"/>
      <w:b/>
      <w:bCs/>
      <w:i/>
      <w:iCs/>
      <w:sz w:val="28"/>
      <w:szCs w:val="28"/>
      <w:lang w:val="en-GB" w:eastAsia="en-GB"/>
    </w:rPr>
  </w:style>
  <w:style w:type="character" w:customStyle="1" w:styleId="Heading5Char">
    <w:name w:val="Heading 5 Char"/>
    <w:link w:val="Heading5"/>
    <w:uiPriority w:val="9"/>
    <w:semiHidden/>
    <w:rsid w:val="00694A63"/>
    <w:rPr>
      <w:rFonts w:ascii="Calibri" w:eastAsia="Times New Roman" w:hAnsi="Calibri" w:cs="Times New Roman"/>
      <w:b/>
      <w:bCs/>
      <w:i/>
      <w:iCs/>
      <w:sz w:val="26"/>
      <w:szCs w:val="26"/>
      <w:lang w:val="en-GB" w:eastAsia="en-GB"/>
    </w:rPr>
  </w:style>
  <w:style w:type="table" w:styleId="TableGrid">
    <w:name w:val="Table Grid"/>
    <w:basedOn w:val="TableNormal"/>
    <w:uiPriority w:val="59"/>
    <w:rsid w:val="00706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3AA0"/>
    <w:pPr>
      <w:tabs>
        <w:tab w:val="center" w:pos="4153"/>
        <w:tab w:val="right" w:pos="8306"/>
      </w:tabs>
    </w:pPr>
  </w:style>
  <w:style w:type="character" w:customStyle="1" w:styleId="HeaderChar">
    <w:name w:val="Header Char"/>
    <w:link w:val="Header"/>
    <w:uiPriority w:val="99"/>
    <w:semiHidden/>
    <w:rsid w:val="00694A63"/>
    <w:rPr>
      <w:sz w:val="24"/>
      <w:szCs w:val="24"/>
      <w:lang w:val="en-GB" w:eastAsia="en-GB"/>
    </w:rPr>
  </w:style>
  <w:style w:type="paragraph" w:styleId="Footer">
    <w:name w:val="footer"/>
    <w:basedOn w:val="Normal"/>
    <w:link w:val="FooterChar"/>
    <w:uiPriority w:val="99"/>
    <w:rsid w:val="00213AA0"/>
    <w:pPr>
      <w:tabs>
        <w:tab w:val="center" w:pos="4153"/>
        <w:tab w:val="right" w:pos="8306"/>
      </w:tabs>
    </w:pPr>
  </w:style>
  <w:style w:type="character" w:customStyle="1" w:styleId="FooterChar">
    <w:name w:val="Footer Char"/>
    <w:link w:val="Footer"/>
    <w:uiPriority w:val="99"/>
    <w:semiHidden/>
    <w:rsid w:val="00694A63"/>
    <w:rPr>
      <w:sz w:val="24"/>
      <w:szCs w:val="24"/>
      <w:lang w:val="en-GB" w:eastAsia="en-GB"/>
    </w:rPr>
  </w:style>
  <w:style w:type="character" w:styleId="PageNumber">
    <w:name w:val="page number"/>
    <w:uiPriority w:val="99"/>
    <w:rsid w:val="00497A5C"/>
    <w:rPr>
      <w:rFonts w:cs="Times New Roman"/>
    </w:rPr>
  </w:style>
  <w:style w:type="paragraph" w:styleId="BodyText">
    <w:name w:val="Body Text"/>
    <w:basedOn w:val="Normal"/>
    <w:link w:val="BodyTextChar"/>
    <w:uiPriority w:val="99"/>
    <w:rsid w:val="00454314"/>
    <w:pPr>
      <w:tabs>
        <w:tab w:val="left" w:pos="1260"/>
        <w:tab w:val="left" w:pos="1440"/>
        <w:tab w:val="left" w:leader="dot" w:pos="6480"/>
        <w:tab w:val="right" w:leader="dot" w:pos="9180"/>
      </w:tabs>
      <w:jc w:val="both"/>
    </w:pPr>
  </w:style>
  <w:style w:type="character" w:customStyle="1" w:styleId="BodyTextChar">
    <w:name w:val="Body Text Char"/>
    <w:link w:val="BodyText"/>
    <w:uiPriority w:val="99"/>
    <w:semiHidden/>
    <w:rsid w:val="00694A63"/>
    <w:rPr>
      <w:sz w:val="24"/>
      <w:szCs w:val="24"/>
      <w:lang w:val="en-GB" w:eastAsia="en-GB"/>
    </w:rPr>
  </w:style>
  <w:style w:type="paragraph" w:styleId="BodyText2">
    <w:name w:val="Body Text 2"/>
    <w:basedOn w:val="Normal"/>
    <w:link w:val="BodyText2Char"/>
    <w:uiPriority w:val="99"/>
    <w:rsid w:val="007D2D86"/>
    <w:pPr>
      <w:spacing w:after="120" w:line="480" w:lineRule="auto"/>
    </w:pPr>
  </w:style>
  <w:style w:type="character" w:customStyle="1" w:styleId="BodyText2Char">
    <w:name w:val="Body Text 2 Char"/>
    <w:link w:val="BodyText2"/>
    <w:uiPriority w:val="99"/>
    <w:semiHidden/>
    <w:rsid w:val="00694A63"/>
    <w:rPr>
      <w:sz w:val="24"/>
      <w:szCs w:val="24"/>
      <w:lang w:val="en-GB" w:eastAsia="en-GB"/>
    </w:rPr>
  </w:style>
  <w:style w:type="paragraph" w:styleId="BodyTextIndent2">
    <w:name w:val="Body Text Indent 2"/>
    <w:basedOn w:val="Normal"/>
    <w:link w:val="BodyTextIndent2Char"/>
    <w:uiPriority w:val="99"/>
    <w:rsid w:val="00E954B8"/>
    <w:pPr>
      <w:spacing w:after="120" w:line="480" w:lineRule="auto"/>
      <w:ind w:left="283"/>
    </w:pPr>
  </w:style>
  <w:style w:type="character" w:customStyle="1" w:styleId="BodyTextIndent2Char">
    <w:name w:val="Body Text Indent 2 Char"/>
    <w:link w:val="BodyTextIndent2"/>
    <w:uiPriority w:val="99"/>
    <w:semiHidden/>
    <w:rsid w:val="00694A63"/>
    <w:rPr>
      <w:sz w:val="24"/>
      <w:szCs w:val="24"/>
      <w:lang w:val="en-GB" w:eastAsia="en-GB"/>
    </w:rPr>
  </w:style>
  <w:style w:type="paragraph" w:styleId="BodyTextIndent3">
    <w:name w:val="Body Text Indent 3"/>
    <w:basedOn w:val="Normal"/>
    <w:link w:val="BodyTextIndent3Char"/>
    <w:uiPriority w:val="99"/>
    <w:rsid w:val="00E954B8"/>
    <w:pPr>
      <w:spacing w:after="120"/>
      <w:ind w:left="283"/>
    </w:pPr>
    <w:rPr>
      <w:sz w:val="16"/>
      <w:szCs w:val="16"/>
    </w:rPr>
  </w:style>
  <w:style w:type="character" w:customStyle="1" w:styleId="BodyTextIndent3Char">
    <w:name w:val="Body Text Indent 3 Char"/>
    <w:link w:val="BodyTextIndent3"/>
    <w:uiPriority w:val="99"/>
    <w:semiHidden/>
    <w:rsid w:val="00694A63"/>
    <w:rPr>
      <w:sz w:val="16"/>
      <w:szCs w:val="16"/>
      <w:lang w:val="en-GB" w:eastAsia="en-GB"/>
    </w:rPr>
  </w:style>
  <w:style w:type="paragraph" w:styleId="Title">
    <w:name w:val="Title"/>
    <w:basedOn w:val="Normal"/>
    <w:link w:val="TitleChar"/>
    <w:uiPriority w:val="10"/>
    <w:qFormat/>
    <w:rsid w:val="00E954B8"/>
    <w:pPr>
      <w:jc w:val="center"/>
    </w:pPr>
    <w:rPr>
      <w:rFonts w:ascii="Cambria" w:hAnsi="Cambria"/>
      <w:b/>
      <w:bCs/>
      <w:kern w:val="28"/>
      <w:sz w:val="32"/>
      <w:szCs w:val="32"/>
    </w:rPr>
  </w:style>
  <w:style w:type="character" w:customStyle="1" w:styleId="TitleChar">
    <w:name w:val="Title Char"/>
    <w:link w:val="Title"/>
    <w:uiPriority w:val="10"/>
    <w:rsid w:val="00694A63"/>
    <w:rPr>
      <w:rFonts w:ascii="Cambria" w:eastAsia="Times New Roman" w:hAnsi="Cambria" w:cs="Times New Roman"/>
      <w:b/>
      <w:bCs/>
      <w:kern w:val="28"/>
      <w:sz w:val="32"/>
      <w:szCs w:val="32"/>
      <w:lang w:val="en-GB" w:eastAsia="en-GB"/>
    </w:rPr>
  </w:style>
  <w:style w:type="paragraph" w:styleId="BodyTextIndent">
    <w:name w:val="Body Text Indent"/>
    <w:basedOn w:val="Normal"/>
    <w:link w:val="BodyTextIndentChar"/>
    <w:uiPriority w:val="99"/>
    <w:rsid w:val="00E954B8"/>
    <w:pPr>
      <w:spacing w:after="120"/>
      <w:ind w:left="283"/>
    </w:pPr>
  </w:style>
  <w:style w:type="character" w:customStyle="1" w:styleId="BodyTextIndentChar">
    <w:name w:val="Body Text Indent Char"/>
    <w:link w:val="BodyTextIndent"/>
    <w:uiPriority w:val="99"/>
    <w:semiHidden/>
    <w:rsid w:val="00694A63"/>
    <w:rPr>
      <w:sz w:val="24"/>
      <w:szCs w:val="24"/>
      <w:lang w:val="en-GB" w:eastAsia="en-GB"/>
    </w:rPr>
  </w:style>
  <w:style w:type="paragraph" w:styleId="Subtitle">
    <w:name w:val="Subtitle"/>
    <w:basedOn w:val="Normal"/>
    <w:link w:val="SubtitleChar"/>
    <w:uiPriority w:val="11"/>
    <w:qFormat/>
    <w:rsid w:val="00E954B8"/>
    <w:pPr>
      <w:jc w:val="center"/>
    </w:pPr>
    <w:rPr>
      <w:rFonts w:ascii="Cambria" w:hAnsi="Cambria"/>
    </w:rPr>
  </w:style>
  <w:style w:type="character" w:customStyle="1" w:styleId="SubtitleChar">
    <w:name w:val="Subtitle Char"/>
    <w:link w:val="Subtitle"/>
    <w:uiPriority w:val="11"/>
    <w:rsid w:val="00694A63"/>
    <w:rPr>
      <w:rFonts w:ascii="Cambria" w:eastAsia="Times New Roman" w:hAnsi="Cambria" w:cs="Times New Roman"/>
      <w:sz w:val="24"/>
      <w:szCs w:val="24"/>
      <w:lang w:val="en-GB" w:eastAsia="en-GB"/>
    </w:rPr>
  </w:style>
  <w:style w:type="paragraph" w:styleId="ListParagraph">
    <w:name w:val="List Paragraph"/>
    <w:basedOn w:val="Normal"/>
    <w:uiPriority w:val="34"/>
    <w:qFormat/>
    <w:rsid w:val="008C2EC0"/>
    <w:pPr>
      <w:ind w:left="720"/>
    </w:pPr>
  </w:style>
  <w:style w:type="numbering" w:styleId="111111">
    <w:name w:val="Outline List 2"/>
    <w:basedOn w:val="NoList"/>
    <w:uiPriority w:val="99"/>
    <w:semiHidden/>
    <w:unhideWhenUsed/>
    <w:rsid w:val="00694A63"/>
    <w:pPr>
      <w:numPr>
        <w:numId w:val="1"/>
      </w:numPr>
    </w:pPr>
  </w:style>
  <w:style w:type="paragraph" w:styleId="BalloonText">
    <w:name w:val="Balloon Text"/>
    <w:basedOn w:val="Normal"/>
    <w:link w:val="BalloonTextChar"/>
    <w:rsid w:val="00CE28CE"/>
    <w:rPr>
      <w:rFonts w:ascii="Segoe UI" w:hAnsi="Segoe UI"/>
      <w:sz w:val="18"/>
      <w:szCs w:val="18"/>
    </w:rPr>
  </w:style>
  <w:style w:type="character" w:customStyle="1" w:styleId="BalloonTextChar">
    <w:name w:val="Balloon Text Char"/>
    <w:link w:val="BalloonText"/>
    <w:rsid w:val="00CE28CE"/>
    <w:rPr>
      <w:rFonts w:ascii="Segoe UI" w:hAnsi="Segoe UI" w:cs="Segoe UI"/>
      <w:sz w:val="18"/>
      <w:szCs w:val="18"/>
      <w:lang w:val="en-GB" w:eastAsia="en-GB"/>
    </w:rPr>
  </w:style>
  <w:style w:type="paragraph" w:styleId="NormalWeb">
    <w:name w:val="Normal (Web)"/>
    <w:basedOn w:val="Normal"/>
    <w:uiPriority w:val="99"/>
    <w:unhideWhenUsed/>
    <w:rsid w:val="000E489D"/>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Strong" w:semiHidden="0" w:unhideWhenUsed="0" w:qFormat="1"/>
    <w:lsdException w:name="Emphasis" w:semiHidden="0" w:unhideWhenUsed="0" w:qFormat="1"/>
    <w:lsdException w:name="Normal (Web)"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DA"/>
    <w:rPr>
      <w:sz w:val="24"/>
      <w:szCs w:val="24"/>
      <w:lang w:val="en-GB" w:eastAsia="en-GB"/>
    </w:rPr>
  </w:style>
  <w:style w:type="paragraph" w:styleId="Heading1">
    <w:name w:val="heading 1"/>
    <w:basedOn w:val="Normal"/>
    <w:next w:val="Normal"/>
    <w:link w:val="Heading1Char"/>
    <w:uiPriority w:val="9"/>
    <w:qFormat/>
    <w:rsid w:val="00B52C5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54314"/>
    <w:pPr>
      <w:keepNext/>
      <w:tabs>
        <w:tab w:val="left" w:pos="900"/>
      </w:tabs>
      <w:jc w:val="both"/>
      <w:outlineLvl w:val="1"/>
    </w:pPr>
    <w:rPr>
      <w:rFonts w:ascii="Cambria" w:hAnsi="Cambria"/>
      <w:b/>
      <w:bCs/>
      <w:i/>
      <w:iCs/>
      <w:sz w:val="28"/>
      <w:szCs w:val="28"/>
    </w:rPr>
  </w:style>
  <w:style w:type="paragraph" w:styleId="Heading5">
    <w:name w:val="heading 5"/>
    <w:basedOn w:val="Normal"/>
    <w:next w:val="Normal"/>
    <w:link w:val="Heading5Char"/>
    <w:uiPriority w:val="9"/>
    <w:qFormat/>
    <w:rsid w:val="00B52C5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4A63"/>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rsid w:val="00694A63"/>
    <w:rPr>
      <w:rFonts w:ascii="Cambria" w:eastAsia="Times New Roman" w:hAnsi="Cambria" w:cs="Times New Roman"/>
      <w:b/>
      <w:bCs/>
      <w:i/>
      <w:iCs/>
      <w:sz w:val="28"/>
      <w:szCs w:val="28"/>
      <w:lang w:val="en-GB" w:eastAsia="en-GB"/>
    </w:rPr>
  </w:style>
  <w:style w:type="character" w:customStyle="1" w:styleId="Heading5Char">
    <w:name w:val="Heading 5 Char"/>
    <w:link w:val="Heading5"/>
    <w:uiPriority w:val="9"/>
    <w:semiHidden/>
    <w:rsid w:val="00694A63"/>
    <w:rPr>
      <w:rFonts w:ascii="Calibri" w:eastAsia="Times New Roman" w:hAnsi="Calibri" w:cs="Times New Roman"/>
      <w:b/>
      <w:bCs/>
      <w:i/>
      <w:iCs/>
      <w:sz w:val="26"/>
      <w:szCs w:val="26"/>
      <w:lang w:val="en-GB" w:eastAsia="en-GB"/>
    </w:rPr>
  </w:style>
  <w:style w:type="table" w:styleId="TableGrid">
    <w:name w:val="Table Grid"/>
    <w:basedOn w:val="TableNormal"/>
    <w:uiPriority w:val="59"/>
    <w:rsid w:val="00706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13AA0"/>
    <w:pPr>
      <w:tabs>
        <w:tab w:val="center" w:pos="4153"/>
        <w:tab w:val="right" w:pos="8306"/>
      </w:tabs>
    </w:pPr>
  </w:style>
  <w:style w:type="character" w:customStyle="1" w:styleId="HeaderChar">
    <w:name w:val="Header Char"/>
    <w:link w:val="Header"/>
    <w:uiPriority w:val="99"/>
    <w:semiHidden/>
    <w:rsid w:val="00694A63"/>
    <w:rPr>
      <w:sz w:val="24"/>
      <w:szCs w:val="24"/>
      <w:lang w:val="en-GB" w:eastAsia="en-GB"/>
    </w:rPr>
  </w:style>
  <w:style w:type="paragraph" w:styleId="Footer">
    <w:name w:val="footer"/>
    <w:basedOn w:val="Normal"/>
    <w:link w:val="FooterChar"/>
    <w:uiPriority w:val="99"/>
    <w:rsid w:val="00213AA0"/>
    <w:pPr>
      <w:tabs>
        <w:tab w:val="center" w:pos="4153"/>
        <w:tab w:val="right" w:pos="8306"/>
      </w:tabs>
    </w:pPr>
  </w:style>
  <w:style w:type="character" w:customStyle="1" w:styleId="FooterChar">
    <w:name w:val="Footer Char"/>
    <w:link w:val="Footer"/>
    <w:uiPriority w:val="99"/>
    <w:semiHidden/>
    <w:rsid w:val="00694A63"/>
    <w:rPr>
      <w:sz w:val="24"/>
      <w:szCs w:val="24"/>
      <w:lang w:val="en-GB" w:eastAsia="en-GB"/>
    </w:rPr>
  </w:style>
  <w:style w:type="character" w:styleId="PageNumber">
    <w:name w:val="page number"/>
    <w:uiPriority w:val="99"/>
    <w:rsid w:val="00497A5C"/>
    <w:rPr>
      <w:rFonts w:cs="Times New Roman"/>
    </w:rPr>
  </w:style>
  <w:style w:type="paragraph" w:styleId="BodyText">
    <w:name w:val="Body Text"/>
    <w:basedOn w:val="Normal"/>
    <w:link w:val="BodyTextChar"/>
    <w:uiPriority w:val="99"/>
    <w:rsid w:val="00454314"/>
    <w:pPr>
      <w:tabs>
        <w:tab w:val="left" w:pos="1260"/>
        <w:tab w:val="left" w:pos="1440"/>
        <w:tab w:val="left" w:leader="dot" w:pos="6480"/>
        <w:tab w:val="right" w:leader="dot" w:pos="9180"/>
      </w:tabs>
      <w:jc w:val="both"/>
    </w:pPr>
  </w:style>
  <w:style w:type="character" w:customStyle="1" w:styleId="BodyTextChar">
    <w:name w:val="Body Text Char"/>
    <w:link w:val="BodyText"/>
    <w:uiPriority w:val="99"/>
    <w:semiHidden/>
    <w:rsid w:val="00694A63"/>
    <w:rPr>
      <w:sz w:val="24"/>
      <w:szCs w:val="24"/>
      <w:lang w:val="en-GB" w:eastAsia="en-GB"/>
    </w:rPr>
  </w:style>
  <w:style w:type="paragraph" w:styleId="BodyText2">
    <w:name w:val="Body Text 2"/>
    <w:basedOn w:val="Normal"/>
    <w:link w:val="BodyText2Char"/>
    <w:uiPriority w:val="99"/>
    <w:rsid w:val="007D2D86"/>
    <w:pPr>
      <w:spacing w:after="120" w:line="480" w:lineRule="auto"/>
    </w:pPr>
  </w:style>
  <w:style w:type="character" w:customStyle="1" w:styleId="BodyText2Char">
    <w:name w:val="Body Text 2 Char"/>
    <w:link w:val="BodyText2"/>
    <w:uiPriority w:val="99"/>
    <w:semiHidden/>
    <w:rsid w:val="00694A63"/>
    <w:rPr>
      <w:sz w:val="24"/>
      <w:szCs w:val="24"/>
      <w:lang w:val="en-GB" w:eastAsia="en-GB"/>
    </w:rPr>
  </w:style>
  <w:style w:type="paragraph" w:styleId="BodyTextIndent2">
    <w:name w:val="Body Text Indent 2"/>
    <w:basedOn w:val="Normal"/>
    <w:link w:val="BodyTextIndent2Char"/>
    <w:uiPriority w:val="99"/>
    <w:rsid w:val="00E954B8"/>
    <w:pPr>
      <w:spacing w:after="120" w:line="480" w:lineRule="auto"/>
      <w:ind w:left="283"/>
    </w:pPr>
  </w:style>
  <w:style w:type="character" w:customStyle="1" w:styleId="BodyTextIndent2Char">
    <w:name w:val="Body Text Indent 2 Char"/>
    <w:link w:val="BodyTextIndent2"/>
    <w:uiPriority w:val="99"/>
    <w:semiHidden/>
    <w:rsid w:val="00694A63"/>
    <w:rPr>
      <w:sz w:val="24"/>
      <w:szCs w:val="24"/>
      <w:lang w:val="en-GB" w:eastAsia="en-GB"/>
    </w:rPr>
  </w:style>
  <w:style w:type="paragraph" w:styleId="BodyTextIndent3">
    <w:name w:val="Body Text Indent 3"/>
    <w:basedOn w:val="Normal"/>
    <w:link w:val="BodyTextIndent3Char"/>
    <w:uiPriority w:val="99"/>
    <w:rsid w:val="00E954B8"/>
    <w:pPr>
      <w:spacing w:after="120"/>
      <w:ind w:left="283"/>
    </w:pPr>
    <w:rPr>
      <w:sz w:val="16"/>
      <w:szCs w:val="16"/>
    </w:rPr>
  </w:style>
  <w:style w:type="character" w:customStyle="1" w:styleId="BodyTextIndent3Char">
    <w:name w:val="Body Text Indent 3 Char"/>
    <w:link w:val="BodyTextIndent3"/>
    <w:uiPriority w:val="99"/>
    <w:semiHidden/>
    <w:rsid w:val="00694A63"/>
    <w:rPr>
      <w:sz w:val="16"/>
      <w:szCs w:val="16"/>
      <w:lang w:val="en-GB" w:eastAsia="en-GB"/>
    </w:rPr>
  </w:style>
  <w:style w:type="paragraph" w:styleId="Title">
    <w:name w:val="Title"/>
    <w:basedOn w:val="Normal"/>
    <w:link w:val="TitleChar"/>
    <w:uiPriority w:val="10"/>
    <w:qFormat/>
    <w:rsid w:val="00E954B8"/>
    <w:pPr>
      <w:jc w:val="center"/>
    </w:pPr>
    <w:rPr>
      <w:rFonts w:ascii="Cambria" w:hAnsi="Cambria"/>
      <w:b/>
      <w:bCs/>
      <w:kern w:val="28"/>
      <w:sz w:val="32"/>
      <w:szCs w:val="32"/>
    </w:rPr>
  </w:style>
  <w:style w:type="character" w:customStyle="1" w:styleId="TitleChar">
    <w:name w:val="Title Char"/>
    <w:link w:val="Title"/>
    <w:uiPriority w:val="10"/>
    <w:rsid w:val="00694A63"/>
    <w:rPr>
      <w:rFonts w:ascii="Cambria" w:eastAsia="Times New Roman" w:hAnsi="Cambria" w:cs="Times New Roman"/>
      <w:b/>
      <w:bCs/>
      <w:kern w:val="28"/>
      <w:sz w:val="32"/>
      <w:szCs w:val="32"/>
      <w:lang w:val="en-GB" w:eastAsia="en-GB"/>
    </w:rPr>
  </w:style>
  <w:style w:type="paragraph" w:styleId="BodyTextIndent">
    <w:name w:val="Body Text Indent"/>
    <w:basedOn w:val="Normal"/>
    <w:link w:val="BodyTextIndentChar"/>
    <w:uiPriority w:val="99"/>
    <w:rsid w:val="00E954B8"/>
    <w:pPr>
      <w:spacing w:after="120"/>
      <w:ind w:left="283"/>
    </w:pPr>
  </w:style>
  <w:style w:type="character" w:customStyle="1" w:styleId="BodyTextIndentChar">
    <w:name w:val="Body Text Indent Char"/>
    <w:link w:val="BodyTextIndent"/>
    <w:uiPriority w:val="99"/>
    <w:semiHidden/>
    <w:rsid w:val="00694A63"/>
    <w:rPr>
      <w:sz w:val="24"/>
      <w:szCs w:val="24"/>
      <w:lang w:val="en-GB" w:eastAsia="en-GB"/>
    </w:rPr>
  </w:style>
  <w:style w:type="paragraph" w:styleId="Subtitle">
    <w:name w:val="Subtitle"/>
    <w:basedOn w:val="Normal"/>
    <w:link w:val="SubtitleChar"/>
    <w:uiPriority w:val="11"/>
    <w:qFormat/>
    <w:rsid w:val="00E954B8"/>
    <w:pPr>
      <w:jc w:val="center"/>
    </w:pPr>
    <w:rPr>
      <w:rFonts w:ascii="Cambria" w:hAnsi="Cambria"/>
    </w:rPr>
  </w:style>
  <w:style w:type="character" w:customStyle="1" w:styleId="SubtitleChar">
    <w:name w:val="Subtitle Char"/>
    <w:link w:val="Subtitle"/>
    <w:uiPriority w:val="11"/>
    <w:rsid w:val="00694A63"/>
    <w:rPr>
      <w:rFonts w:ascii="Cambria" w:eastAsia="Times New Roman" w:hAnsi="Cambria" w:cs="Times New Roman"/>
      <w:sz w:val="24"/>
      <w:szCs w:val="24"/>
      <w:lang w:val="en-GB" w:eastAsia="en-GB"/>
    </w:rPr>
  </w:style>
  <w:style w:type="paragraph" w:styleId="ListParagraph">
    <w:name w:val="List Paragraph"/>
    <w:basedOn w:val="Normal"/>
    <w:uiPriority w:val="34"/>
    <w:qFormat/>
    <w:rsid w:val="008C2EC0"/>
    <w:pPr>
      <w:ind w:left="720"/>
    </w:pPr>
  </w:style>
  <w:style w:type="numbering" w:styleId="111111">
    <w:name w:val="Outline List 2"/>
    <w:basedOn w:val="NoList"/>
    <w:uiPriority w:val="99"/>
    <w:semiHidden/>
    <w:unhideWhenUsed/>
    <w:rsid w:val="00694A63"/>
    <w:pPr>
      <w:numPr>
        <w:numId w:val="1"/>
      </w:numPr>
    </w:pPr>
  </w:style>
  <w:style w:type="paragraph" w:styleId="BalloonText">
    <w:name w:val="Balloon Text"/>
    <w:basedOn w:val="Normal"/>
    <w:link w:val="BalloonTextChar"/>
    <w:rsid w:val="00CE28CE"/>
    <w:rPr>
      <w:rFonts w:ascii="Segoe UI" w:hAnsi="Segoe UI"/>
      <w:sz w:val="18"/>
      <w:szCs w:val="18"/>
    </w:rPr>
  </w:style>
  <w:style w:type="character" w:customStyle="1" w:styleId="BalloonTextChar">
    <w:name w:val="Balloon Text Char"/>
    <w:link w:val="BalloonText"/>
    <w:rsid w:val="00CE28CE"/>
    <w:rPr>
      <w:rFonts w:ascii="Segoe UI" w:hAnsi="Segoe UI" w:cs="Segoe UI"/>
      <w:sz w:val="18"/>
      <w:szCs w:val="18"/>
      <w:lang w:val="en-GB" w:eastAsia="en-GB"/>
    </w:rPr>
  </w:style>
  <w:style w:type="paragraph" w:styleId="NormalWeb">
    <w:name w:val="Normal (Web)"/>
    <w:basedOn w:val="Normal"/>
    <w:uiPriority w:val="99"/>
    <w:unhideWhenUsed/>
    <w:rsid w:val="000E489D"/>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0682">
      <w:bodyDiv w:val="1"/>
      <w:marLeft w:val="0"/>
      <w:marRight w:val="0"/>
      <w:marTop w:val="0"/>
      <w:marBottom w:val="0"/>
      <w:divBdr>
        <w:top w:val="none" w:sz="0" w:space="0" w:color="auto"/>
        <w:left w:val="none" w:sz="0" w:space="0" w:color="auto"/>
        <w:bottom w:val="none" w:sz="0" w:space="0" w:color="auto"/>
        <w:right w:val="none" w:sz="0" w:space="0" w:color="auto"/>
      </w:divBdr>
    </w:div>
    <w:div w:id="1083530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3DEA-488E-41B7-8B7E-28AE864E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BAB I</vt:lpstr>
    </vt:vector>
  </TitlesOfParts>
  <Company>Microsoft.corp</Company>
  <LinksUpToDate>false</LinksUpToDate>
  <CharactersWithSpaces>18560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MSI</dc:creator>
  <cp:lastModifiedBy>Satria Dharma</cp:lastModifiedBy>
  <cp:revision>4</cp:revision>
  <cp:lastPrinted>2020-02-14T02:38:00Z</cp:lastPrinted>
  <dcterms:created xsi:type="dcterms:W3CDTF">2023-05-10T00:59:00Z</dcterms:created>
  <dcterms:modified xsi:type="dcterms:W3CDTF">2023-05-10T02:05:00Z</dcterms:modified>
</cp:coreProperties>
</file>