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8662776"/>
    <w:p w14:paraId="0DACFB3D" w14:textId="77777777" w:rsidR="005C4D51" w:rsidRPr="00476E48" w:rsidRDefault="00761DB6" w:rsidP="005C4D51">
      <w:pPr>
        <w:rPr>
          <w:rFonts w:ascii="Tahoma" w:hAnsi="Tahoma" w:cs="Tahoma"/>
          <w:sz w:val="16"/>
          <w:szCs w:val="16"/>
          <w:lang w:val="fi-FI"/>
        </w:rPr>
      </w:pPr>
      <w:r>
        <w:rPr>
          <w:rFonts w:ascii="Arial Narrow" w:hAnsi="Arial Narrow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8326C3" wp14:editId="6A72E6F8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299835" cy="0"/>
                <wp:effectExtent l="0" t="1905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56184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96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</w:p>
    <w:bookmarkEnd w:id="0"/>
    <w:p w14:paraId="402F16AC" w14:textId="77777777" w:rsidR="005C4D51" w:rsidRPr="00014C77" w:rsidRDefault="005C4D51" w:rsidP="002259F5">
      <w:pPr>
        <w:jc w:val="center"/>
        <w:rPr>
          <w:rFonts w:ascii="Arial" w:hAnsi="Arial" w:cs="Arial"/>
          <w:b/>
          <w:lang w:val="fi-FI"/>
        </w:rPr>
      </w:pPr>
    </w:p>
    <w:p w14:paraId="69859135" w14:textId="77777777" w:rsidR="00014C77" w:rsidRDefault="00014C77" w:rsidP="002259F5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  <w:lang w:val="id-ID"/>
        </w:rPr>
      </w:pPr>
      <w:bookmarkStart w:id="1" w:name="_Toc345106872"/>
      <w:r w:rsidRPr="00014C77">
        <w:rPr>
          <w:rFonts w:ascii="Arial" w:hAnsi="Arial" w:cs="Arial"/>
          <w:color w:val="auto"/>
          <w:sz w:val="24"/>
          <w:szCs w:val="24"/>
          <w:lang w:val="id-ID"/>
        </w:rPr>
        <w:t xml:space="preserve">SYARAT-SYARAT </w:t>
      </w:r>
      <w:r w:rsidR="004015A8">
        <w:rPr>
          <w:rFonts w:ascii="Arial" w:hAnsi="Arial" w:cs="Arial"/>
          <w:color w:val="auto"/>
          <w:sz w:val="24"/>
          <w:szCs w:val="24"/>
          <w:lang w:val="id-ID"/>
        </w:rPr>
        <w:t>KHUSUS</w:t>
      </w:r>
      <w:r w:rsidRPr="00014C77">
        <w:rPr>
          <w:rFonts w:ascii="Arial" w:hAnsi="Arial" w:cs="Arial"/>
          <w:color w:val="auto"/>
          <w:sz w:val="24"/>
          <w:szCs w:val="24"/>
          <w:lang w:val="id-ID"/>
        </w:rPr>
        <w:t xml:space="preserve"> KONTRAK (SS</w:t>
      </w:r>
      <w:r w:rsidR="004015A8">
        <w:rPr>
          <w:rFonts w:ascii="Arial" w:hAnsi="Arial" w:cs="Arial"/>
          <w:color w:val="auto"/>
          <w:sz w:val="24"/>
          <w:szCs w:val="24"/>
          <w:lang w:val="id-ID"/>
        </w:rPr>
        <w:t>K</w:t>
      </w:r>
      <w:r w:rsidRPr="00014C77">
        <w:rPr>
          <w:rFonts w:ascii="Arial" w:hAnsi="Arial" w:cs="Arial"/>
          <w:color w:val="auto"/>
          <w:sz w:val="24"/>
          <w:szCs w:val="24"/>
          <w:lang w:val="id-ID"/>
        </w:rPr>
        <w:t>K)</w:t>
      </w:r>
      <w:bookmarkEnd w:id="1"/>
    </w:p>
    <w:p w14:paraId="44209E75" w14:textId="77777777" w:rsidR="002259F5" w:rsidRPr="002259F5" w:rsidRDefault="002259F5" w:rsidP="002259F5">
      <w:pPr>
        <w:pBdr>
          <w:bottom w:val="single" w:sz="4" w:space="1" w:color="auto"/>
        </w:pBdr>
        <w:rPr>
          <w:sz w:val="8"/>
          <w:lang w:val="id-ID" w:eastAsia="en-US"/>
        </w:rPr>
      </w:pPr>
    </w:p>
    <w:p w14:paraId="326BC02D" w14:textId="77777777" w:rsidR="00014C77" w:rsidRDefault="00014C77" w:rsidP="002259F5">
      <w:pPr>
        <w:ind w:left="0" w:firstLine="0"/>
        <w:rPr>
          <w:rFonts w:ascii="Footlight MT Light" w:hAnsi="Footlight MT Light"/>
          <w:b/>
          <w:lang w:val="id-I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1"/>
        <w:gridCol w:w="1843"/>
        <w:gridCol w:w="6795"/>
      </w:tblGrid>
      <w:tr w:rsidR="00131A08" w:rsidRPr="004015A8" w14:paraId="4C729352" w14:textId="77777777" w:rsidTr="0073046F">
        <w:trPr>
          <w:trHeight w:val="525"/>
        </w:trPr>
        <w:tc>
          <w:tcPr>
            <w:tcW w:w="571" w:type="dxa"/>
            <w:vAlign w:val="center"/>
          </w:tcPr>
          <w:p w14:paraId="6AB857BC" w14:textId="77777777" w:rsidR="00131A08" w:rsidRPr="004015A8" w:rsidRDefault="00131A08" w:rsidP="00860A45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1843" w:type="dxa"/>
            <w:vAlign w:val="center"/>
          </w:tcPr>
          <w:p w14:paraId="3D0ABBE3" w14:textId="77777777" w:rsidR="00131A08" w:rsidRPr="00412BBB" w:rsidRDefault="00131A08" w:rsidP="00860A45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Ketentuan</w:t>
            </w:r>
          </w:p>
        </w:tc>
        <w:tc>
          <w:tcPr>
            <w:tcW w:w="6795" w:type="dxa"/>
            <w:vAlign w:val="center"/>
          </w:tcPr>
          <w:p w14:paraId="5FD6BF37" w14:textId="77777777" w:rsidR="00131A08" w:rsidRPr="00412BBB" w:rsidRDefault="00131A08" w:rsidP="00860A45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Data</w:t>
            </w:r>
          </w:p>
        </w:tc>
      </w:tr>
      <w:tr w:rsidR="00131A08" w:rsidRPr="004015A8" w14:paraId="04D53A77" w14:textId="77777777" w:rsidTr="0073046F">
        <w:tc>
          <w:tcPr>
            <w:tcW w:w="571" w:type="dxa"/>
          </w:tcPr>
          <w:p w14:paraId="628A91AB" w14:textId="77777777" w:rsidR="00131A08" w:rsidRPr="004C4390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1843" w:type="dxa"/>
          </w:tcPr>
          <w:p w14:paraId="79034800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Korespondensi</w:t>
            </w:r>
          </w:p>
        </w:tc>
        <w:tc>
          <w:tcPr>
            <w:tcW w:w="6795" w:type="dxa"/>
          </w:tcPr>
          <w:p w14:paraId="0DEE2402" w14:textId="77777777" w:rsidR="00131A08" w:rsidRPr="00412BBB" w:rsidRDefault="00131A08" w:rsidP="001B4D67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Alamat para Pihak sebagai berikut:</w:t>
            </w:r>
          </w:p>
          <w:p w14:paraId="5B2BD87E" w14:textId="77777777" w:rsidR="00084596" w:rsidRPr="00B10C3C" w:rsidRDefault="00084596" w:rsidP="0008459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Pejabat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Penandatangan Kontrak</w:t>
            </w:r>
          </w:p>
          <w:p w14:paraId="3C1D448C" w14:textId="77777777" w:rsidR="00084596" w:rsidRPr="00E4098E" w:rsidRDefault="00084596" w:rsidP="00084596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>Satuan Kerja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 xml:space="preserve">Dinas </w:t>
            </w:r>
            <w:r w:rsidRPr="00E4098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Perindustrian, Perdagangan, 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>Energi dan Sumber Daya Mineral</w:t>
            </w:r>
          </w:p>
          <w:p w14:paraId="49DB827B" w14:textId="1DC0957F" w:rsidR="00084596" w:rsidRPr="00E4098E" w:rsidRDefault="00084596" w:rsidP="00084596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B0F0"/>
                <w:sz w:val="22"/>
                <w:szCs w:val="22"/>
                <w:lang w:val="id-ID"/>
              </w:rPr>
            </w:pP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>Nama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="00AF14D7" w:rsidRPr="00AF14D7">
              <w:rPr>
                <w:rFonts w:ascii="Arial Narrow" w:hAnsi="Arial Narrow" w:cs="Arial"/>
                <w:sz w:val="22"/>
                <w:szCs w:val="22"/>
                <w:lang w:val="id-ID"/>
              </w:rPr>
              <w:t>Karlo Purba, ST, MT</w:t>
            </w:r>
          </w:p>
          <w:p w14:paraId="05297770" w14:textId="77777777" w:rsidR="00084596" w:rsidRPr="00E4098E" w:rsidRDefault="00084596" w:rsidP="00084596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>Alamat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E4098E">
              <w:rPr>
                <w:rFonts w:ascii="Arial Narrow" w:hAnsi="Arial Narrow" w:cs="Arial"/>
                <w:lang w:val="fi-FI"/>
              </w:rPr>
              <w:t>Jalan Putri Hijau No.6, Medan</w:t>
            </w:r>
          </w:p>
          <w:p w14:paraId="22D7B37E" w14:textId="77777777" w:rsidR="00084596" w:rsidRPr="00E4098E" w:rsidRDefault="00084596" w:rsidP="00084596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E4098E">
              <w:rPr>
                <w:rFonts w:ascii="Arial Narrow" w:hAnsi="Arial Narrow" w:cs="Arial"/>
                <w:sz w:val="22"/>
                <w:szCs w:val="22"/>
                <w:lang w:val="en-US"/>
              </w:rPr>
              <w:t>Email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hyperlink r:id="rId8" w:history="1">
              <w:r w:rsidRPr="00E4098E">
                <w:rPr>
                  <w:rStyle w:val="Hyperlink"/>
                  <w:rFonts w:ascii="Arial Narrow" w:hAnsi="Arial Narrow" w:cs="Arial"/>
                </w:rPr>
                <w:t>disperindag@sumutprov.go.id</w:t>
              </w:r>
            </w:hyperlink>
          </w:p>
          <w:p w14:paraId="480DBE44" w14:textId="77777777" w:rsidR="00084596" w:rsidRPr="00E4098E" w:rsidRDefault="00084596" w:rsidP="00084596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E4098E">
              <w:rPr>
                <w:rFonts w:ascii="Arial Narrow" w:hAnsi="Arial Narrow" w:cs="Arial"/>
                <w:i/>
                <w:sz w:val="22"/>
                <w:szCs w:val="22"/>
                <w:lang w:val="id-ID"/>
              </w:rPr>
              <w:t>Website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E4098E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E4098E">
              <w:rPr>
                <w:rFonts w:ascii="Arial Narrow" w:hAnsi="Arial Narrow" w:cs="Arial"/>
                <w:lang w:eastAsia="zh-CN" w:bidi="ar"/>
              </w:rPr>
              <w:t>disperindag.sumutprov.go.id</w:t>
            </w:r>
          </w:p>
          <w:p w14:paraId="697C7CF1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14:paraId="67D21BAA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Penyedia</w:t>
            </w:r>
          </w:p>
          <w:p w14:paraId="027C3B1A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Nama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="00F1383C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</w:t>
            </w:r>
          </w:p>
          <w:p w14:paraId="72F40EF6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B0F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Wakil Penyedia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 xml:space="preserve">...................... </w:t>
            </w:r>
          </w:p>
          <w:p w14:paraId="17EEEE41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Alamat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 xml:space="preserve">...................... </w:t>
            </w:r>
          </w:p>
          <w:p w14:paraId="4436F9F9" w14:textId="77777777" w:rsidR="00131A08" w:rsidRPr="00412BBB" w:rsidRDefault="00131A08" w:rsidP="00521ED0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Telepon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="00F1383C" w:rsidRPr="00412BBB">
              <w:rPr>
                <w:rFonts w:ascii="Arial Narrow" w:hAnsi="Arial Narrow"/>
                <w:lang w:val="fi-FI"/>
              </w:rPr>
              <w:t>...........................</w:t>
            </w:r>
          </w:p>
          <w:p w14:paraId="0C208E71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i/>
                <w:sz w:val="22"/>
                <w:szCs w:val="22"/>
                <w:lang w:val="id-ID"/>
              </w:rPr>
              <w:t>e-mail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="00F1383C" w:rsidRPr="00412BBB">
              <w:rPr>
                <w:rFonts w:ascii="Arial Narrow" w:hAnsi="Arial Narrow"/>
              </w:rPr>
              <w:t>. . .. . . . . . . .. .  . .</w:t>
            </w:r>
          </w:p>
          <w:p w14:paraId="58053561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5" w:hanging="1735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Faksimili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>-</w:t>
            </w:r>
          </w:p>
          <w:p w14:paraId="5ADDAA25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ind w:left="1735" w:hanging="1735"/>
              <w:rPr>
                <w:rFonts w:ascii="Arial Narrow" w:hAnsi="Arial Narrow" w:cs="Arial"/>
                <w:color w:val="0070C0"/>
                <w:sz w:val="22"/>
                <w:szCs w:val="22"/>
                <w:lang w:val="id-ID"/>
              </w:rPr>
            </w:pPr>
          </w:p>
        </w:tc>
      </w:tr>
      <w:tr w:rsidR="00131A08" w:rsidRPr="004015A8" w14:paraId="324C36CC" w14:textId="77777777" w:rsidTr="0073046F">
        <w:tc>
          <w:tcPr>
            <w:tcW w:w="571" w:type="dxa"/>
          </w:tcPr>
          <w:p w14:paraId="0330A5BA" w14:textId="77777777" w:rsidR="00131A08" w:rsidRPr="00343EEC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1843" w:type="dxa"/>
          </w:tcPr>
          <w:p w14:paraId="7C527069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Wakil Sah Para Pihak</w:t>
            </w:r>
          </w:p>
        </w:tc>
        <w:tc>
          <w:tcPr>
            <w:tcW w:w="6795" w:type="dxa"/>
          </w:tcPr>
          <w:p w14:paraId="01AF73EC" w14:textId="77777777" w:rsidR="00131A08" w:rsidRPr="00412BBB" w:rsidRDefault="00131A08" w:rsidP="001B4D67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Wakil Sah Para Pihak sebagai berikut:</w:t>
            </w:r>
          </w:p>
          <w:p w14:paraId="42FECE05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Untuk </w:t>
            </w:r>
            <w:r w:rsidR="00937554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</w:t>
            </w:r>
            <w:r w:rsidR="009529CE"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PA</w:t>
            </w:r>
          </w:p>
          <w:p w14:paraId="443272E1" w14:textId="77777777" w:rsidR="00131A08" w:rsidRPr="00412BBB" w:rsidRDefault="00131A08" w:rsidP="00F1383C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Nama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 xml:space="preserve">...................... </w:t>
            </w:r>
          </w:p>
          <w:p w14:paraId="5E6E0325" w14:textId="77777777" w:rsidR="00131A08" w:rsidRPr="00412BBB" w:rsidRDefault="00131A08" w:rsidP="001B4D67">
            <w:pPr>
              <w:tabs>
                <w:tab w:val="left" w:pos="1594"/>
                <w:tab w:val="left" w:pos="1736"/>
              </w:tabs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14:paraId="3D7B8160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Untuk Penyedia</w:t>
            </w:r>
          </w:p>
          <w:p w14:paraId="461F1F09" w14:textId="77777777" w:rsidR="00131A08" w:rsidRPr="00412BBB" w:rsidRDefault="00131A08" w:rsidP="00F1383C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Nama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  <w:t>: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ab/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 xml:space="preserve">...................... </w:t>
            </w:r>
          </w:p>
          <w:p w14:paraId="32F669F9" w14:textId="77777777" w:rsidR="00F1383C" w:rsidRPr="00412BBB" w:rsidRDefault="00F1383C" w:rsidP="00F1383C">
            <w:pPr>
              <w:tabs>
                <w:tab w:val="left" w:pos="1594"/>
                <w:tab w:val="left" w:pos="1736"/>
              </w:tabs>
              <w:ind w:left="1736" w:hanging="1736"/>
              <w:rPr>
                <w:rFonts w:ascii="Arial Narrow" w:hAnsi="Arial Narrow" w:cs="Arial"/>
                <w:color w:val="0070C0"/>
                <w:sz w:val="22"/>
                <w:szCs w:val="22"/>
                <w:lang w:val="id-ID"/>
              </w:rPr>
            </w:pPr>
          </w:p>
        </w:tc>
      </w:tr>
      <w:tr w:rsidR="00131A08" w:rsidRPr="004015A8" w14:paraId="2F4897D4" w14:textId="77777777" w:rsidTr="0073046F">
        <w:tc>
          <w:tcPr>
            <w:tcW w:w="571" w:type="dxa"/>
          </w:tcPr>
          <w:p w14:paraId="30DEF292" w14:textId="77777777" w:rsidR="00131A08" w:rsidRPr="007F065E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1843" w:type="dxa"/>
          </w:tcPr>
          <w:p w14:paraId="740CA94C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Pencairan Jaminan</w:t>
            </w:r>
          </w:p>
        </w:tc>
        <w:tc>
          <w:tcPr>
            <w:tcW w:w="6795" w:type="dxa"/>
          </w:tcPr>
          <w:p w14:paraId="24C7B5C8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i/>
                <w:color w:val="0070C0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Jaminan dicairkan dan disetorkan pada Kas Daerah</w:t>
            </w:r>
          </w:p>
          <w:p w14:paraId="1C958629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  <w:lang w:val="id-ID"/>
              </w:rPr>
            </w:pPr>
          </w:p>
        </w:tc>
      </w:tr>
      <w:tr w:rsidR="00131A08" w:rsidRPr="004015A8" w14:paraId="3ED5E407" w14:textId="77777777" w:rsidTr="0073046F">
        <w:tc>
          <w:tcPr>
            <w:tcW w:w="571" w:type="dxa"/>
          </w:tcPr>
          <w:p w14:paraId="0EF57E0E" w14:textId="77777777" w:rsidR="00131A08" w:rsidRPr="007F4829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1843" w:type="dxa"/>
          </w:tcPr>
          <w:p w14:paraId="7AF190FC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Masa Pelaksanaan</w:t>
            </w:r>
          </w:p>
        </w:tc>
        <w:tc>
          <w:tcPr>
            <w:tcW w:w="6795" w:type="dxa"/>
          </w:tcPr>
          <w:p w14:paraId="205412B4" w14:textId="711EFC08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Masa Pelaksanaan selama  </w:t>
            </w:r>
            <w:r w:rsidR="009445EE">
              <w:rPr>
                <w:rFonts w:ascii="Arial Narrow" w:hAnsi="Arial Narrow" w:cs="Arial"/>
                <w:sz w:val="22"/>
                <w:szCs w:val="22"/>
                <w:lang w:val="id-ID"/>
              </w:rPr>
              <w:t>90</w:t>
            </w:r>
            <w:r w:rsidR="00412BBB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(</w:t>
            </w:r>
            <w:r w:rsidR="00251778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9445EE">
              <w:rPr>
                <w:rFonts w:ascii="Arial Narrow" w:hAnsi="Arial Narrow" w:cs="Arial"/>
                <w:sz w:val="22"/>
                <w:szCs w:val="22"/>
                <w:lang w:val="id-ID"/>
              </w:rPr>
              <w:t>sembilan</w:t>
            </w:r>
            <w:r w:rsidR="000957E6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puluh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  <w:r w:rsidRPr="00412BBB">
              <w:rPr>
                <w:rFonts w:ascii="Arial Narrow" w:hAnsi="Arial Narrow" w:cs="Arial"/>
                <w:color w:val="FF0000"/>
                <w:sz w:val="22"/>
                <w:szCs w:val="22"/>
                <w:lang w:val="id-ID"/>
              </w:rPr>
              <w:t xml:space="preserve"> 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hari kalender terhitung sejak Tanggal Mulai Kerja yang tercantum dalam SPMK.</w:t>
            </w:r>
          </w:p>
          <w:p w14:paraId="545E404E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131A08" w:rsidRPr="004015A8" w14:paraId="73275762" w14:textId="77777777" w:rsidTr="0073046F">
        <w:tc>
          <w:tcPr>
            <w:tcW w:w="571" w:type="dxa"/>
          </w:tcPr>
          <w:p w14:paraId="2E99A567" w14:textId="77777777" w:rsidR="00131A08" w:rsidRPr="00A91D89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1843" w:type="dxa"/>
          </w:tcPr>
          <w:p w14:paraId="576B377C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Masa Pemeliharaan</w:t>
            </w:r>
          </w:p>
        </w:tc>
        <w:tc>
          <w:tcPr>
            <w:tcW w:w="6795" w:type="dxa"/>
          </w:tcPr>
          <w:p w14:paraId="473C6C6F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Masa Pemeliharaan berlaku 180 (seratus delapan puluh) hari kalender terhitung sejak Tanggal Penyerahan Pertama Pekerjaan (PHO).</w:t>
            </w:r>
          </w:p>
          <w:p w14:paraId="7418B6BD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131A08" w:rsidRPr="004015A8" w14:paraId="2519C8BA" w14:textId="77777777" w:rsidTr="0073046F">
        <w:tc>
          <w:tcPr>
            <w:tcW w:w="571" w:type="dxa"/>
          </w:tcPr>
          <w:p w14:paraId="47504C01" w14:textId="77777777" w:rsidR="00131A08" w:rsidRPr="00D831C6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1843" w:type="dxa"/>
          </w:tcPr>
          <w:p w14:paraId="6E809083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Pedoman Pengoperasian dan Perawatan/ Pemeliharaan</w:t>
            </w:r>
          </w:p>
        </w:tc>
        <w:tc>
          <w:tcPr>
            <w:tcW w:w="6795" w:type="dxa"/>
          </w:tcPr>
          <w:p w14:paraId="5534DCBD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pedoman pengoperasian dan perawatan/pemeliharaan harus diserahkan paling  lambat  10 (sepuluh)  hari kalender setelah Tanggal Penyerahan Pertama Pekerjaan.</w:t>
            </w:r>
          </w:p>
          <w:p w14:paraId="68050EE8" w14:textId="77777777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131A08" w:rsidRPr="00AB52C3" w14:paraId="5BF02F7B" w14:textId="77777777" w:rsidTr="0073046F">
        <w:tc>
          <w:tcPr>
            <w:tcW w:w="571" w:type="dxa"/>
          </w:tcPr>
          <w:p w14:paraId="6936575E" w14:textId="77777777" w:rsidR="00131A08" w:rsidRDefault="00131A08" w:rsidP="00B15F1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1843" w:type="dxa"/>
          </w:tcPr>
          <w:p w14:paraId="64C29C25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Pembayaran Tagihan</w:t>
            </w:r>
          </w:p>
        </w:tc>
        <w:tc>
          <w:tcPr>
            <w:tcW w:w="6795" w:type="dxa"/>
          </w:tcPr>
          <w:p w14:paraId="18ED1FF8" w14:textId="77777777" w:rsidR="00131A08" w:rsidRPr="00412BBB" w:rsidRDefault="00131A08" w:rsidP="00E86B4C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Batas akhir waktu yang disepakati untuk penerbitan SPP oleh </w:t>
            </w:r>
            <w:r w:rsidR="00937554">
              <w:rPr>
                <w:rFonts w:ascii="Arial Narrow" w:hAnsi="Arial Narrow" w:cs="Arial"/>
                <w:sz w:val="22"/>
                <w:szCs w:val="22"/>
                <w:lang w:val="id-ID"/>
              </w:rPr>
              <w:t>K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PA untuk  pembayaran  tagihan  angsuran 10 (sepuluh) hari  kerja terhitung sejak tagihan dan kelengkapan dokumen penunjang yang tidak di</w:t>
            </w:r>
            <w:r w:rsidR="000957E6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perselisihkan  diterima oleh Pengguna </w:t>
            </w:r>
            <w:r w:rsidR="000957E6" w:rsidRPr="00251778">
              <w:rPr>
                <w:rFonts w:ascii="Arial Narrow" w:hAnsi="Arial Narrow" w:cs="Arial"/>
                <w:sz w:val="22"/>
                <w:szCs w:val="22"/>
                <w:lang w:val="id-ID"/>
              </w:rPr>
              <w:t>Jasa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.</w:t>
            </w:r>
          </w:p>
        </w:tc>
      </w:tr>
      <w:tr w:rsidR="00131A08" w:rsidRPr="00AB52C3" w14:paraId="7EC10E52" w14:textId="77777777" w:rsidTr="0073046F">
        <w:tc>
          <w:tcPr>
            <w:tcW w:w="571" w:type="dxa"/>
          </w:tcPr>
          <w:p w14:paraId="285A58FA" w14:textId="77777777" w:rsidR="00131A08" w:rsidRDefault="00131A08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1843" w:type="dxa"/>
          </w:tcPr>
          <w:p w14:paraId="2D1439C0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Kepemilikan Dokumen</w:t>
            </w:r>
          </w:p>
        </w:tc>
        <w:tc>
          <w:tcPr>
            <w:tcW w:w="6795" w:type="dxa"/>
          </w:tcPr>
          <w:p w14:paraId="7BF846CD" w14:textId="77777777" w:rsidR="00131A08" w:rsidRPr="00251778" w:rsidRDefault="00131A08" w:rsidP="00D73933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Penyedia diperbolehkan menggunakan salinan dokumen dan piranti lunak yang dihasilkan dari Pekerjaan Konstruksi ini dengan pembatasan sebagai berikut: bahwa semua penggunaan salinan dokumen dan salinan pira</w:t>
            </w:r>
            <w:r w:rsidR="000957E6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nti lunak dengan persetujuan Pengguna </w:t>
            </w:r>
            <w:r w:rsidR="000957E6" w:rsidRPr="00251778">
              <w:rPr>
                <w:rFonts w:ascii="Arial Narrow" w:hAnsi="Arial Narrow" w:cs="Arial"/>
                <w:sz w:val="22"/>
                <w:szCs w:val="22"/>
                <w:lang w:val="id-ID"/>
              </w:rPr>
              <w:t>Jasa</w:t>
            </w:r>
          </w:p>
        </w:tc>
      </w:tr>
      <w:tr w:rsidR="00131A08" w:rsidRPr="004015A8" w14:paraId="26924CCE" w14:textId="77777777" w:rsidTr="0073046F">
        <w:tc>
          <w:tcPr>
            <w:tcW w:w="571" w:type="dxa"/>
          </w:tcPr>
          <w:p w14:paraId="4F4F56B3" w14:textId="77777777" w:rsidR="00131A08" w:rsidRDefault="00223B14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="00131A08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14:paraId="31BDF50F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Besaran  Uang Muka</w:t>
            </w:r>
          </w:p>
        </w:tc>
        <w:tc>
          <w:tcPr>
            <w:tcW w:w="6795" w:type="dxa"/>
          </w:tcPr>
          <w:p w14:paraId="5F6F06BB" w14:textId="77777777" w:rsidR="00131A08" w:rsidRPr="00412BBB" w:rsidRDefault="00131A08" w:rsidP="001B4D6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>Pekerjaan Konstruksi ini dapat diberikan uang muka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: YA</w:t>
            </w:r>
          </w:p>
          <w:p w14:paraId="41621C4F" w14:textId="77777777" w:rsidR="00131A08" w:rsidRPr="00412BBB" w:rsidRDefault="00131A08" w:rsidP="00B15F12">
            <w:pPr>
              <w:ind w:left="0" w:firstLine="0"/>
              <w:rPr>
                <w:rFonts w:ascii="Arial Narrow" w:hAnsi="Arial Narrow" w:cs="Arial"/>
                <w:color w:val="FF0000"/>
                <w:sz w:val="22"/>
                <w:szCs w:val="22"/>
                <w:lang w:val="nl-NL"/>
              </w:rPr>
            </w:pPr>
          </w:p>
          <w:p w14:paraId="6BE4DD83" w14:textId="3630F3A1" w:rsidR="00131A08" w:rsidRPr="00412BBB" w:rsidRDefault="00131A08" w:rsidP="001B4D67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Uang  muka  diberikan</w:t>
            </w:r>
            <w:r w:rsidR="005B4A80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 sebesar  </w:t>
            </w:r>
            <w:r w:rsidR="005B4A80">
              <w:rPr>
                <w:rFonts w:ascii="Arial Narrow" w:hAnsi="Arial Narrow" w:cs="Arial"/>
                <w:sz w:val="22"/>
                <w:szCs w:val="22"/>
                <w:lang w:val="en-US"/>
              </w:rPr>
              <w:t>5</w:t>
            </w:r>
            <w:r w:rsidR="005B4A80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0% (lima </w:t>
            </w: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puluh persen) dari Harga Kontrak.</w:t>
            </w:r>
          </w:p>
          <w:p w14:paraId="4612CA20" w14:textId="77777777" w:rsidR="00131A08" w:rsidRPr="00412BBB" w:rsidRDefault="00131A08" w:rsidP="00B15F12">
            <w:pPr>
              <w:tabs>
                <w:tab w:val="left" w:pos="317"/>
              </w:tabs>
              <w:ind w:left="0" w:firstLine="0"/>
              <w:rPr>
                <w:rFonts w:ascii="Arial Narrow" w:hAnsi="Arial Narrow" w:cs="Arial"/>
                <w:i/>
                <w:color w:val="3366FF"/>
                <w:sz w:val="22"/>
                <w:szCs w:val="22"/>
                <w:lang w:val="nl-NL"/>
              </w:rPr>
            </w:pPr>
            <w:r w:rsidRPr="00412BBB">
              <w:rPr>
                <w:rFonts w:ascii="Arial Narrow" w:hAnsi="Arial Narrow" w:cs="Arial"/>
                <w:i/>
                <w:color w:val="3366FF"/>
                <w:sz w:val="22"/>
                <w:szCs w:val="22"/>
                <w:lang w:val="id-ID"/>
              </w:rPr>
              <w:t>.</w:t>
            </w:r>
          </w:p>
          <w:p w14:paraId="59E0F7E1" w14:textId="77777777" w:rsidR="00131A08" w:rsidRPr="00412BBB" w:rsidRDefault="00131A08" w:rsidP="00506B4E">
            <w:pPr>
              <w:ind w:left="0" w:firstLine="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131A08" w:rsidRPr="004015A8" w14:paraId="2588EC94" w14:textId="77777777" w:rsidTr="0073046F">
        <w:tc>
          <w:tcPr>
            <w:tcW w:w="571" w:type="dxa"/>
          </w:tcPr>
          <w:p w14:paraId="55993B0C" w14:textId="77777777" w:rsidR="00131A08" w:rsidRDefault="00131A08" w:rsidP="00223B14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</w:t>
            </w:r>
            <w:r w:rsidR="00223B14">
              <w:rPr>
                <w:rFonts w:ascii="Arial" w:hAnsi="Arial" w:cs="Arial"/>
                <w:sz w:val="22"/>
                <w:szCs w:val="22"/>
                <w:lang w:val="id-ID"/>
              </w:rPr>
              <w:t>0.</w:t>
            </w:r>
          </w:p>
        </w:tc>
        <w:tc>
          <w:tcPr>
            <w:tcW w:w="1843" w:type="dxa"/>
          </w:tcPr>
          <w:p w14:paraId="727B2EBF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Pembayaran Prestasi Pekerjaan</w:t>
            </w:r>
          </w:p>
        </w:tc>
        <w:tc>
          <w:tcPr>
            <w:tcW w:w="6795" w:type="dxa"/>
          </w:tcPr>
          <w:p w14:paraId="7ABD4B19" w14:textId="7F1338A8" w:rsidR="00251778" w:rsidRPr="00D33720" w:rsidRDefault="00251778" w:rsidP="0025177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94F29">
              <w:rPr>
                <w:rFonts w:ascii="Arial" w:hAnsi="Arial" w:cs="Arial"/>
                <w:sz w:val="22"/>
                <w:szCs w:val="22"/>
                <w:lang w:val="sv-SE"/>
              </w:rPr>
              <w:t>Pembayaran dilakukan sebesar 95% (sembilan puluh lima p</w:t>
            </w:r>
            <w:r w:rsidR="009D46A6">
              <w:rPr>
                <w:rFonts w:ascii="Arial" w:hAnsi="Arial" w:cs="Arial"/>
                <w:sz w:val="22"/>
                <w:szCs w:val="22"/>
                <w:lang w:val="sv-SE"/>
              </w:rPr>
              <w:t xml:space="preserve">erseratus) dari harga kontrak </w:t>
            </w:r>
            <w:r w:rsidRPr="00994F29">
              <w:rPr>
                <w:rFonts w:ascii="Arial" w:hAnsi="Arial" w:cs="Arial"/>
                <w:sz w:val="22"/>
                <w:szCs w:val="22"/>
                <w:lang w:val="sv-SE"/>
              </w:rPr>
              <w:t xml:space="preserve">sedangkan yang 5 % (lima perseratus) merupakan retensi selama masa pemeliharaan, </w:t>
            </w:r>
            <w:r w:rsidRPr="009445EE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atau</w:t>
            </w:r>
            <w:r w:rsidRPr="00994F29">
              <w:rPr>
                <w:rFonts w:ascii="Arial" w:hAnsi="Arial" w:cs="Arial"/>
                <w:sz w:val="22"/>
                <w:szCs w:val="22"/>
                <w:lang w:val="sv-SE"/>
              </w:rPr>
              <w:t xml:space="preserve"> pembayaran dilakukan sebesar 100% (seratus perseratus) dari harga kontrak dan penyedia harus menyerahkan Jaminan Pemeliharaan sebesar 5% (lima perseratus) dari harga kontrak, dan dibayar setelah PENYEDIA telah melaksanakan pekerjaan sebesar 100 %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r w:rsidRPr="00E560C9">
              <w:rPr>
                <w:rFonts w:ascii="Arial" w:hAnsi="Arial" w:cs="Arial"/>
                <w:sz w:val="22"/>
                <w:szCs w:val="22"/>
                <w:lang w:val="sv-SE"/>
              </w:rPr>
              <w:t>Pembayaran presta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si pekerjaan dilakukan  pada saat akhir pekerjaan dengan </w:t>
            </w:r>
            <w:r w:rsidRPr="00D33720">
              <w:rPr>
                <w:rFonts w:ascii="Arial" w:hAnsi="Arial" w:cs="Arial"/>
                <w:sz w:val="22"/>
                <w:szCs w:val="22"/>
                <w:lang w:val="sv-SE"/>
              </w:rPr>
              <w:t>Dokumen penunjang yang disyaratkan untuk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D33720">
              <w:rPr>
                <w:rFonts w:ascii="Arial" w:hAnsi="Arial" w:cs="Arial"/>
                <w:sz w:val="22"/>
                <w:szCs w:val="22"/>
                <w:lang w:val="sv-SE"/>
              </w:rPr>
              <w:t>mengajukan tagihan pembayaran prestasi pekerjaan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33720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4AF6E5B5" w14:textId="780AD922" w:rsidR="00131A08" w:rsidRPr="00412BBB" w:rsidRDefault="00131A08" w:rsidP="00FA0400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Arial Narrow" w:hAnsi="Arial Narrow" w:cs="Arial"/>
                <w:color w:val="FF0000"/>
                <w:sz w:val="22"/>
                <w:szCs w:val="22"/>
                <w:lang w:val="sv-SE"/>
              </w:rPr>
            </w:pPr>
            <w:r w:rsidRPr="00412BBB">
              <w:rPr>
                <w:rFonts w:ascii="Arial Narrow" w:eastAsia="Tahoma" w:hAnsi="Arial Narrow" w:cs="Arial"/>
                <w:position w:val="-1"/>
              </w:rPr>
              <w:t>Lapor</w:t>
            </w:r>
            <w:r w:rsidRPr="00412BBB">
              <w:rPr>
                <w:rFonts w:ascii="Arial Narrow" w:eastAsia="Tahoma" w:hAnsi="Arial Narrow" w:cs="Arial"/>
                <w:spacing w:val="-3"/>
                <w:position w:val="-1"/>
              </w:rPr>
              <w:t>a</w:t>
            </w:r>
            <w:r w:rsidR="00416352" w:rsidRPr="00412BBB">
              <w:rPr>
                <w:rFonts w:ascii="Arial Narrow" w:eastAsia="Tahoma" w:hAnsi="Arial Narrow" w:cs="Arial"/>
                <w:position w:val="-1"/>
              </w:rPr>
              <w:t xml:space="preserve">n hasil Pekerjaan </w:t>
            </w:r>
            <w:r w:rsidR="009445EE">
              <w:rPr>
                <w:rFonts w:ascii="Arial Narrow" w:eastAsia="Tahoma" w:hAnsi="Arial Narrow" w:cs="Arial"/>
                <w:position w:val="-1"/>
                <w:lang w:val="id-ID"/>
              </w:rPr>
              <w:t>oleh konsultan pengawas</w:t>
            </w:r>
          </w:p>
          <w:p w14:paraId="7CD732AF" w14:textId="77777777" w:rsidR="00131A08" w:rsidRPr="00412BBB" w:rsidRDefault="00131A08" w:rsidP="00FA0400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Arial Narrow" w:hAnsi="Arial Narrow" w:cs="Arial"/>
                <w:color w:val="FF0000"/>
                <w:sz w:val="22"/>
                <w:szCs w:val="22"/>
                <w:lang w:val="sv-SE"/>
              </w:rPr>
            </w:pPr>
            <w:r w:rsidRPr="00412BBB">
              <w:rPr>
                <w:rFonts w:ascii="Arial Narrow" w:eastAsia="Tahoma" w:hAnsi="Arial Narrow" w:cs="Arial"/>
              </w:rPr>
              <w:t>Foto</w:t>
            </w:r>
            <w:r w:rsidRPr="00412BBB">
              <w:rPr>
                <w:rFonts w:ascii="Arial Narrow" w:eastAsia="Tahoma" w:hAnsi="Arial Narrow" w:cs="Arial"/>
                <w:spacing w:val="-3"/>
              </w:rPr>
              <w:t xml:space="preserve"> </w:t>
            </w:r>
            <w:r w:rsidRPr="00412BBB">
              <w:rPr>
                <w:rFonts w:ascii="Arial Narrow" w:eastAsia="Tahoma" w:hAnsi="Arial Narrow" w:cs="Arial"/>
              </w:rPr>
              <w:t>– Fo</w:t>
            </w:r>
            <w:r w:rsidRPr="00412BBB">
              <w:rPr>
                <w:rFonts w:ascii="Arial Narrow" w:eastAsia="Tahoma" w:hAnsi="Arial Narrow" w:cs="Arial"/>
                <w:spacing w:val="3"/>
              </w:rPr>
              <w:t>t</w:t>
            </w:r>
            <w:r w:rsidRPr="00412BBB">
              <w:rPr>
                <w:rFonts w:ascii="Arial Narrow" w:eastAsia="Tahoma" w:hAnsi="Arial Narrow" w:cs="Arial"/>
              </w:rPr>
              <w:t>o Dokumentasi</w:t>
            </w:r>
          </w:p>
          <w:p w14:paraId="66C04CEC" w14:textId="3983BCD7" w:rsidR="00131A08" w:rsidRPr="00412BBB" w:rsidRDefault="00131A08" w:rsidP="004E5A1C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412BBB">
              <w:rPr>
                <w:rFonts w:ascii="Arial Narrow" w:eastAsia="Tahoma" w:hAnsi="Arial Narrow" w:cs="Arial"/>
              </w:rPr>
              <w:t>Berita Ac</w:t>
            </w:r>
            <w:r w:rsidRPr="00412BBB">
              <w:rPr>
                <w:rFonts w:ascii="Arial Narrow" w:eastAsia="Tahoma" w:hAnsi="Arial Narrow" w:cs="Arial"/>
                <w:spacing w:val="-3"/>
              </w:rPr>
              <w:t>a</w:t>
            </w:r>
            <w:r w:rsidRPr="00412BBB">
              <w:rPr>
                <w:rFonts w:ascii="Arial Narrow" w:eastAsia="Tahoma" w:hAnsi="Arial Narrow" w:cs="Arial"/>
                <w:spacing w:val="2"/>
              </w:rPr>
              <w:t>r</w:t>
            </w:r>
            <w:r w:rsidRPr="00412BBB">
              <w:rPr>
                <w:rFonts w:ascii="Arial Narrow" w:eastAsia="Tahoma" w:hAnsi="Arial Narrow" w:cs="Arial"/>
              </w:rPr>
              <w:t>a Pemeriksaan Pekerjaan</w:t>
            </w:r>
            <w:r w:rsidR="009445EE">
              <w:rPr>
                <w:rFonts w:ascii="Arial Narrow" w:eastAsia="Tahoma" w:hAnsi="Arial Narrow" w:cs="Arial"/>
                <w:lang w:val="id-ID"/>
              </w:rPr>
              <w:t xml:space="preserve"> oleh konsultan pengawas</w:t>
            </w:r>
          </w:p>
          <w:p w14:paraId="7A53E28E" w14:textId="4F92E29F" w:rsidR="00131A08" w:rsidRPr="00412BBB" w:rsidRDefault="00131A08" w:rsidP="004E5A1C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>Ber</w:t>
            </w:r>
            <w:r w:rsidR="00A37BE2" w:rsidRPr="00412BB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ita Acara </w:t>
            </w:r>
            <w:r w:rsidR="009445EE">
              <w:rPr>
                <w:rFonts w:ascii="Arial Narrow" w:hAnsi="Arial Narrow" w:cs="Arial"/>
                <w:sz w:val="22"/>
                <w:szCs w:val="22"/>
                <w:lang w:val="id-ID"/>
              </w:rPr>
              <w:t>serah terima pejabat penandatangan kontrak dan penyedia</w:t>
            </w:r>
          </w:p>
          <w:p w14:paraId="7F276635" w14:textId="77777777" w:rsidR="00131A08" w:rsidRPr="00412BBB" w:rsidRDefault="00131A08" w:rsidP="00506B4E">
            <w:pPr>
              <w:numPr>
                <w:ilvl w:val="12"/>
                <w:numId w:val="0"/>
              </w:numPr>
              <w:ind w:right="-72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</w:tr>
      <w:tr w:rsidR="00131A08" w:rsidRPr="004015A8" w14:paraId="51475B44" w14:textId="77777777" w:rsidTr="0073046F">
        <w:tc>
          <w:tcPr>
            <w:tcW w:w="571" w:type="dxa"/>
          </w:tcPr>
          <w:p w14:paraId="10E89DD8" w14:textId="77777777" w:rsidR="00131A08" w:rsidRDefault="00223B14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  <w:r w:rsidR="00131A08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14:paraId="46FC2429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Denda akibat Keterlambatan</w:t>
            </w:r>
          </w:p>
        </w:tc>
        <w:tc>
          <w:tcPr>
            <w:tcW w:w="6795" w:type="dxa"/>
          </w:tcPr>
          <w:p w14:paraId="520417AE" w14:textId="77777777" w:rsidR="00131A08" w:rsidRPr="00412BBB" w:rsidRDefault="00131A08" w:rsidP="001B4D67">
            <w:pPr>
              <w:numPr>
                <w:ilvl w:val="12"/>
                <w:numId w:val="0"/>
              </w:numPr>
              <w:rPr>
                <w:rFonts w:ascii="Arial Narrow" w:hAnsi="Arial Narrow" w:cs="Arial"/>
                <w:i/>
                <w:color w:val="0070C0"/>
                <w:sz w:val="22"/>
                <w:szCs w:val="22"/>
                <w:lang w:val="sv-SE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 xml:space="preserve">Untuk pekerjaan ini besar denda keterlambatan untuk setiap hari keterlambatan adalah 1/1000 (satu perseribu) dari Harga Kontrak (sebelum PPN) </w:t>
            </w:r>
          </w:p>
          <w:p w14:paraId="020D3F70" w14:textId="77777777" w:rsidR="00131A08" w:rsidRPr="00412BBB" w:rsidRDefault="00131A08" w:rsidP="001B4D6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</w:tr>
      <w:tr w:rsidR="00131A08" w:rsidRPr="004015A8" w14:paraId="1E9C7E27" w14:textId="77777777" w:rsidTr="0073046F">
        <w:tc>
          <w:tcPr>
            <w:tcW w:w="571" w:type="dxa"/>
          </w:tcPr>
          <w:p w14:paraId="398526A8" w14:textId="77777777" w:rsidR="00131A08" w:rsidRDefault="00223B14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  <w:r w:rsidR="00131A08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14:paraId="4428DB8A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Perbaikan Cacat Mutu</w:t>
            </w:r>
          </w:p>
        </w:tc>
        <w:tc>
          <w:tcPr>
            <w:tcW w:w="6795" w:type="dxa"/>
          </w:tcPr>
          <w:p w14:paraId="6E7B152C" w14:textId="369DD616" w:rsidR="00131A08" w:rsidRPr="009445EE" w:rsidRDefault="00131A08" w:rsidP="001B4D6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>Denda keterlambatan akibat Cacat Mutu untuk setiap hari keterlambatan adalah sebesar 1/1000 (satu perseribu) dari biaya perbaikan cacat mutu. Jangka waktu perbaikan cacat mutu sesuai dengan perkiraan waktu yang diperlukan untuk p</w:t>
            </w:r>
            <w:r w:rsidR="008C33FC"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>erbaikan dan ditetapkan oleh P</w:t>
            </w:r>
            <w:r w:rsidR="009445EE">
              <w:rPr>
                <w:rFonts w:ascii="Arial Narrow" w:hAnsi="Arial Narrow" w:cs="Arial"/>
                <w:sz w:val="22"/>
                <w:szCs w:val="22"/>
                <w:lang w:val="id-ID"/>
              </w:rPr>
              <w:t>ejabat penandatangan kontrak.</w:t>
            </w:r>
          </w:p>
          <w:p w14:paraId="02E8233D" w14:textId="77777777" w:rsidR="00131A08" w:rsidRPr="00412BBB" w:rsidRDefault="00131A08" w:rsidP="001B4D67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</w:tr>
      <w:tr w:rsidR="00131A08" w:rsidRPr="004015A8" w14:paraId="6A75CEF8" w14:textId="77777777" w:rsidTr="0073046F">
        <w:trPr>
          <w:trHeight w:val="1210"/>
        </w:trPr>
        <w:tc>
          <w:tcPr>
            <w:tcW w:w="571" w:type="dxa"/>
          </w:tcPr>
          <w:p w14:paraId="74A07156" w14:textId="77777777" w:rsidR="00131A08" w:rsidRDefault="00223B14" w:rsidP="00860A4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  <w:r w:rsidR="00131A08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14:paraId="4A28F8E9" w14:textId="77777777" w:rsidR="00131A08" w:rsidRPr="00412BBB" w:rsidRDefault="00131A08" w:rsidP="00F06C3C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Umur Konstruksi dan Pertanggungan terhadap Kegagalan Bangunan</w:t>
            </w:r>
          </w:p>
        </w:tc>
        <w:tc>
          <w:tcPr>
            <w:tcW w:w="6795" w:type="dxa"/>
          </w:tcPr>
          <w:p w14:paraId="20E1E879" w14:textId="77777777" w:rsidR="00131A08" w:rsidRPr="00412BBB" w:rsidRDefault="00131A08" w:rsidP="00FA0400">
            <w:pPr>
              <w:pStyle w:val="ListParagraph"/>
              <w:numPr>
                <w:ilvl w:val="0"/>
                <w:numId w:val="10"/>
              </w:numPr>
              <w:ind w:left="454" w:hanging="286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>Bangunan Hasil Pekerjaan memiliki Umur Konstruksi selama 10 (sepuluh) tahun sejak Tanggal Penyerahan Akhir Pekerjaan.</w:t>
            </w:r>
          </w:p>
          <w:p w14:paraId="15A03E08" w14:textId="77777777" w:rsidR="00131A08" w:rsidRPr="00412BBB" w:rsidRDefault="00131A08" w:rsidP="00D73029">
            <w:pPr>
              <w:rPr>
                <w:rFonts w:ascii="Arial Narrow" w:hAnsi="Arial Narrow" w:cs="Arial"/>
                <w:i/>
                <w:color w:val="0070C0"/>
                <w:sz w:val="22"/>
                <w:szCs w:val="22"/>
                <w:lang w:val="sv-SE"/>
              </w:rPr>
            </w:pPr>
          </w:p>
          <w:p w14:paraId="3F7864BD" w14:textId="77777777" w:rsidR="00131A08" w:rsidRPr="00412BBB" w:rsidRDefault="00131A08" w:rsidP="00FA0400">
            <w:pPr>
              <w:pStyle w:val="ListParagraph"/>
              <w:numPr>
                <w:ilvl w:val="0"/>
                <w:numId w:val="10"/>
              </w:numPr>
              <w:ind w:left="454" w:hanging="286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412BBB">
              <w:rPr>
                <w:rFonts w:ascii="Arial Narrow" w:hAnsi="Arial Narrow" w:cs="Arial"/>
                <w:sz w:val="22"/>
                <w:szCs w:val="22"/>
                <w:lang w:val="sv-SE"/>
              </w:rPr>
              <w:t>Pertanggungan terhadap Kegagalan Bangunan ditetapkan selama 10 (sepuluh) tahun sejak Tanggal Penyerahan Akhir Pekerjaan. [diisi sesuai dengan umur rencana pada huruf a apabila umur konstruksinya tidak lebih dari 10 (sepuluh) tahun]</w:t>
            </w:r>
          </w:p>
          <w:p w14:paraId="08BD8A78" w14:textId="77777777" w:rsidR="00131A08" w:rsidRPr="00412BBB" w:rsidRDefault="00131A08" w:rsidP="00C95032">
            <w:pPr>
              <w:pStyle w:val="ListParagraph"/>
              <w:ind w:left="454" w:firstLine="0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</w:tr>
      <w:tr w:rsidR="00FF229D" w:rsidRPr="004015A8" w14:paraId="4B480EAE" w14:textId="77777777" w:rsidTr="0073046F">
        <w:trPr>
          <w:trHeight w:val="1210"/>
        </w:trPr>
        <w:tc>
          <w:tcPr>
            <w:tcW w:w="571" w:type="dxa"/>
          </w:tcPr>
          <w:p w14:paraId="4491F4D5" w14:textId="77777777" w:rsidR="00FF229D" w:rsidRDefault="00FF229D" w:rsidP="00FF229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14.</w:t>
            </w:r>
          </w:p>
        </w:tc>
        <w:tc>
          <w:tcPr>
            <w:tcW w:w="1843" w:type="dxa"/>
          </w:tcPr>
          <w:p w14:paraId="2E6A6912" w14:textId="77777777" w:rsidR="00FF229D" w:rsidRPr="00412BBB" w:rsidRDefault="00FF229D" w:rsidP="00FF229D">
            <w:pPr>
              <w:spacing w:after="12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412BBB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Penyelesaian Perselisihan/ Sengketa</w:t>
            </w:r>
          </w:p>
        </w:tc>
        <w:tc>
          <w:tcPr>
            <w:tcW w:w="6795" w:type="dxa"/>
          </w:tcPr>
          <w:p w14:paraId="36AEF076" w14:textId="77777777" w:rsidR="00FF229D" w:rsidRPr="00EA60BA" w:rsidRDefault="00FF229D" w:rsidP="00FF229D">
            <w:pPr>
              <w:ind w:left="26" w:hanging="26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EA60BA">
              <w:rPr>
                <w:rFonts w:ascii="Arial Narrow" w:hAnsi="Arial Narrow" w:cs="Arial"/>
                <w:sz w:val="22"/>
                <w:szCs w:val="22"/>
                <w:lang w:val="sv-SE"/>
              </w:rPr>
              <w:t>Dalam hal musyawarah untuk mufakat tidak tercapai, maka para pihak sepakat menyelesaikan perselisihan/sengketa melalui:</w:t>
            </w:r>
          </w:p>
          <w:p w14:paraId="704BB7F4" w14:textId="77777777" w:rsidR="00FF229D" w:rsidRPr="00EA60BA" w:rsidRDefault="00FF229D" w:rsidP="00FF229D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14:paraId="3304694A" w14:textId="23DD0AB9" w:rsidR="00FF229D" w:rsidRPr="00412BBB" w:rsidRDefault="00FF229D" w:rsidP="00FF229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Tahapan Mediasi, Konsinyasi, arbitrase dan dewan sengketa</w:t>
            </w:r>
          </w:p>
        </w:tc>
      </w:tr>
    </w:tbl>
    <w:p w14:paraId="2667F80A" w14:textId="2A9D57E3" w:rsidR="00001426" w:rsidRDefault="00001426" w:rsidP="002259F5">
      <w:pPr>
        <w:ind w:left="0" w:firstLine="0"/>
        <w:rPr>
          <w:rFonts w:ascii="Footlight MT Light" w:hAnsi="Footlight MT Light"/>
          <w:b/>
          <w:lang w:val="id-ID"/>
        </w:rPr>
      </w:pPr>
    </w:p>
    <w:p w14:paraId="714168D1" w14:textId="755F1375" w:rsidR="00FF229D" w:rsidRDefault="00FF229D" w:rsidP="002259F5">
      <w:pPr>
        <w:ind w:left="0" w:firstLine="0"/>
        <w:rPr>
          <w:rFonts w:ascii="Footlight MT Light" w:hAnsi="Footlight MT Light"/>
          <w:b/>
          <w:lang w:val="id-ID"/>
        </w:rPr>
      </w:pPr>
    </w:p>
    <w:p w14:paraId="5B7A6152" w14:textId="00F45D56" w:rsidR="00FF229D" w:rsidRDefault="00FF229D" w:rsidP="002259F5">
      <w:pPr>
        <w:ind w:left="0" w:firstLine="0"/>
        <w:rPr>
          <w:rFonts w:ascii="Footlight MT Light" w:hAnsi="Footlight MT Light"/>
          <w:b/>
          <w:lang w:val="id-ID"/>
        </w:rPr>
      </w:pPr>
    </w:p>
    <w:p w14:paraId="39AD57DA" w14:textId="156AC11F" w:rsidR="00FF229D" w:rsidRDefault="00FF229D" w:rsidP="002259F5">
      <w:pPr>
        <w:ind w:left="0" w:firstLine="0"/>
        <w:rPr>
          <w:rFonts w:ascii="Footlight MT Light" w:hAnsi="Footlight MT Light"/>
          <w:b/>
          <w:lang w:val="id-ID"/>
        </w:rPr>
      </w:pPr>
    </w:p>
    <w:p w14:paraId="3B7F6F72" w14:textId="77777777" w:rsidR="00FF229D" w:rsidRDefault="00FF229D" w:rsidP="002259F5">
      <w:pPr>
        <w:ind w:left="0" w:firstLine="0"/>
        <w:rPr>
          <w:rFonts w:ascii="Footlight MT Light" w:hAnsi="Footlight MT Light"/>
          <w:b/>
          <w:lang w:val="id-ID"/>
        </w:rPr>
      </w:pPr>
    </w:p>
    <w:tbl>
      <w:tblPr>
        <w:tblW w:w="5003" w:type="pct"/>
        <w:tblLook w:val="01E0" w:firstRow="1" w:lastRow="1" w:firstColumn="1" w:lastColumn="1" w:noHBand="0" w:noVBand="0"/>
      </w:tblPr>
      <w:tblGrid>
        <w:gridCol w:w="4822"/>
        <w:gridCol w:w="4822"/>
      </w:tblGrid>
      <w:tr w:rsidR="00FF229D" w:rsidRPr="006171ED" w14:paraId="57B23FEF" w14:textId="77777777" w:rsidTr="00D82E2B">
        <w:trPr>
          <w:trHeight w:val="993"/>
        </w:trPr>
        <w:tc>
          <w:tcPr>
            <w:tcW w:w="2500" w:type="pct"/>
          </w:tcPr>
          <w:p w14:paraId="75A0DB74" w14:textId="77777777" w:rsidR="00FF229D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  <w:bookmarkStart w:id="2" w:name="OLE_LINK1"/>
          </w:p>
          <w:p w14:paraId="370FE1D5" w14:textId="77777777" w:rsidR="00FF229D" w:rsidRPr="005A6601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  <w:r w:rsidRPr="005A6601">
              <w:rPr>
                <w:rFonts w:asciiTheme="minorBidi" w:hAnsiTheme="minorBidi" w:cstheme="minorBidi"/>
                <w:lang w:val="nb-NO"/>
              </w:rPr>
              <w:t>Untuk dan atas nama</w:t>
            </w:r>
          </w:p>
          <w:p w14:paraId="77578968" w14:textId="2BB7A1BE" w:rsidR="00FF229D" w:rsidRPr="00641FD0" w:rsidRDefault="00FF229D" w:rsidP="00D82E2B">
            <w:pPr>
              <w:jc w:val="center"/>
              <w:rPr>
                <w:rFonts w:asciiTheme="minorBidi" w:hAnsiTheme="minorBidi" w:cstheme="minorBidi"/>
                <w:bCs/>
                <w:lang w:val="nb-NO"/>
              </w:rPr>
            </w:pPr>
            <w:r w:rsidRPr="00641FD0">
              <w:rPr>
                <w:rFonts w:asciiTheme="minorBidi" w:hAnsiTheme="minorBidi" w:cstheme="minorBidi"/>
                <w:bCs/>
                <w:lang w:val="id-ID"/>
              </w:rPr>
              <w:t xml:space="preserve">PT </w:t>
            </w:r>
            <w:r>
              <w:rPr>
                <w:rFonts w:asciiTheme="minorBidi" w:hAnsiTheme="minorBidi" w:cstheme="minorBidi"/>
                <w:bCs/>
                <w:lang w:val="id-ID"/>
              </w:rPr>
              <w:t>...................................</w:t>
            </w:r>
          </w:p>
          <w:p w14:paraId="743F6399" w14:textId="77777777" w:rsidR="00FF229D" w:rsidRPr="00E3385E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</w:p>
          <w:p w14:paraId="3EDCD87F" w14:textId="77777777" w:rsidR="00FF229D" w:rsidRPr="00E3385E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</w:p>
          <w:p w14:paraId="396A59FA" w14:textId="77777777" w:rsidR="00FF229D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</w:p>
          <w:p w14:paraId="400A9D7E" w14:textId="77777777" w:rsidR="00FF229D" w:rsidRPr="00E3385E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</w:p>
          <w:p w14:paraId="7248C429" w14:textId="516EF873" w:rsidR="00FF229D" w:rsidRPr="002B58E6" w:rsidRDefault="00FF229D" w:rsidP="00D82E2B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id-ID"/>
              </w:rPr>
              <w:t>.........................................</w:t>
            </w:r>
          </w:p>
          <w:p w14:paraId="6C9A4D7B" w14:textId="77777777" w:rsidR="00FF229D" w:rsidRPr="00E3385E" w:rsidRDefault="00FF229D" w:rsidP="00D82E2B">
            <w:pPr>
              <w:jc w:val="center"/>
              <w:rPr>
                <w:rFonts w:asciiTheme="minorBidi" w:hAnsiTheme="minorBidi" w:cstheme="minorBidi"/>
                <w:lang w:val="nb-NO"/>
              </w:rPr>
            </w:pPr>
            <w:r w:rsidRPr="00E3385E">
              <w:rPr>
                <w:rFonts w:asciiTheme="minorBidi" w:hAnsiTheme="minorBidi" w:cstheme="minorBidi"/>
                <w:lang w:val="nb-NO"/>
              </w:rPr>
              <w:t xml:space="preserve">Direktur </w:t>
            </w:r>
          </w:p>
        </w:tc>
        <w:tc>
          <w:tcPr>
            <w:tcW w:w="2500" w:type="pct"/>
          </w:tcPr>
          <w:p w14:paraId="076A81CA" w14:textId="77777777" w:rsidR="00084596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6171ED">
              <w:rPr>
                <w:rFonts w:asciiTheme="minorBidi" w:hAnsiTheme="minorBidi" w:cstheme="minorBidi"/>
                <w:lang w:val="fi-FI"/>
              </w:rPr>
              <w:t xml:space="preserve">Untuk dan atas nama </w:t>
            </w:r>
          </w:p>
          <w:p w14:paraId="1C01E2C0" w14:textId="77777777" w:rsidR="00084596" w:rsidRPr="006171ED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FF229D">
              <w:rPr>
                <w:rFonts w:asciiTheme="minorBidi" w:hAnsiTheme="minorBidi" w:cstheme="minorBidi"/>
                <w:lang w:val="fi-FI"/>
              </w:rPr>
              <w:t xml:space="preserve">Dinas </w:t>
            </w:r>
            <w:r>
              <w:rPr>
                <w:rFonts w:asciiTheme="minorBidi" w:hAnsiTheme="minorBidi" w:cstheme="minorBidi"/>
                <w:lang w:val="fi-FI"/>
              </w:rPr>
              <w:t xml:space="preserve">Perindustrian, Perdagangan, </w:t>
            </w:r>
            <w:r w:rsidRPr="00FF229D">
              <w:rPr>
                <w:rFonts w:asciiTheme="minorBidi" w:hAnsiTheme="minorBidi" w:cstheme="minorBidi"/>
                <w:lang w:val="fi-FI"/>
              </w:rPr>
              <w:t>Energi Dan Sumber Daya Mineral</w:t>
            </w:r>
          </w:p>
          <w:p w14:paraId="0F64945A" w14:textId="77777777" w:rsidR="00084596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Pejabat Penandatangan Kontrak </w:t>
            </w:r>
          </w:p>
          <w:p w14:paraId="209C07CE" w14:textId="77777777" w:rsidR="00084596" w:rsidRPr="00E3385E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 </w:t>
            </w:r>
          </w:p>
          <w:p w14:paraId="1CE42BC6" w14:textId="77777777" w:rsidR="00084596" w:rsidRPr="00E3385E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78701EC5" w14:textId="77777777" w:rsidR="00084596" w:rsidRPr="00E3385E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0597597" w14:textId="77777777" w:rsidR="00084596" w:rsidRPr="00E3385E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300C573" w14:textId="77777777" w:rsidR="00084596" w:rsidRPr="00E3385E" w:rsidRDefault="00084596" w:rsidP="00084596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629C40C9" w14:textId="77777777" w:rsidR="00AF14D7" w:rsidRPr="00B30896" w:rsidRDefault="00AF14D7" w:rsidP="00AF14D7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Karlo Purba, ST, MT</w:t>
            </w:r>
          </w:p>
          <w:p w14:paraId="22454D46" w14:textId="1F6E575B" w:rsidR="00FF229D" w:rsidRPr="00E3385E" w:rsidRDefault="00AF14D7" w:rsidP="00AF14D7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NIP. 19740328 200502 1 001</w:t>
            </w:r>
          </w:p>
        </w:tc>
      </w:tr>
      <w:bookmarkEnd w:id="2"/>
    </w:tbl>
    <w:p w14:paraId="64731FDA" w14:textId="5AF9E3D2" w:rsidR="00FF229D" w:rsidRPr="00FF229D" w:rsidRDefault="00FF229D" w:rsidP="00FF229D">
      <w:pPr>
        <w:pStyle w:val="NoSpacing"/>
        <w:sectPr w:rsidR="00FF229D" w:rsidRPr="00FF229D" w:rsidSect="007304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8711" w:code="10000"/>
          <w:pgMar w:top="567" w:right="851" w:bottom="1134" w:left="1418" w:header="709" w:footer="374" w:gutter="0"/>
          <w:cols w:space="708"/>
          <w:titlePg/>
          <w:docGrid w:linePitch="360"/>
        </w:sectPr>
      </w:pPr>
    </w:p>
    <w:p w14:paraId="7D03BD26" w14:textId="5AF9E3D2" w:rsidR="00CD5B71" w:rsidRPr="00001426" w:rsidRDefault="00CD5B71" w:rsidP="00CD5B71">
      <w:pPr>
        <w:ind w:left="0" w:firstLine="0"/>
        <w:jc w:val="center"/>
        <w:rPr>
          <w:rFonts w:ascii="Arial" w:hAnsi="Arial" w:cs="Arial"/>
          <w:b/>
          <w:lang w:val="id-ID"/>
        </w:rPr>
      </w:pPr>
      <w:r w:rsidRPr="00001426">
        <w:rPr>
          <w:rFonts w:ascii="Arial" w:hAnsi="Arial" w:cs="Arial"/>
          <w:b/>
          <w:lang w:val="id-ID"/>
        </w:rPr>
        <w:lastRenderedPageBreak/>
        <w:t xml:space="preserve">Lampiran A </w:t>
      </w:r>
    </w:p>
    <w:p w14:paraId="137C6533" w14:textId="77777777" w:rsidR="00CD5B71" w:rsidRDefault="00CD5B71" w:rsidP="00CD5B71">
      <w:pPr>
        <w:ind w:left="0" w:firstLine="0"/>
        <w:jc w:val="center"/>
        <w:rPr>
          <w:rFonts w:ascii="Arial" w:hAnsi="Arial" w:cs="Arial"/>
          <w:b/>
          <w:lang w:val="id-ID"/>
        </w:rPr>
      </w:pPr>
      <w:r w:rsidRPr="00001426">
        <w:rPr>
          <w:rFonts w:ascii="Arial" w:hAnsi="Arial" w:cs="Arial"/>
          <w:b/>
          <w:lang w:val="id-ID"/>
        </w:rPr>
        <w:t>Syarat-Syarat Khusus Kontrak</w:t>
      </w:r>
    </w:p>
    <w:p w14:paraId="26431BE3" w14:textId="77777777" w:rsidR="006D5D57" w:rsidRDefault="006D5D57" w:rsidP="00CD5B71">
      <w:pPr>
        <w:ind w:left="0" w:firstLine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Daftar Harga Satuan Timpang, </w:t>
      </w:r>
      <w:r w:rsidRPr="006D5D57">
        <w:rPr>
          <w:rFonts w:ascii="Arial" w:hAnsi="Arial" w:cs="Arial"/>
          <w:b/>
          <w:lang w:val="id-ID"/>
        </w:rPr>
        <w:t>Daftar Pekerjaan yang Disubkontrakkan dan Subpenyedia</w:t>
      </w:r>
      <w:r>
        <w:rPr>
          <w:rFonts w:ascii="Arial" w:hAnsi="Arial" w:cs="Arial"/>
          <w:b/>
          <w:lang w:val="id-ID"/>
        </w:rPr>
        <w:t xml:space="preserve">, </w:t>
      </w:r>
    </w:p>
    <w:p w14:paraId="77919C71" w14:textId="77777777" w:rsidR="006D5D57" w:rsidRPr="00001426" w:rsidRDefault="006D5D57" w:rsidP="00CD5B71">
      <w:pPr>
        <w:ind w:left="0" w:firstLine="0"/>
        <w:jc w:val="center"/>
        <w:rPr>
          <w:rFonts w:ascii="Arial" w:hAnsi="Arial" w:cs="Arial"/>
          <w:b/>
          <w:lang w:val="id-ID"/>
        </w:rPr>
      </w:pPr>
      <w:r w:rsidRPr="006D5D57">
        <w:rPr>
          <w:rFonts w:ascii="Arial" w:hAnsi="Arial" w:cs="Arial"/>
          <w:b/>
          <w:lang w:val="id-ID"/>
        </w:rPr>
        <w:t>Daftar Personel Manajerial</w:t>
      </w:r>
      <w:r>
        <w:rPr>
          <w:rFonts w:ascii="Arial" w:hAnsi="Arial" w:cs="Arial"/>
          <w:b/>
          <w:lang w:val="id-ID"/>
        </w:rPr>
        <w:t xml:space="preserve">, </w:t>
      </w:r>
      <w:r w:rsidRPr="006D5D57">
        <w:rPr>
          <w:rFonts w:ascii="Arial" w:hAnsi="Arial" w:cs="Arial"/>
          <w:b/>
          <w:lang w:val="id-ID"/>
        </w:rPr>
        <w:t>Daftar Peralatan Utama</w:t>
      </w:r>
      <w:r w:rsidR="00AC2FAA">
        <w:rPr>
          <w:rFonts w:ascii="Arial" w:hAnsi="Arial" w:cs="Arial"/>
          <w:b/>
          <w:lang w:val="id-ID"/>
        </w:rPr>
        <w:t xml:space="preserve">, dan </w:t>
      </w:r>
      <w:r w:rsidR="0043693B" w:rsidRPr="0043693B">
        <w:rPr>
          <w:rFonts w:ascii="Arial" w:hAnsi="Arial" w:cs="Arial"/>
          <w:b/>
          <w:lang w:val="id-ID"/>
        </w:rPr>
        <w:t>Jenis Kontrak Untuk Setiap Mata Pembayaran</w:t>
      </w:r>
    </w:p>
    <w:p w14:paraId="282B981C" w14:textId="77777777" w:rsidR="004015A8" w:rsidRPr="00001426" w:rsidRDefault="004015A8" w:rsidP="006E0DAF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lang w:val="id-ID"/>
        </w:rPr>
      </w:pPr>
    </w:p>
    <w:p w14:paraId="2B7723CB" w14:textId="77777777" w:rsidR="005C4D51" w:rsidRPr="00001426" w:rsidRDefault="005C4D51" w:rsidP="00CD5B71">
      <w:pPr>
        <w:rPr>
          <w:rFonts w:ascii="Arial" w:hAnsi="Arial" w:cs="Arial"/>
          <w:lang w:val="fi-FI"/>
        </w:rPr>
      </w:pPr>
    </w:p>
    <w:p w14:paraId="14A4F060" w14:textId="77777777" w:rsidR="00CD5B71" w:rsidRPr="006E0DAF" w:rsidRDefault="00CD5B71" w:rsidP="00FA0400">
      <w:pPr>
        <w:pStyle w:val="ListParagraph"/>
        <w:numPr>
          <w:ilvl w:val="0"/>
          <w:numId w:val="12"/>
        </w:numPr>
        <w:spacing w:after="120"/>
        <w:ind w:left="284" w:hanging="284"/>
        <w:contextualSpacing w:val="0"/>
        <w:rPr>
          <w:rFonts w:ascii="Arial" w:hAnsi="Arial" w:cs="Arial"/>
          <w:b/>
          <w:lang w:val="id-ID"/>
        </w:rPr>
      </w:pPr>
      <w:r w:rsidRPr="006E0DAF">
        <w:rPr>
          <w:rFonts w:ascii="Arial" w:hAnsi="Arial" w:cs="Arial"/>
          <w:b/>
          <w:lang w:val="id-ID"/>
        </w:rPr>
        <w:t>Daftar Harga Satuan Timpang</w:t>
      </w:r>
    </w:p>
    <w:tbl>
      <w:tblPr>
        <w:tblStyle w:val="TableGrid"/>
        <w:tblW w:w="161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71"/>
        <w:gridCol w:w="3960"/>
        <w:gridCol w:w="1559"/>
        <w:gridCol w:w="1559"/>
        <w:gridCol w:w="2410"/>
        <w:gridCol w:w="2268"/>
        <w:gridCol w:w="1559"/>
        <w:gridCol w:w="2268"/>
      </w:tblGrid>
      <w:tr w:rsidR="008A7F29" w:rsidRPr="008A7F29" w14:paraId="14A5886E" w14:textId="77777777" w:rsidTr="00F704BF">
        <w:tc>
          <w:tcPr>
            <w:tcW w:w="571" w:type="dxa"/>
            <w:vAlign w:val="center"/>
          </w:tcPr>
          <w:p w14:paraId="16A64D3F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3960" w:type="dxa"/>
            <w:vAlign w:val="center"/>
          </w:tcPr>
          <w:p w14:paraId="04EE3079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Mata Pembayaran</w:t>
            </w:r>
          </w:p>
        </w:tc>
        <w:tc>
          <w:tcPr>
            <w:tcW w:w="1559" w:type="dxa"/>
            <w:vAlign w:val="center"/>
          </w:tcPr>
          <w:p w14:paraId="40C6497B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Satuan Ukuran</w:t>
            </w:r>
          </w:p>
        </w:tc>
        <w:tc>
          <w:tcPr>
            <w:tcW w:w="1559" w:type="dxa"/>
            <w:vAlign w:val="center"/>
          </w:tcPr>
          <w:p w14:paraId="11FDBE04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Kuantitas</w:t>
            </w:r>
          </w:p>
        </w:tc>
        <w:tc>
          <w:tcPr>
            <w:tcW w:w="2410" w:type="dxa"/>
            <w:vAlign w:val="center"/>
          </w:tcPr>
          <w:p w14:paraId="4E6F5A1F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Harga Satuan HPS (Rp)</w:t>
            </w:r>
          </w:p>
        </w:tc>
        <w:tc>
          <w:tcPr>
            <w:tcW w:w="2268" w:type="dxa"/>
            <w:vAlign w:val="center"/>
          </w:tcPr>
          <w:p w14:paraId="20E139B8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Harga Satuan Penawaran (Rp)</w:t>
            </w:r>
          </w:p>
        </w:tc>
        <w:tc>
          <w:tcPr>
            <w:tcW w:w="1559" w:type="dxa"/>
            <w:vAlign w:val="center"/>
          </w:tcPr>
          <w:p w14:paraId="7B70153E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% 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Thdp</w:t>
            </w: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HPS</w:t>
            </w:r>
          </w:p>
        </w:tc>
        <w:tc>
          <w:tcPr>
            <w:tcW w:w="2268" w:type="dxa"/>
            <w:vAlign w:val="center"/>
          </w:tcPr>
          <w:p w14:paraId="15EBDDB8" w14:textId="77777777" w:rsidR="00001426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8A7F29" w:rsidRPr="008A7F29" w14:paraId="1BAF2476" w14:textId="77777777" w:rsidTr="00F704BF">
        <w:tc>
          <w:tcPr>
            <w:tcW w:w="571" w:type="dxa"/>
          </w:tcPr>
          <w:p w14:paraId="2D6F9A5C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3960" w:type="dxa"/>
          </w:tcPr>
          <w:p w14:paraId="2D819051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559" w:type="dxa"/>
          </w:tcPr>
          <w:p w14:paraId="5E8A458C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559" w:type="dxa"/>
          </w:tcPr>
          <w:p w14:paraId="799AE8B1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410" w:type="dxa"/>
          </w:tcPr>
          <w:p w14:paraId="46DDD087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46959931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559" w:type="dxa"/>
          </w:tcPr>
          <w:p w14:paraId="7422D7F2" w14:textId="77777777" w:rsidR="008A7F29" w:rsidRPr="008A7F29" w:rsidRDefault="008A7F29" w:rsidP="00F704BF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77C3555F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</w:tr>
      <w:tr w:rsidR="008A7F29" w:rsidRPr="008A7F29" w14:paraId="2F07277D" w14:textId="77777777" w:rsidTr="00F704BF">
        <w:tc>
          <w:tcPr>
            <w:tcW w:w="571" w:type="dxa"/>
          </w:tcPr>
          <w:p w14:paraId="29167B97" w14:textId="77777777" w:rsid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3960" w:type="dxa"/>
          </w:tcPr>
          <w:p w14:paraId="5E901696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559" w:type="dxa"/>
          </w:tcPr>
          <w:p w14:paraId="58BF6450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559" w:type="dxa"/>
          </w:tcPr>
          <w:p w14:paraId="41783983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410" w:type="dxa"/>
          </w:tcPr>
          <w:p w14:paraId="3C43385F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79D66FEC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559" w:type="dxa"/>
          </w:tcPr>
          <w:p w14:paraId="3290A1A7" w14:textId="77777777" w:rsidR="008A7F29" w:rsidRPr="008A7F29" w:rsidRDefault="008A7F29" w:rsidP="00F704BF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71965350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</w:tr>
      <w:tr w:rsidR="008A7F29" w:rsidRPr="008A7F29" w14:paraId="471AD0D3" w14:textId="77777777" w:rsidTr="00F704BF">
        <w:tc>
          <w:tcPr>
            <w:tcW w:w="571" w:type="dxa"/>
          </w:tcPr>
          <w:p w14:paraId="4082B0F7" w14:textId="77777777" w:rsid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3960" w:type="dxa"/>
          </w:tcPr>
          <w:p w14:paraId="70CBC34D" w14:textId="77777777" w:rsidR="008A7F29" w:rsidRPr="008A7F29" w:rsidRDefault="0043693B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D</w:t>
            </w:r>
            <w:r w:rsid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st</w:t>
            </w:r>
          </w:p>
        </w:tc>
        <w:tc>
          <w:tcPr>
            <w:tcW w:w="1559" w:type="dxa"/>
          </w:tcPr>
          <w:p w14:paraId="54105D6D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14:paraId="12DD1390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4644438B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43E0093B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14:paraId="04CEFF31" w14:textId="77777777" w:rsidR="008A7F29" w:rsidRPr="008A7F29" w:rsidRDefault="008A7F29" w:rsidP="00F704BF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420BDB7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</w:tr>
    </w:tbl>
    <w:p w14:paraId="6ACA0318" w14:textId="77777777" w:rsidR="00F704BF" w:rsidRDefault="00F704BF" w:rsidP="00001426">
      <w:pPr>
        <w:pStyle w:val="ListParagraph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62E5A4C1" w14:textId="77777777" w:rsidR="00001426" w:rsidRDefault="00001426" w:rsidP="00001426">
      <w:pPr>
        <w:pStyle w:val="ListParagraph"/>
        <w:ind w:firstLine="0"/>
        <w:rPr>
          <w:rFonts w:ascii="Arial" w:hAnsi="Arial" w:cs="Arial"/>
          <w:lang w:val="id-ID"/>
        </w:rPr>
      </w:pPr>
    </w:p>
    <w:p w14:paraId="1EEE75D4" w14:textId="68FC7BC3" w:rsidR="008A7F29" w:rsidRPr="00F7679D" w:rsidRDefault="00F7679D" w:rsidP="00F7679D">
      <w:pPr>
        <w:spacing w:after="120"/>
        <w:ind w:left="360" w:firstLine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</w:t>
      </w:r>
      <w:r w:rsidR="008A7F29" w:rsidRPr="00F7679D">
        <w:rPr>
          <w:rFonts w:ascii="Arial" w:hAnsi="Arial" w:cs="Arial"/>
          <w:b/>
          <w:lang w:val="id-ID"/>
        </w:rPr>
        <w:t>Daftar Pekerjaan yang Disubkontrakkan dan Subpenyedia</w:t>
      </w:r>
    </w:p>
    <w:p w14:paraId="3D2B0734" w14:textId="77777777" w:rsidR="008A7F29" w:rsidRPr="006E0DAF" w:rsidRDefault="008A7F29" w:rsidP="00FA0400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b/>
          <w:lang w:val="id-ID"/>
        </w:rPr>
      </w:pPr>
      <w:r w:rsidRPr="006E0DAF">
        <w:rPr>
          <w:rFonts w:ascii="Arial" w:hAnsi="Arial" w:cs="Arial"/>
          <w:b/>
          <w:lang w:val="id-ID"/>
        </w:rPr>
        <w:t>Pekerjaan Utama</w:t>
      </w:r>
    </w:p>
    <w:tbl>
      <w:tblPr>
        <w:tblStyle w:val="TableGrid"/>
        <w:tblW w:w="16154" w:type="dxa"/>
        <w:tblInd w:w="284" w:type="dxa"/>
        <w:tblLook w:val="04A0" w:firstRow="1" w:lastRow="0" w:firstColumn="1" w:lastColumn="0" w:noHBand="0" w:noVBand="1"/>
      </w:tblPr>
      <w:tblGrid>
        <w:gridCol w:w="571"/>
        <w:gridCol w:w="4527"/>
        <w:gridCol w:w="2977"/>
        <w:gridCol w:w="3118"/>
        <w:gridCol w:w="2552"/>
        <w:gridCol w:w="2409"/>
      </w:tblGrid>
      <w:tr w:rsidR="008A7F29" w:rsidRPr="008A7F29" w14:paraId="2CBFFA0D" w14:textId="77777777" w:rsidTr="00216F28">
        <w:tc>
          <w:tcPr>
            <w:tcW w:w="571" w:type="dxa"/>
            <w:vAlign w:val="center"/>
          </w:tcPr>
          <w:p w14:paraId="36C030C8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4527" w:type="dxa"/>
            <w:vAlign w:val="center"/>
          </w:tcPr>
          <w:p w14:paraId="061C28CC" w14:textId="77777777" w:rsidR="008A7F29" w:rsidRPr="008A7F29" w:rsidRDefault="008A7F29" w:rsidP="00216F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Bagian Pekerjaan</w:t>
            </w:r>
            <w:r w:rsidR="00216F28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8A7F29">
              <w:rPr>
                <w:rFonts w:ascii="Arial" w:hAnsi="Arial" w:cs="Arial"/>
                <w:b/>
                <w:sz w:val="22"/>
                <w:lang w:val="id-ID"/>
              </w:rPr>
              <w:t>yang</w:t>
            </w:r>
          </w:p>
          <w:p w14:paraId="0155E02C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Disubkontrakkan</w:t>
            </w:r>
          </w:p>
        </w:tc>
        <w:tc>
          <w:tcPr>
            <w:tcW w:w="2977" w:type="dxa"/>
            <w:vAlign w:val="center"/>
          </w:tcPr>
          <w:p w14:paraId="5685A517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Nama</w:t>
            </w:r>
          </w:p>
          <w:p w14:paraId="601B4A88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3118" w:type="dxa"/>
            <w:vAlign w:val="center"/>
          </w:tcPr>
          <w:p w14:paraId="12072D48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Alamat</w:t>
            </w:r>
          </w:p>
          <w:p w14:paraId="3860EFE2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2552" w:type="dxa"/>
            <w:vAlign w:val="center"/>
          </w:tcPr>
          <w:p w14:paraId="79DF8AF0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Kualifikasi</w:t>
            </w:r>
          </w:p>
          <w:p w14:paraId="0FE2113A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2409" w:type="dxa"/>
            <w:vAlign w:val="center"/>
          </w:tcPr>
          <w:p w14:paraId="6EBB913E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A7F29" w:rsidRPr="008A7F29" w14:paraId="35A812C4" w14:textId="77777777" w:rsidTr="00216F28">
        <w:tc>
          <w:tcPr>
            <w:tcW w:w="571" w:type="dxa"/>
          </w:tcPr>
          <w:p w14:paraId="5BE88862" w14:textId="77777777" w:rsidR="008A7F29" w:rsidRP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4527" w:type="dxa"/>
          </w:tcPr>
          <w:p w14:paraId="02C4F245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lang w:val="id-ID"/>
              </w:rPr>
              <w:t>............................</w:t>
            </w:r>
          </w:p>
        </w:tc>
        <w:tc>
          <w:tcPr>
            <w:tcW w:w="2977" w:type="dxa"/>
          </w:tcPr>
          <w:p w14:paraId="588EEC4D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B077B7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3118" w:type="dxa"/>
          </w:tcPr>
          <w:p w14:paraId="7E0C1865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2552" w:type="dxa"/>
          </w:tcPr>
          <w:p w14:paraId="3110C40B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2409" w:type="dxa"/>
          </w:tcPr>
          <w:p w14:paraId="6B3D9C75" w14:textId="77777777" w:rsidR="008A7F29" w:rsidRPr="008A7F29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</w:tr>
      <w:tr w:rsidR="008A7F29" w:rsidRPr="008A7F29" w14:paraId="23ECDD66" w14:textId="77777777" w:rsidTr="00216F28">
        <w:tc>
          <w:tcPr>
            <w:tcW w:w="571" w:type="dxa"/>
          </w:tcPr>
          <w:p w14:paraId="0BE4B02A" w14:textId="77777777" w:rsidR="008A7F29" w:rsidRDefault="008A7F29" w:rsidP="008A7F29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4527" w:type="dxa"/>
          </w:tcPr>
          <w:p w14:paraId="5F46EF42" w14:textId="77777777" w:rsidR="008A7F29" w:rsidRPr="008A7F29" w:rsidRDefault="0043693B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  <w:r>
              <w:rPr>
                <w:rFonts w:ascii="Arial" w:hAnsi="Arial" w:cs="Arial"/>
                <w:color w:val="FF0000"/>
                <w:sz w:val="22"/>
                <w:lang w:val="id-ID"/>
              </w:rPr>
              <w:t>D</w:t>
            </w:r>
            <w:r w:rsidR="008A7F29">
              <w:rPr>
                <w:rFonts w:ascii="Arial" w:hAnsi="Arial" w:cs="Arial"/>
                <w:color w:val="FF0000"/>
                <w:sz w:val="22"/>
                <w:lang w:val="id-ID"/>
              </w:rPr>
              <w:t>st</w:t>
            </w:r>
          </w:p>
        </w:tc>
        <w:tc>
          <w:tcPr>
            <w:tcW w:w="2977" w:type="dxa"/>
          </w:tcPr>
          <w:p w14:paraId="3F559310" w14:textId="77777777" w:rsidR="008A7F29" w:rsidRPr="00B077B7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3118" w:type="dxa"/>
          </w:tcPr>
          <w:p w14:paraId="50F7AFB8" w14:textId="77777777" w:rsidR="008A7F29" w:rsidRPr="008120DD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491CF6B1" w14:textId="77777777" w:rsidR="008A7F29" w:rsidRPr="008120DD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2409" w:type="dxa"/>
          </w:tcPr>
          <w:p w14:paraId="7730BDC3" w14:textId="77777777" w:rsidR="008A7F29" w:rsidRPr="008120DD" w:rsidRDefault="008A7F29" w:rsidP="008A7F29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</w:tr>
    </w:tbl>
    <w:p w14:paraId="50F659C3" w14:textId="77777777" w:rsidR="008A7F29" w:rsidRDefault="008A7F29" w:rsidP="008A7F29">
      <w:pPr>
        <w:pStyle w:val="ListParagraph"/>
        <w:ind w:firstLine="0"/>
        <w:rPr>
          <w:rFonts w:ascii="Arial" w:hAnsi="Arial" w:cs="Arial"/>
          <w:lang w:val="id-ID"/>
        </w:rPr>
      </w:pPr>
    </w:p>
    <w:p w14:paraId="15DE612A" w14:textId="77777777" w:rsidR="008A7F29" w:rsidRPr="006E0DAF" w:rsidRDefault="008A7F29" w:rsidP="00FA0400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b/>
          <w:lang w:val="id-ID"/>
        </w:rPr>
      </w:pPr>
      <w:r w:rsidRPr="006E0DAF">
        <w:rPr>
          <w:rFonts w:ascii="Arial" w:hAnsi="Arial" w:cs="Arial"/>
          <w:b/>
          <w:lang w:val="id-ID"/>
        </w:rPr>
        <w:t>Bukan Pekerjaan Utama</w:t>
      </w:r>
    </w:p>
    <w:tbl>
      <w:tblPr>
        <w:tblStyle w:val="TableGrid"/>
        <w:tblW w:w="16154" w:type="dxa"/>
        <w:tblInd w:w="284" w:type="dxa"/>
        <w:tblLook w:val="04A0" w:firstRow="1" w:lastRow="0" w:firstColumn="1" w:lastColumn="0" w:noHBand="0" w:noVBand="1"/>
      </w:tblPr>
      <w:tblGrid>
        <w:gridCol w:w="571"/>
        <w:gridCol w:w="4527"/>
        <w:gridCol w:w="2977"/>
        <w:gridCol w:w="3118"/>
        <w:gridCol w:w="2552"/>
        <w:gridCol w:w="2409"/>
      </w:tblGrid>
      <w:tr w:rsidR="008A7F29" w:rsidRPr="008A7F29" w14:paraId="0C3A1712" w14:textId="77777777" w:rsidTr="00216F28">
        <w:tc>
          <w:tcPr>
            <w:tcW w:w="571" w:type="dxa"/>
            <w:vAlign w:val="center"/>
          </w:tcPr>
          <w:p w14:paraId="0F423B23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4527" w:type="dxa"/>
            <w:vAlign w:val="center"/>
          </w:tcPr>
          <w:p w14:paraId="7AE36E00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Bagian Pekerjaan</w:t>
            </w:r>
          </w:p>
          <w:p w14:paraId="01FFF05D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yang</w:t>
            </w:r>
          </w:p>
          <w:p w14:paraId="52B4C4B9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Disubkontrakkan</w:t>
            </w:r>
          </w:p>
        </w:tc>
        <w:tc>
          <w:tcPr>
            <w:tcW w:w="2977" w:type="dxa"/>
            <w:vAlign w:val="center"/>
          </w:tcPr>
          <w:p w14:paraId="7BEBDC1A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Nama</w:t>
            </w:r>
          </w:p>
          <w:p w14:paraId="2267BBB2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3118" w:type="dxa"/>
            <w:vAlign w:val="center"/>
          </w:tcPr>
          <w:p w14:paraId="00986506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Alamat</w:t>
            </w:r>
          </w:p>
          <w:p w14:paraId="716843FC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2552" w:type="dxa"/>
            <w:vAlign w:val="center"/>
          </w:tcPr>
          <w:p w14:paraId="48050C37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Kualifikasi</w:t>
            </w:r>
          </w:p>
          <w:p w14:paraId="04B26E21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Subpenyedia</w:t>
            </w:r>
          </w:p>
        </w:tc>
        <w:tc>
          <w:tcPr>
            <w:tcW w:w="2409" w:type="dxa"/>
            <w:vAlign w:val="center"/>
          </w:tcPr>
          <w:p w14:paraId="4C379ACA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A7F29" w:rsidRPr="008A7F29" w14:paraId="624ADE15" w14:textId="77777777" w:rsidTr="00216F28">
        <w:tc>
          <w:tcPr>
            <w:tcW w:w="571" w:type="dxa"/>
          </w:tcPr>
          <w:p w14:paraId="2B93BF4B" w14:textId="77777777" w:rsidR="008A7F29" w:rsidRP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4527" w:type="dxa"/>
          </w:tcPr>
          <w:p w14:paraId="5E1E6B19" w14:textId="77777777" w:rsidR="008A7F29" w:rsidRPr="008A7F29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lang w:val="id-ID"/>
              </w:rPr>
              <w:t>............................</w:t>
            </w:r>
          </w:p>
        </w:tc>
        <w:tc>
          <w:tcPr>
            <w:tcW w:w="2977" w:type="dxa"/>
          </w:tcPr>
          <w:p w14:paraId="4FFF8987" w14:textId="77777777" w:rsidR="008A7F29" w:rsidRPr="008A7F29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B077B7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3118" w:type="dxa"/>
          </w:tcPr>
          <w:p w14:paraId="194BEC04" w14:textId="77777777" w:rsidR="008A7F29" w:rsidRPr="008A7F29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2552" w:type="dxa"/>
          </w:tcPr>
          <w:p w14:paraId="10AA257B" w14:textId="77777777" w:rsidR="008A7F29" w:rsidRPr="008A7F29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  <w:tc>
          <w:tcPr>
            <w:tcW w:w="2409" w:type="dxa"/>
          </w:tcPr>
          <w:p w14:paraId="6A6C92DB" w14:textId="77777777" w:rsidR="008A7F29" w:rsidRPr="008A7F29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sz w:val="22"/>
                <w:lang w:val="id-ID"/>
              </w:rPr>
            </w:pPr>
            <w:r w:rsidRPr="008120DD">
              <w:rPr>
                <w:rFonts w:ascii="Arial" w:hAnsi="Arial" w:cs="Arial"/>
                <w:color w:val="FF0000"/>
                <w:sz w:val="22"/>
                <w:lang w:val="id-ID"/>
              </w:rPr>
              <w:t>....................</w:t>
            </w:r>
          </w:p>
        </w:tc>
      </w:tr>
      <w:tr w:rsidR="008A7F29" w:rsidRPr="008A7F29" w14:paraId="374E31F7" w14:textId="77777777" w:rsidTr="00216F28">
        <w:tc>
          <w:tcPr>
            <w:tcW w:w="571" w:type="dxa"/>
          </w:tcPr>
          <w:p w14:paraId="6D36B580" w14:textId="77777777" w:rsidR="008A7F29" w:rsidRDefault="008A7F29" w:rsidP="00CD6ABD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4527" w:type="dxa"/>
          </w:tcPr>
          <w:p w14:paraId="66DDE296" w14:textId="77777777" w:rsidR="008A7F29" w:rsidRPr="008A7F29" w:rsidRDefault="0043693B" w:rsidP="00CD6ABD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  <w:r>
              <w:rPr>
                <w:rFonts w:ascii="Arial" w:hAnsi="Arial" w:cs="Arial"/>
                <w:color w:val="FF0000"/>
                <w:sz w:val="22"/>
                <w:lang w:val="id-ID"/>
              </w:rPr>
              <w:t>D</w:t>
            </w:r>
            <w:r w:rsidR="008A7F29">
              <w:rPr>
                <w:rFonts w:ascii="Arial" w:hAnsi="Arial" w:cs="Arial"/>
                <w:color w:val="FF0000"/>
                <w:sz w:val="22"/>
                <w:lang w:val="id-ID"/>
              </w:rPr>
              <w:t>st</w:t>
            </w:r>
          </w:p>
        </w:tc>
        <w:tc>
          <w:tcPr>
            <w:tcW w:w="2977" w:type="dxa"/>
          </w:tcPr>
          <w:p w14:paraId="694A94B1" w14:textId="77777777" w:rsidR="008A7F29" w:rsidRPr="00B077B7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3118" w:type="dxa"/>
          </w:tcPr>
          <w:p w14:paraId="6D374255" w14:textId="77777777" w:rsidR="008A7F29" w:rsidRPr="008120DD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7BF8B6A1" w14:textId="77777777" w:rsidR="008A7F29" w:rsidRPr="008120DD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  <w:tc>
          <w:tcPr>
            <w:tcW w:w="2409" w:type="dxa"/>
          </w:tcPr>
          <w:p w14:paraId="0F833328" w14:textId="77777777" w:rsidR="008A7F29" w:rsidRPr="008120DD" w:rsidRDefault="008A7F29" w:rsidP="00CD6ABD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lang w:val="id-ID"/>
              </w:rPr>
            </w:pPr>
          </w:p>
        </w:tc>
      </w:tr>
    </w:tbl>
    <w:p w14:paraId="4DDF9F8E" w14:textId="77777777" w:rsidR="00216F28" w:rsidRDefault="00216F28" w:rsidP="008A7F29">
      <w:pPr>
        <w:pStyle w:val="ListParagraph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16F8E7BA" w14:textId="77777777" w:rsidR="008A7F29" w:rsidRDefault="008A7F29" w:rsidP="008A7F29">
      <w:pPr>
        <w:pStyle w:val="ListParagraph"/>
        <w:ind w:firstLine="0"/>
        <w:rPr>
          <w:rFonts w:ascii="Arial" w:hAnsi="Arial" w:cs="Arial"/>
          <w:lang w:val="id-ID"/>
        </w:rPr>
      </w:pPr>
    </w:p>
    <w:p w14:paraId="65DE7594" w14:textId="77777777" w:rsidR="008A7F29" w:rsidRDefault="008A7F29" w:rsidP="00FA0400">
      <w:pPr>
        <w:pStyle w:val="ListParagraph"/>
        <w:numPr>
          <w:ilvl w:val="0"/>
          <w:numId w:val="12"/>
        </w:numPr>
        <w:spacing w:after="120"/>
        <w:ind w:left="284" w:hanging="284"/>
        <w:contextualSpacing w:val="0"/>
        <w:rPr>
          <w:rFonts w:ascii="Arial" w:hAnsi="Arial" w:cs="Arial"/>
          <w:b/>
          <w:lang w:val="id-ID"/>
        </w:rPr>
      </w:pPr>
      <w:bookmarkStart w:id="3" w:name="_Hlk529001403"/>
      <w:r w:rsidRPr="006E0DAF">
        <w:rPr>
          <w:rFonts w:ascii="Arial" w:hAnsi="Arial" w:cs="Arial"/>
          <w:b/>
          <w:lang w:val="id-ID"/>
        </w:rPr>
        <w:t>Daftar Personel Manajerial</w:t>
      </w:r>
    </w:p>
    <w:p w14:paraId="225192A6" w14:textId="77777777" w:rsidR="00996D7C" w:rsidRDefault="00996D7C" w:rsidP="00996D7C">
      <w:pPr>
        <w:pStyle w:val="ListParagraph"/>
        <w:spacing w:after="120"/>
        <w:ind w:firstLine="0"/>
        <w:contextualSpacing w:val="0"/>
        <w:rPr>
          <w:rFonts w:ascii="Arial" w:hAnsi="Arial" w:cs="Arial"/>
          <w:b/>
          <w:lang w:val="id-ID"/>
        </w:rPr>
      </w:pPr>
    </w:p>
    <w:tbl>
      <w:tblPr>
        <w:tblW w:w="1474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94"/>
        <w:gridCol w:w="2566"/>
        <w:gridCol w:w="2127"/>
        <w:gridCol w:w="1842"/>
        <w:gridCol w:w="2127"/>
        <w:gridCol w:w="5386"/>
      </w:tblGrid>
      <w:tr w:rsidR="00996D7C" w:rsidRPr="00EE519B" w14:paraId="439D7358" w14:textId="77777777" w:rsidTr="00996D7C">
        <w:trPr>
          <w:trHeight w:val="3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A2A7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533AAED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A30F9CC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  <w:p w14:paraId="53EBEDAF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D0A45F7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E415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>Nama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BAD1" w14:textId="77777777" w:rsidR="00996D7C" w:rsidRPr="00ED06B2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</w:pP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 xml:space="preserve">Tingkat Pendidikan 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  <w:t>/Ijazah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17BED0" w14:textId="77777777" w:rsidR="00996D7C" w:rsidRPr="00ED06B2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</w:pP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>Jabatan dalam pekerjaan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  <w:t xml:space="preserve"> yang akan dilaksanakan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01810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>PengalamanKerja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  <w:t xml:space="preserve"> Profesional</w:t>
            </w:r>
            <w:r w:rsidRPr="00EE519B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 xml:space="preserve">  (Tahun)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0A3C" w14:textId="77777777" w:rsidR="00996D7C" w:rsidRPr="00ED06B2" w:rsidRDefault="00996D7C" w:rsidP="008C48A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lang w:val="id-ID"/>
              </w:rPr>
              <w:t>Sertifikat Kompetensi Kerja</w:t>
            </w:r>
          </w:p>
        </w:tc>
      </w:tr>
      <w:tr w:rsidR="00996D7C" w:rsidRPr="00EE519B" w14:paraId="38062121" w14:textId="77777777" w:rsidTr="00996D7C">
        <w:trPr>
          <w:trHeight w:val="4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EBEC1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8A609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6A2BF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E86C7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550D7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EB2C0F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96D7C" w:rsidRPr="00EE519B" w14:paraId="20C33C7C" w14:textId="77777777" w:rsidTr="00996D7C">
        <w:trPr>
          <w:trHeight w:val="5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1B532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12092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5FFA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DB29E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A251A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5E17C8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96D7C" w:rsidRPr="00EE519B" w14:paraId="065FE9B0" w14:textId="77777777" w:rsidTr="00996D7C">
        <w:trPr>
          <w:trHeight w:val="3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418F1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DC2B9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3FFB5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5AE0D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306C2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5718D0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96D7C" w:rsidRPr="00EE519B" w14:paraId="606385EB" w14:textId="77777777" w:rsidTr="00996D7C">
        <w:trPr>
          <w:trHeight w:val="3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4BDCF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82DE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623B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3458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F5AD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C24B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996D7C" w:rsidRPr="00EE519B" w14:paraId="5CC138AB" w14:textId="77777777" w:rsidTr="00996D7C">
        <w:trPr>
          <w:trHeight w:val="5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7DEF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D1371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92D2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41AE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7D50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3C61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96D7C" w:rsidRPr="00EE519B" w14:paraId="515A3DAA" w14:textId="77777777" w:rsidTr="00996D7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D361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3994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E104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5934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F861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8EF0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96D7C" w:rsidRPr="00EE519B" w14:paraId="34D8EC6E" w14:textId="77777777" w:rsidTr="00996D7C">
        <w:trPr>
          <w:trHeight w:val="4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909B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E519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48BA" w14:textId="77777777" w:rsidR="00996D7C" w:rsidRPr="00EE519B" w:rsidRDefault="00996D7C" w:rsidP="008C48A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6C6D0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D8BB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3621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72AB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bookmarkEnd w:id="3"/>
    </w:tbl>
    <w:p w14:paraId="00F2F76E" w14:textId="77777777" w:rsidR="00216F28" w:rsidRDefault="00216F28" w:rsidP="007F1CA1">
      <w:pPr>
        <w:ind w:left="0"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040AE4AC" w14:textId="77777777" w:rsidR="003E5335" w:rsidRDefault="003E5335" w:rsidP="003E5335">
      <w:pPr>
        <w:pStyle w:val="ListParagraph"/>
        <w:numPr>
          <w:ilvl w:val="0"/>
          <w:numId w:val="12"/>
        </w:numPr>
        <w:spacing w:after="120"/>
        <w:ind w:left="284" w:hanging="284"/>
        <w:contextualSpacing w:val="0"/>
        <w:rPr>
          <w:rFonts w:ascii="Arial" w:hAnsi="Arial" w:cs="Arial"/>
          <w:b/>
          <w:lang w:val="id-ID"/>
        </w:rPr>
      </w:pPr>
      <w:r w:rsidRPr="006E0DAF">
        <w:rPr>
          <w:rFonts w:ascii="Arial" w:hAnsi="Arial" w:cs="Arial"/>
          <w:b/>
          <w:lang w:val="id-ID"/>
        </w:rPr>
        <w:lastRenderedPageBreak/>
        <w:t>Daftar Peralatan Utama</w:t>
      </w:r>
    </w:p>
    <w:p w14:paraId="30F34652" w14:textId="77777777" w:rsidR="00996D7C" w:rsidRDefault="00996D7C" w:rsidP="00996D7C">
      <w:pPr>
        <w:spacing w:after="120"/>
        <w:ind w:left="0" w:firstLine="0"/>
        <w:rPr>
          <w:rFonts w:ascii="Arial" w:hAnsi="Arial" w:cs="Arial"/>
          <w:b/>
          <w:lang w:val="id-ID"/>
        </w:rPr>
      </w:pPr>
    </w:p>
    <w:tbl>
      <w:tblPr>
        <w:tblStyle w:val="TableGrid"/>
        <w:tblW w:w="15971" w:type="dxa"/>
        <w:tblInd w:w="284" w:type="dxa"/>
        <w:tblLook w:val="04A0" w:firstRow="1" w:lastRow="0" w:firstColumn="1" w:lastColumn="0" w:noHBand="0" w:noVBand="1"/>
      </w:tblPr>
      <w:tblGrid>
        <w:gridCol w:w="516"/>
        <w:gridCol w:w="3263"/>
        <w:gridCol w:w="3504"/>
        <w:gridCol w:w="1822"/>
        <w:gridCol w:w="1058"/>
        <w:gridCol w:w="1604"/>
        <w:gridCol w:w="2522"/>
        <w:gridCol w:w="1682"/>
      </w:tblGrid>
      <w:tr w:rsidR="00996D7C" w:rsidRPr="00EE519B" w14:paraId="10204C03" w14:textId="77777777" w:rsidTr="00ED2CF3">
        <w:trPr>
          <w:trHeight w:val="626"/>
        </w:trPr>
        <w:tc>
          <w:tcPr>
            <w:tcW w:w="516" w:type="dxa"/>
          </w:tcPr>
          <w:p w14:paraId="7FDD80B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EE519B">
              <w:rPr>
                <w:rFonts w:asciiTheme="majorHAnsi" w:eastAsia="Batang" w:hAnsiTheme="majorHAnsi" w:cs="Arial"/>
                <w:b/>
                <w:bCs/>
                <w:sz w:val="18"/>
              </w:rPr>
              <w:t>No.</w:t>
            </w:r>
          </w:p>
        </w:tc>
        <w:tc>
          <w:tcPr>
            <w:tcW w:w="3263" w:type="dxa"/>
          </w:tcPr>
          <w:p w14:paraId="6FA03E51" w14:textId="77777777" w:rsidR="00996D7C" w:rsidRPr="00295870" w:rsidRDefault="00ED2CF3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283A05">
              <w:rPr>
                <w:rFonts w:ascii="Arial" w:hAnsi="Arial" w:cs="Arial"/>
                <w:b/>
                <w:sz w:val="22"/>
              </w:rPr>
              <w:t>Nama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83A05">
              <w:rPr>
                <w:rFonts w:ascii="Arial" w:hAnsi="Arial" w:cs="Arial"/>
                <w:b/>
                <w:sz w:val="22"/>
              </w:rPr>
              <w:t>Peralatan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83A05">
              <w:rPr>
                <w:rFonts w:ascii="Arial" w:hAnsi="Arial" w:cs="Arial"/>
                <w:b/>
                <w:sz w:val="22"/>
              </w:rPr>
              <w:t>Utama</w:t>
            </w:r>
          </w:p>
        </w:tc>
        <w:tc>
          <w:tcPr>
            <w:tcW w:w="3504" w:type="dxa"/>
          </w:tcPr>
          <w:p w14:paraId="71838A75" w14:textId="77777777" w:rsidR="00996D7C" w:rsidRPr="00295870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EE519B">
              <w:rPr>
                <w:rFonts w:asciiTheme="majorHAnsi" w:eastAsia="Batang" w:hAnsiTheme="majorHAnsi" w:cs="Arial"/>
                <w:b/>
                <w:bCs/>
                <w:sz w:val="18"/>
              </w:rPr>
              <w:t>Merk dan Tipe</w:t>
            </w:r>
          </w:p>
        </w:tc>
        <w:tc>
          <w:tcPr>
            <w:tcW w:w="1822" w:type="dxa"/>
          </w:tcPr>
          <w:p w14:paraId="5E638D08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>
              <w:rPr>
                <w:rFonts w:asciiTheme="majorHAnsi" w:eastAsia="Batang" w:hAnsiTheme="majorHAnsi" w:cs="Arial"/>
                <w:b/>
                <w:bCs/>
                <w:sz w:val="18"/>
              </w:rPr>
              <w:t xml:space="preserve">Lokasi </w:t>
            </w:r>
          </w:p>
        </w:tc>
        <w:tc>
          <w:tcPr>
            <w:tcW w:w="1058" w:type="dxa"/>
          </w:tcPr>
          <w:p w14:paraId="2C2666B7" w14:textId="77777777" w:rsidR="00996D7C" w:rsidRPr="00295870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EE519B">
              <w:rPr>
                <w:rFonts w:asciiTheme="majorHAnsi" w:eastAsia="Batang" w:hAnsiTheme="majorHAnsi" w:cs="Arial"/>
                <w:b/>
                <w:bCs/>
                <w:sz w:val="18"/>
              </w:rPr>
              <w:t>Kapasitas</w:t>
            </w:r>
          </w:p>
        </w:tc>
        <w:tc>
          <w:tcPr>
            <w:tcW w:w="1604" w:type="dxa"/>
          </w:tcPr>
          <w:p w14:paraId="583F4927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EE519B">
              <w:rPr>
                <w:rFonts w:asciiTheme="majorHAnsi" w:eastAsia="Batang" w:hAnsiTheme="majorHAnsi" w:cs="Arial"/>
                <w:b/>
                <w:bCs/>
                <w:sz w:val="18"/>
              </w:rPr>
              <w:t>Jumlah</w:t>
            </w:r>
          </w:p>
        </w:tc>
        <w:tc>
          <w:tcPr>
            <w:tcW w:w="2522" w:type="dxa"/>
          </w:tcPr>
          <w:p w14:paraId="0EE652BC" w14:textId="77777777" w:rsidR="00996D7C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</w:p>
          <w:p w14:paraId="3500A98C" w14:textId="77777777" w:rsidR="00996D7C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</w:p>
          <w:p w14:paraId="757542FD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>
              <w:rPr>
                <w:rFonts w:asciiTheme="majorHAnsi" w:eastAsia="Batang" w:hAnsiTheme="majorHAnsi" w:cs="Arial"/>
                <w:b/>
                <w:bCs/>
                <w:sz w:val="18"/>
              </w:rPr>
              <w:t>Kondisi</w:t>
            </w:r>
          </w:p>
        </w:tc>
        <w:tc>
          <w:tcPr>
            <w:tcW w:w="1682" w:type="dxa"/>
          </w:tcPr>
          <w:p w14:paraId="2E97C9AA" w14:textId="77777777" w:rsidR="00996D7C" w:rsidRPr="00295870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b/>
                <w:bCs/>
                <w:sz w:val="18"/>
              </w:rPr>
            </w:pPr>
            <w:r w:rsidRPr="00EE519B">
              <w:rPr>
                <w:rFonts w:asciiTheme="majorHAnsi" w:eastAsia="Batang" w:hAnsiTheme="majorHAnsi" w:cs="Arial"/>
                <w:b/>
                <w:bCs/>
                <w:sz w:val="18"/>
              </w:rPr>
              <w:t>Kepemilikan</w:t>
            </w:r>
            <w:r>
              <w:rPr>
                <w:rFonts w:asciiTheme="majorHAnsi" w:eastAsia="Batang" w:hAnsiTheme="majorHAnsi" w:cs="Arial"/>
                <w:b/>
                <w:bCs/>
                <w:sz w:val="18"/>
              </w:rPr>
              <w:t>/ Status</w:t>
            </w:r>
          </w:p>
        </w:tc>
      </w:tr>
      <w:tr w:rsidR="00996D7C" w:rsidRPr="00EE519B" w14:paraId="133A16E3" w14:textId="77777777" w:rsidTr="00ED2CF3">
        <w:trPr>
          <w:trHeight w:val="424"/>
        </w:trPr>
        <w:tc>
          <w:tcPr>
            <w:tcW w:w="516" w:type="dxa"/>
            <w:noWrap/>
          </w:tcPr>
          <w:p w14:paraId="4210CCFB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1</w:t>
            </w:r>
          </w:p>
        </w:tc>
        <w:tc>
          <w:tcPr>
            <w:tcW w:w="3263" w:type="dxa"/>
            <w:noWrap/>
          </w:tcPr>
          <w:p w14:paraId="19949460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740CDC85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2C74DC9E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1A406E72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34D9C51C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216B97C5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37AA16D1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105FD194" w14:textId="77777777" w:rsidTr="00ED2CF3">
        <w:trPr>
          <w:trHeight w:val="266"/>
        </w:trPr>
        <w:tc>
          <w:tcPr>
            <w:tcW w:w="516" w:type="dxa"/>
            <w:noWrap/>
          </w:tcPr>
          <w:p w14:paraId="368CB677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2</w:t>
            </w:r>
          </w:p>
        </w:tc>
        <w:tc>
          <w:tcPr>
            <w:tcW w:w="3263" w:type="dxa"/>
            <w:noWrap/>
          </w:tcPr>
          <w:p w14:paraId="4F40CF51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045E3956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2DCA42BA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436EB30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08D73577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432ADDDD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5E8E33A3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27B2CBDC" w14:textId="77777777" w:rsidTr="00ED2CF3">
        <w:trPr>
          <w:trHeight w:val="271"/>
        </w:trPr>
        <w:tc>
          <w:tcPr>
            <w:tcW w:w="516" w:type="dxa"/>
            <w:noWrap/>
          </w:tcPr>
          <w:p w14:paraId="46F7DAAE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3</w:t>
            </w:r>
          </w:p>
        </w:tc>
        <w:tc>
          <w:tcPr>
            <w:tcW w:w="3263" w:type="dxa"/>
            <w:noWrap/>
          </w:tcPr>
          <w:p w14:paraId="2D8D1CBB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1993EB68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5ABAB478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47AA4891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6AAECEDF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4F4325F1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5E135BBA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7BCB1D2E" w14:textId="77777777" w:rsidTr="00ED2CF3">
        <w:trPr>
          <w:trHeight w:val="278"/>
        </w:trPr>
        <w:tc>
          <w:tcPr>
            <w:tcW w:w="516" w:type="dxa"/>
            <w:noWrap/>
          </w:tcPr>
          <w:p w14:paraId="11436FDF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4</w:t>
            </w:r>
          </w:p>
        </w:tc>
        <w:tc>
          <w:tcPr>
            <w:tcW w:w="3263" w:type="dxa"/>
            <w:noWrap/>
          </w:tcPr>
          <w:p w14:paraId="63277349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7B7E96FA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4272DE65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4BCA9FFC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3768517A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380A8160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0612015E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59F08CE6" w14:textId="77777777" w:rsidTr="00ED2CF3">
        <w:trPr>
          <w:trHeight w:val="278"/>
        </w:trPr>
        <w:tc>
          <w:tcPr>
            <w:tcW w:w="516" w:type="dxa"/>
            <w:noWrap/>
          </w:tcPr>
          <w:p w14:paraId="3A2B6A18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5</w:t>
            </w:r>
          </w:p>
        </w:tc>
        <w:tc>
          <w:tcPr>
            <w:tcW w:w="3263" w:type="dxa"/>
            <w:noWrap/>
          </w:tcPr>
          <w:p w14:paraId="2E91E247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2DA2832E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4E8F36D4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673748EB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4EF53A6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30CE9C3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014BF487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121CE939" w14:textId="77777777" w:rsidTr="00ED2CF3">
        <w:trPr>
          <w:trHeight w:val="266"/>
        </w:trPr>
        <w:tc>
          <w:tcPr>
            <w:tcW w:w="516" w:type="dxa"/>
            <w:noWrap/>
          </w:tcPr>
          <w:p w14:paraId="7C5A33AF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6</w:t>
            </w:r>
          </w:p>
        </w:tc>
        <w:tc>
          <w:tcPr>
            <w:tcW w:w="3263" w:type="dxa"/>
            <w:noWrap/>
          </w:tcPr>
          <w:p w14:paraId="2B7DCDF7" w14:textId="77777777" w:rsidR="00996D7C" w:rsidRPr="0074761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14534D48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</w:p>
        </w:tc>
        <w:tc>
          <w:tcPr>
            <w:tcW w:w="1822" w:type="dxa"/>
          </w:tcPr>
          <w:p w14:paraId="5AC880BF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59000510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70CF234E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558A6823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39C9E9D8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03C64BD8" w14:textId="77777777" w:rsidTr="00ED2CF3">
        <w:trPr>
          <w:trHeight w:val="272"/>
        </w:trPr>
        <w:tc>
          <w:tcPr>
            <w:tcW w:w="516" w:type="dxa"/>
            <w:noWrap/>
          </w:tcPr>
          <w:p w14:paraId="7A2BFCCE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7</w:t>
            </w:r>
          </w:p>
        </w:tc>
        <w:tc>
          <w:tcPr>
            <w:tcW w:w="3263" w:type="dxa"/>
            <w:noWrap/>
          </w:tcPr>
          <w:p w14:paraId="048E6785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66261662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</w:p>
        </w:tc>
        <w:tc>
          <w:tcPr>
            <w:tcW w:w="1822" w:type="dxa"/>
          </w:tcPr>
          <w:p w14:paraId="5E3588DD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46D06944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44632D85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2BD61CA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501654F6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05AD3836" w14:textId="77777777" w:rsidTr="00ED2CF3">
        <w:trPr>
          <w:trHeight w:val="423"/>
        </w:trPr>
        <w:tc>
          <w:tcPr>
            <w:tcW w:w="516" w:type="dxa"/>
            <w:noWrap/>
          </w:tcPr>
          <w:p w14:paraId="69585537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8</w:t>
            </w:r>
          </w:p>
        </w:tc>
        <w:tc>
          <w:tcPr>
            <w:tcW w:w="3263" w:type="dxa"/>
            <w:noWrap/>
          </w:tcPr>
          <w:p w14:paraId="7CC9FE36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6C2A58A6" w14:textId="77777777" w:rsidR="00996D7C" w:rsidRPr="00EE519B" w:rsidRDefault="00996D7C" w:rsidP="008C48A4">
            <w:pPr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</w:p>
        </w:tc>
        <w:tc>
          <w:tcPr>
            <w:tcW w:w="1822" w:type="dxa"/>
          </w:tcPr>
          <w:p w14:paraId="2F97BC09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6B15761D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3161365D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796F6320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413ABE8F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2BD53764" w14:textId="77777777" w:rsidTr="00ED2CF3">
        <w:trPr>
          <w:trHeight w:val="120"/>
        </w:trPr>
        <w:tc>
          <w:tcPr>
            <w:tcW w:w="516" w:type="dxa"/>
            <w:noWrap/>
          </w:tcPr>
          <w:p w14:paraId="6152354C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 w:rsidRPr="00EE519B">
              <w:rPr>
                <w:rFonts w:asciiTheme="majorHAnsi" w:eastAsia="Batang" w:hAnsiTheme="majorHAnsi" w:cs="Arial"/>
                <w:sz w:val="18"/>
              </w:rPr>
              <w:t>9</w:t>
            </w:r>
          </w:p>
        </w:tc>
        <w:tc>
          <w:tcPr>
            <w:tcW w:w="3263" w:type="dxa"/>
            <w:noWrap/>
          </w:tcPr>
          <w:p w14:paraId="29D3A1F7" w14:textId="77777777" w:rsidR="00996D7C" w:rsidRPr="0074761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36F95626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166ACC58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1A2E0BF6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738D947C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19865B20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52629AB0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  <w:tr w:rsidR="00996D7C" w:rsidRPr="00EE519B" w14:paraId="2B7AED84" w14:textId="77777777" w:rsidTr="00ED2CF3">
        <w:trPr>
          <w:trHeight w:val="120"/>
        </w:trPr>
        <w:tc>
          <w:tcPr>
            <w:tcW w:w="516" w:type="dxa"/>
            <w:noWrap/>
          </w:tcPr>
          <w:p w14:paraId="2DBACEEC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  <w:r>
              <w:rPr>
                <w:rFonts w:asciiTheme="majorHAnsi" w:eastAsia="Batang" w:hAnsiTheme="majorHAnsi" w:cs="Arial"/>
                <w:sz w:val="18"/>
              </w:rPr>
              <w:t>10</w:t>
            </w:r>
          </w:p>
        </w:tc>
        <w:tc>
          <w:tcPr>
            <w:tcW w:w="3263" w:type="dxa"/>
            <w:noWrap/>
          </w:tcPr>
          <w:p w14:paraId="72A0F42C" w14:textId="77777777" w:rsidR="00996D7C" w:rsidRPr="00EE519B" w:rsidRDefault="00996D7C" w:rsidP="008C48A4">
            <w:pPr>
              <w:pStyle w:val="NoSpacing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3504" w:type="dxa"/>
            <w:noWrap/>
          </w:tcPr>
          <w:p w14:paraId="23C41DEB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822" w:type="dxa"/>
          </w:tcPr>
          <w:p w14:paraId="35BC836F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058" w:type="dxa"/>
          </w:tcPr>
          <w:p w14:paraId="1C0B029B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04" w:type="dxa"/>
          </w:tcPr>
          <w:p w14:paraId="6D6FC082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2522" w:type="dxa"/>
          </w:tcPr>
          <w:p w14:paraId="73393103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  <w:tc>
          <w:tcPr>
            <w:tcW w:w="1682" w:type="dxa"/>
            <w:noWrap/>
          </w:tcPr>
          <w:p w14:paraId="741A2E9B" w14:textId="77777777" w:rsidR="00996D7C" w:rsidRPr="00EE519B" w:rsidRDefault="00996D7C" w:rsidP="008C48A4">
            <w:pPr>
              <w:pStyle w:val="NoSpacing"/>
              <w:jc w:val="center"/>
              <w:rPr>
                <w:rFonts w:asciiTheme="majorHAnsi" w:eastAsia="Batang" w:hAnsiTheme="majorHAnsi" w:cs="Arial"/>
                <w:sz w:val="18"/>
              </w:rPr>
            </w:pPr>
          </w:p>
        </w:tc>
      </w:tr>
    </w:tbl>
    <w:p w14:paraId="25F6A883" w14:textId="77777777" w:rsidR="003E5335" w:rsidRPr="007F1CA1" w:rsidRDefault="003E5335" w:rsidP="003E5335">
      <w:pPr>
        <w:ind w:left="0" w:firstLine="0"/>
        <w:rPr>
          <w:rFonts w:ascii="Arial" w:hAnsi="Arial" w:cs="Arial"/>
          <w:lang w:val="id-ID"/>
        </w:rPr>
      </w:pPr>
    </w:p>
    <w:p w14:paraId="02AB6EFA" w14:textId="77777777" w:rsidR="009D4DEB" w:rsidRDefault="009D4DEB" w:rsidP="007F1CA1">
      <w:pPr>
        <w:ind w:left="0"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05CD27F1" w14:textId="77777777" w:rsidR="009D4DEB" w:rsidRDefault="009D4DEB" w:rsidP="007F1CA1">
      <w:pPr>
        <w:ind w:left="0" w:firstLine="0"/>
        <w:rPr>
          <w:rFonts w:ascii="Arial" w:hAnsi="Arial" w:cs="Arial"/>
          <w:lang w:val="id-ID"/>
        </w:rPr>
        <w:sectPr w:rsidR="009D4DEB" w:rsidSect="00F704BF">
          <w:pgSz w:w="18711" w:h="12191" w:orient="landscape" w:code="5"/>
          <w:pgMar w:top="1134" w:right="1134" w:bottom="1418" w:left="1134" w:header="709" w:footer="374" w:gutter="0"/>
          <w:cols w:space="708"/>
          <w:docGrid w:linePitch="360"/>
        </w:sectPr>
      </w:pPr>
    </w:p>
    <w:p w14:paraId="2A820818" w14:textId="77777777" w:rsidR="00F761B6" w:rsidRPr="006E0DAF" w:rsidRDefault="00F761B6" w:rsidP="00F761B6">
      <w:pPr>
        <w:pStyle w:val="ListParagraph"/>
        <w:numPr>
          <w:ilvl w:val="0"/>
          <w:numId w:val="12"/>
        </w:numPr>
        <w:spacing w:after="120"/>
        <w:ind w:left="284" w:hanging="284"/>
        <w:contextualSpacing w:val="0"/>
        <w:rPr>
          <w:rFonts w:ascii="Arial" w:hAnsi="Arial" w:cs="Arial"/>
          <w:b/>
          <w:lang w:val="id-ID"/>
        </w:rPr>
      </w:pPr>
      <w:bookmarkStart w:id="4" w:name="_Hlk530428326"/>
      <w:r>
        <w:rPr>
          <w:rFonts w:ascii="Arial" w:hAnsi="Arial" w:cs="Arial"/>
          <w:b/>
          <w:lang w:val="id-ID"/>
        </w:rPr>
        <w:lastRenderedPageBreak/>
        <w:t>Jenis Kontrak Untuk Setiap Mata Pembayaran</w:t>
      </w:r>
    </w:p>
    <w:tbl>
      <w:tblPr>
        <w:tblStyle w:val="TableGrid"/>
        <w:tblW w:w="93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276"/>
        <w:gridCol w:w="2268"/>
      </w:tblGrid>
      <w:tr w:rsidR="00F761B6" w:rsidRPr="008A7F29" w14:paraId="23BD9488" w14:textId="77777777" w:rsidTr="00F761B6">
        <w:tc>
          <w:tcPr>
            <w:tcW w:w="704" w:type="dxa"/>
            <w:vAlign w:val="center"/>
          </w:tcPr>
          <w:bookmarkEnd w:id="4"/>
          <w:p w14:paraId="597D4C63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3827" w:type="dxa"/>
            <w:vAlign w:val="center"/>
          </w:tcPr>
          <w:p w14:paraId="36E84E17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Mata Pembayaran</w:t>
            </w:r>
          </w:p>
        </w:tc>
        <w:tc>
          <w:tcPr>
            <w:tcW w:w="1276" w:type="dxa"/>
            <w:vAlign w:val="center"/>
          </w:tcPr>
          <w:p w14:paraId="09089B88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Satuan Ukuran</w:t>
            </w:r>
          </w:p>
        </w:tc>
        <w:tc>
          <w:tcPr>
            <w:tcW w:w="1276" w:type="dxa"/>
            <w:vAlign w:val="center"/>
          </w:tcPr>
          <w:p w14:paraId="2A435559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b/>
                <w:sz w:val="22"/>
                <w:szCs w:val="22"/>
                <w:lang w:val="id-ID"/>
              </w:rPr>
              <w:t>Kuantitas</w:t>
            </w:r>
          </w:p>
        </w:tc>
        <w:tc>
          <w:tcPr>
            <w:tcW w:w="2268" w:type="dxa"/>
            <w:vAlign w:val="center"/>
          </w:tcPr>
          <w:p w14:paraId="742DFFDC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Jenis Kontrak (Lumsum/Harga Satuan)</w:t>
            </w:r>
          </w:p>
        </w:tc>
      </w:tr>
      <w:tr w:rsidR="00F761B6" w:rsidRPr="008A7F29" w14:paraId="484563AF" w14:textId="77777777" w:rsidTr="00F761B6">
        <w:tc>
          <w:tcPr>
            <w:tcW w:w="704" w:type="dxa"/>
          </w:tcPr>
          <w:p w14:paraId="3AF7F7C1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3827" w:type="dxa"/>
          </w:tcPr>
          <w:p w14:paraId="55E8727D" w14:textId="77777777" w:rsidR="00F761B6" w:rsidRPr="008A7F29" w:rsidRDefault="00F761B6" w:rsidP="00B7084E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276" w:type="dxa"/>
          </w:tcPr>
          <w:p w14:paraId="517D1B46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276" w:type="dxa"/>
          </w:tcPr>
          <w:p w14:paraId="478C1B8E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6509E93B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</w:tr>
      <w:tr w:rsidR="00F761B6" w:rsidRPr="008A7F29" w14:paraId="3A91B0BB" w14:textId="77777777" w:rsidTr="00F761B6">
        <w:tc>
          <w:tcPr>
            <w:tcW w:w="704" w:type="dxa"/>
          </w:tcPr>
          <w:p w14:paraId="290E15F4" w14:textId="77777777" w:rsidR="00F761B6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3827" w:type="dxa"/>
          </w:tcPr>
          <w:p w14:paraId="1C6D0244" w14:textId="77777777" w:rsidR="00F761B6" w:rsidRPr="008A7F29" w:rsidRDefault="00F761B6" w:rsidP="00B7084E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276" w:type="dxa"/>
          </w:tcPr>
          <w:p w14:paraId="1CFCAF44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1276" w:type="dxa"/>
          </w:tcPr>
          <w:p w14:paraId="24DC7EE6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  <w:tc>
          <w:tcPr>
            <w:tcW w:w="2268" w:type="dxa"/>
          </w:tcPr>
          <w:p w14:paraId="39FD0410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8A7F29"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.........</w:t>
            </w:r>
          </w:p>
        </w:tc>
      </w:tr>
      <w:tr w:rsidR="00F761B6" w:rsidRPr="008A7F29" w14:paraId="2E0FFA1D" w14:textId="77777777" w:rsidTr="00F761B6">
        <w:tc>
          <w:tcPr>
            <w:tcW w:w="704" w:type="dxa"/>
          </w:tcPr>
          <w:p w14:paraId="0235C463" w14:textId="77777777" w:rsidR="00F761B6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3827" w:type="dxa"/>
          </w:tcPr>
          <w:p w14:paraId="63BBC442" w14:textId="77777777" w:rsidR="00F761B6" w:rsidRPr="008A7F29" w:rsidRDefault="00F761B6" w:rsidP="00B7084E">
            <w:pPr>
              <w:pStyle w:val="ListParagraph"/>
              <w:ind w:left="0" w:firstLine="0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  <w:t>Dst</w:t>
            </w:r>
          </w:p>
        </w:tc>
        <w:tc>
          <w:tcPr>
            <w:tcW w:w="1276" w:type="dxa"/>
          </w:tcPr>
          <w:p w14:paraId="3564FDF5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6F72A5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48E318F" w14:textId="77777777" w:rsidR="00F761B6" w:rsidRPr="008A7F29" w:rsidRDefault="00F761B6" w:rsidP="00B708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</w:tr>
    </w:tbl>
    <w:p w14:paraId="35FB0918" w14:textId="77777777" w:rsidR="00F761B6" w:rsidRDefault="00F761B6" w:rsidP="00F761B6">
      <w:pPr>
        <w:ind w:left="0" w:firstLine="0"/>
        <w:rPr>
          <w:rFonts w:ascii="Arial" w:hAnsi="Arial" w:cs="Arial"/>
          <w:b/>
          <w:lang w:val="id-ID"/>
        </w:rPr>
      </w:pPr>
    </w:p>
    <w:p w14:paraId="7A98C065" w14:textId="77777777" w:rsidR="00F761B6" w:rsidRDefault="00F761B6" w:rsidP="00F761B6">
      <w:pPr>
        <w:ind w:left="0" w:firstLine="0"/>
        <w:rPr>
          <w:rFonts w:ascii="Arial" w:hAnsi="Arial" w:cs="Arial"/>
          <w:b/>
          <w:lang w:val="id-ID"/>
        </w:rPr>
      </w:pPr>
    </w:p>
    <w:p w14:paraId="5119EB5C" w14:textId="77777777" w:rsidR="00F761B6" w:rsidRDefault="00F761B6" w:rsidP="00F761B6">
      <w:pPr>
        <w:ind w:left="0" w:firstLine="0"/>
        <w:rPr>
          <w:rFonts w:ascii="Arial" w:hAnsi="Arial" w:cs="Arial"/>
          <w:b/>
          <w:lang w:val="id-ID"/>
        </w:rPr>
        <w:sectPr w:rsidR="00F761B6" w:rsidSect="009D4DEB">
          <w:pgSz w:w="12191" w:h="18711" w:code="5"/>
          <w:pgMar w:top="851" w:right="1134" w:bottom="851" w:left="1418" w:header="709" w:footer="374" w:gutter="0"/>
          <w:cols w:space="708"/>
          <w:docGrid w:linePitch="360"/>
        </w:sectPr>
      </w:pPr>
    </w:p>
    <w:p w14:paraId="6A670E3F" w14:textId="77777777" w:rsidR="00B60A59" w:rsidRPr="00001426" w:rsidRDefault="00B60A59" w:rsidP="00B60A59">
      <w:pPr>
        <w:ind w:left="0" w:firstLine="0"/>
        <w:jc w:val="center"/>
        <w:rPr>
          <w:rFonts w:ascii="Arial" w:hAnsi="Arial" w:cs="Arial"/>
          <w:b/>
          <w:lang w:val="id-ID"/>
        </w:rPr>
      </w:pPr>
      <w:r w:rsidRPr="00001426">
        <w:rPr>
          <w:rFonts w:ascii="Arial" w:hAnsi="Arial" w:cs="Arial"/>
          <w:b/>
          <w:lang w:val="id-ID"/>
        </w:rPr>
        <w:lastRenderedPageBreak/>
        <w:t xml:space="preserve">Lampiran </w:t>
      </w:r>
      <w:r>
        <w:rPr>
          <w:rFonts w:ascii="Arial" w:hAnsi="Arial" w:cs="Arial"/>
          <w:b/>
          <w:lang w:val="id-ID"/>
        </w:rPr>
        <w:t>B</w:t>
      </w:r>
      <w:r w:rsidRPr="00001426">
        <w:rPr>
          <w:rFonts w:ascii="Arial" w:hAnsi="Arial" w:cs="Arial"/>
          <w:b/>
          <w:lang w:val="id-ID"/>
        </w:rPr>
        <w:t xml:space="preserve"> </w:t>
      </w:r>
    </w:p>
    <w:p w14:paraId="0E9A8153" w14:textId="77777777" w:rsidR="00B60A59" w:rsidRDefault="00B60A59" w:rsidP="00B60A59">
      <w:pPr>
        <w:ind w:left="0" w:firstLine="0"/>
        <w:jc w:val="center"/>
        <w:rPr>
          <w:rFonts w:ascii="Arial" w:hAnsi="Arial" w:cs="Arial"/>
          <w:b/>
          <w:lang w:val="id-ID"/>
        </w:rPr>
      </w:pPr>
      <w:r w:rsidRPr="00001426">
        <w:rPr>
          <w:rFonts w:ascii="Arial" w:hAnsi="Arial" w:cs="Arial"/>
          <w:b/>
          <w:lang w:val="id-ID"/>
        </w:rPr>
        <w:t>Syarat-Syarat Khusus Kontrak</w:t>
      </w:r>
    </w:p>
    <w:p w14:paraId="585FF8FC" w14:textId="77777777" w:rsidR="00B60A59" w:rsidRDefault="00B60A59" w:rsidP="00B60A59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b/>
          <w:lang w:val="id-ID"/>
        </w:rPr>
      </w:pPr>
      <w:r w:rsidRPr="00B60A59">
        <w:rPr>
          <w:rFonts w:ascii="Arial" w:hAnsi="Arial" w:cs="Arial"/>
          <w:b/>
          <w:lang w:val="id-ID"/>
        </w:rPr>
        <w:t>Rencana Keselamatan Konstruksi (R</w:t>
      </w:r>
      <w:r>
        <w:rPr>
          <w:rFonts w:ascii="Arial" w:hAnsi="Arial" w:cs="Arial"/>
          <w:b/>
          <w:lang w:val="id-ID"/>
        </w:rPr>
        <w:t>KK</w:t>
      </w:r>
      <w:r w:rsidRPr="00B60A59">
        <w:rPr>
          <w:rFonts w:ascii="Arial" w:hAnsi="Arial" w:cs="Arial"/>
          <w:b/>
          <w:lang w:val="id-ID"/>
        </w:rPr>
        <w:t>)</w:t>
      </w:r>
    </w:p>
    <w:p w14:paraId="74DFBF59" w14:textId="77777777" w:rsidR="00B60A59" w:rsidRPr="00001426" w:rsidRDefault="00B60A59" w:rsidP="00B60A59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lang w:val="id-ID"/>
        </w:rPr>
      </w:pPr>
    </w:p>
    <w:p w14:paraId="46BCB770" w14:textId="77777777" w:rsidR="00B60A59" w:rsidRPr="00001426" w:rsidRDefault="00B60A59" w:rsidP="00B60A59">
      <w:pPr>
        <w:rPr>
          <w:rFonts w:ascii="Arial" w:hAnsi="Arial" w:cs="Arial"/>
          <w:lang w:val="fi-FI"/>
        </w:rPr>
      </w:pPr>
    </w:p>
    <w:p w14:paraId="50D61223" w14:textId="77777777" w:rsidR="003E5335" w:rsidRDefault="00425A16" w:rsidP="007F1CA1">
      <w:pPr>
        <w:ind w:left="0" w:firstLine="0"/>
        <w:rPr>
          <w:rFonts w:ascii="Arial" w:hAnsi="Arial" w:cs="Arial"/>
          <w:b/>
          <w:lang w:val="id-ID"/>
        </w:rPr>
      </w:pPr>
      <w:r w:rsidRPr="00425A16">
        <w:rPr>
          <w:rFonts w:ascii="Arial" w:hAnsi="Arial" w:cs="Arial"/>
          <w:b/>
          <w:lang w:val="id-ID"/>
        </w:rPr>
        <w:t>Bentuk Rencana Keselamatan Konstruksi</w:t>
      </w:r>
    </w:p>
    <w:p w14:paraId="3F82A95F" w14:textId="77777777" w:rsidR="00425A16" w:rsidRDefault="00425A16" w:rsidP="007F1CA1">
      <w:pPr>
        <w:ind w:left="0" w:firstLine="0"/>
        <w:rPr>
          <w:rFonts w:ascii="Arial" w:hAnsi="Arial" w:cs="Arial"/>
          <w:lang w:val="id-ID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256"/>
        <w:gridCol w:w="5998"/>
      </w:tblGrid>
      <w:tr w:rsidR="00ED2CF3" w:rsidRPr="004B0E30" w14:paraId="6FF0A0D6" w14:textId="77777777" w:rsidTr="00ED2CF3">
        <w:trPr>
          <w:trHeight w:val="1408"/>
        </w:trPr>
        <w:tc>
          <w:tcPr>
            <w:tcW w:w="3256" w:type="dxa"/>
          </w:tcPr>
          <w:p w14:paraId="12A8877E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</w:rPr>
            </w:pPr>
            <w:r w:rsidRPr="004B0E30">
              <w:rPr>
                <w:rFonts w:asciiTheme="majorHAnsi" w:hAnsiTheme="majorHAnsi"/>
              </w:rPr>
              <w:br/>
            </w:r>
            <w:r w:rsidR="008C48A4">
              <w:rPr>
                <w:rFonts w:asciiTheme="majorHAnsi" w:hAnsiTheme="majorHAnsi"/>
                <w:b/>
                <w:szCs w:val="28"/>
              </w:rPr>
              <w:t xml:space="preserve">PT. </w:t>
            </w:r>
          </w:p>
        </w:tc>
        <w:tc>
          <w:tcPr>
            <w:tcW w:w="5998" w:type="dxa"/>
          </w:tcPr>
          <w:p w14:paraId="6662A86A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  <w:b/>
              </w:rPr>
            </w:pPr>
            <w:r w:rsidRPr="004B0E30">
              <w:rPr>
                <w:rFonts w:asciiTheme="majorHAnsi" w:hAnsiTheme="majorHAnsi"/>
                <w:b/>
              </w:rPr>
              <w:t>RENCANA KESELAMATAN KONSTRUKI</w:t>
            </w:r>
          </w:p>
          <w:p w14:paraId="71E3DAD3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  <w:b/>
              </w:rPr>
            </w:pPr>
          </w:p>
          <w:p w14:paraId="4D4EB535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</w:rPr>
            </w:pPr>
          </w:p>
          <w:p w14:paraId="5F8A831A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</w:rPr>
            </w:pPr>
          </w:p>
          <w:p w14:paraId="5FD455E8" w14:textId="77777777" w:rsidR="00ED2CF3" w:rsidRPr="004B0E30" w:rsidRDefault="00ED2CF3" w:rsidP="008C48A4">
            <w:pPr>
              <w:jc w:val="center"/>
              <w:rPr>
                <w:rFonts w:asciiTheme="majorHAnsi" w:hAnsiTheme="majorHAnsi"/>
                <w:sz w:val="20"/>
              </w:rPr>
            </w:pPr>
            <w:r w:rsidRPr="004B0E30">
              <w:rPr>
                <w:rFonts w:asciiTheme="majorHAnsi" w:hAnsiTheme="majorHAnsi"/>
                <w:sz w:val="20"/>
              </w:rPr>
              <w:t xml:space="preserve">[digunakan untuk </w:t>
            </w:r>
            <w:r>
              <w:rPr>
                <w:rFonts w:asciiTheme="majorHAnsi" w:hAnsiTheme="majorHAnsi"/>
                <w:sz w:val="20"/>
              </w:rPr>
              <w:t>usulan penawaran]</w:t>
            </w:r>
          </w:p>
        </w:tc>
      </w:tr>
    </w:tbl>
    <w:p w14:paraId="7D571FBC" w14:textId="77777777" w:rsidR="00425A16" w:rsidRDefault="00425A16" w:rsidP="007F1CA1">
      <w:pPr>
        <w:ind w:left="0" w:firstLine="0"/>
        <w:rPr>
          <w:rFonts w:ascii="Arial" w:hAnsi="Arial" w:cs="Arial"/>
          <w:lang w:val="id-ID"/>
        </w:rPr>
      </w:pPr>
    </w:p>
    <w:p w14:paraId="12696204" w14:textId="77777777" w:rsidR="00CD6ABD" w:rsidRDefault="00CD6ABD" w:rsidP="007F1CA1">
      <w:pPr>
        <w:ind w:left="0" w:firstLine="0"/>
        <w:rPr>
          <w:rFonts w:ascii="Arial" w:hAnsi="Arial" w:cs="Arial"/>
          <w:lang w:val="id-ID"/>
        </w:rPr>
      </w:pPr>
    </w:p>
    <w:p w14:paraId="6FE1EA86" w14:textId="77777777" w:rsidR="00882F3A" w:rsidRDefault="00882F3A" w:rsidP="004E4610">
      <w:pPr>
        <w:spacing w:after="120"/>
        <w:ind w:left="0" w:firstLine="0"/>
        <w:jc w:val="center"/>
        <w:rPr>
          <w:rFonts w:ascii="Arial" w:hAnsi="Arial" w:cs="Arial"/>
          <w:b/>
          <w:lang w:val="id-ID"/>
        </w:rPr>
      </w:pPr>
      <w:r w:rsidRPr="004E4610">
        <w:rPr>
          <w:rFonts w:ascii="Arial" w:hAnsi="Arial" w:cs="Arial"/>
          <w:b/>
          <w:lang w:val="id-ID"/>
        </w:rPr>
        <w:t>DAFTAR ISI</w:t>
      </w:r>
    </w:p>
    <w:p w14:paraId="48EF03ED" w14:textId="77777777" w:rsidR="00882F3A" w:rsidRDefault="00882F3A" w:rsidP="004E4610">
      <w:pPr>
        <w:pStyle w:val="ListParagraph"/>
        <w:numPr>
          <w:ilvl w:val="0"/>
          <w:numId w:val="14"/>
        </w:numPr>
        <w:ind w:left="397" w:hanging="397"/>
        <w:rPr>
          <w:rFonts w:ascii="Arial" w:hAnsi="Arial" w:cs="Arial"/>
          <w:lang w:val="id-ID"/>
        </w:rPr>
      </w:pPr>
      <w:r w:rsidRPr="004E4610">
        <w:rPr>
          <w:rFonts w:ascii="Arial" w:hAnsi="Arial" w:cs="Arial"/>
          <w:lang w:val="id-ID"/>
        </w:rPr>
        <w:t>Kepemimpinan dan Partisipasi Pekerja dalam Keselamatan Konstruksi</w:t>
      </w:r>
    </w:p>
    <w:p w14:paraId="14766EA5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A.1.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Kepedulian pimpinan terhadap Isu eksternal dan internal</w:t>
      </w:r>
    </w:p>
    <w:p w14:paraId="1E7F77BA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A.2.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Komitmen Keselamatan Konstruksi</w:t>
      </w:r>
    </w:p>
    <w:p w14:paraId="1B20CE80" w14:textId="77777777" w:rsidR="004E4610" w:rsidRP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</w:p>
    <w:p w14:paraId="549EB341" w14:textId="77777777" w:rsidR="004E4610" w:rsidRPr="004E4610" w:rsidRDefault="004E4610" w:rsidP="004E4610">
      <w:pPr>
        <w:pStyle w:val="ListParagraph"/>
        <w:numPr>
          <w:ilvl w:val="0"/>
          <w:numId w:val="14"/>
        </w:numPr>
        <w:ind w:left="397" w:hanging="39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Perencanaan </w:t>
      </w:r>
      <w:r w:rsidR="00882F3A" w:rsidRPr="004E4610">
        <w:rPr>
          <w:rFonts w:ascii="Arial" w:hAnsi="Arial" w:cs="Arial"/>
          <w:lang w:val="id-ID"/>
        </w:rPr>
        <w:t>Perencanaan keselamatan konstruksi</w:t>
      </w:r>
    </w:p>
    <w:p w14:paraId="674FABA3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B.1.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Identifikasi bahaya, Penilaian risiko, Pengendalian dan Peluang.</w:t>
      </w:r>
    </w:p>
    <w:p w14:paraId="7678830C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B.2.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Rencana tindakan (sasaran &amp; program)</w:t>
      </w:r>
    </w:p>
    <w:p w14:paraId="084866B6" w14:textId="77777777" w:rsidR="004E4610" w:rsidRPr="00882F3A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B.3.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Standar dan peraturan</w:t>
      </w:r>
      <w:r>
        <w:rPr>
          <w:rFonts w:ascii="Arial" w:hAnsi="Arial" w:cs="Arial"/>
          <w:lang w:val="id-ID"/>
        </w:rPr>
        <w:t>-</w:t>
      </w:r>
      <w:r w:rsidRPr="00882F3A">
        <w:rPr>
          <w:rFonts w:ascii="Arial" w:hAnsi="Arial" w:cs="Arial"/>
          <w:lang w:val="id-ID"/>
        </w:rPr>
        <w:t>perundangan</w:t>
      </w:r>
    </w:p>
    <w:p w14:paraId="5C9917A0" w14:textId="77777777" w:rsidR="004E4610" w:rsidRDefault="004E4610" w:rsidP="004E4610">
      <w:pPr>
        <w:pStyle w:val="ListParagraph"/>
        <w:ind w:left="397" w:firstLine="0"/>
        <w:rPr>
          <w:rFonts w:ascii="Arial" w:hAnsi="Arial" w:cs="Arial"/>
          <w:lang w:val="id-ID"/>
        </w:rPr>
      </w:pPr>
    </w:p>
    <w:p w14:paraId="782C4836" w14:textId="77777777" w:rsidR="004E4610" w:rsidRPr="003F1FA2" w:rsidRDefault="00882F3A" w:rsidP="003F1FA2">
      <w:pPr>
        <w:pStyle w:val="ListParagraph"/>
        <w:numPr>
          <w:ilvl w:val="0"/>
          <w:numId w:val="14"/>
        </w:numPr>
        <w:ind w:left="397" w:hanging="397"/>
        <w:rPr>
          <w:rFonts w:ascii="Arial" w:hAnsi="Arial" w:cs="Arial"/>
          <w:lang w:val="id-ID"/>
        </w:rPr>
      </w:pPr>
      <w:r w:rsidRPr="004E4610">
        <w:rPr>
          <w:rFonts w:ascii="Arial" w:hAnsi="Arial" w:cs="Arial"/>
          <w:lang w:val="id-ID"/>
        </w:rPr>
        <w:t>Dukungan Keselamatan Konstruksi</w:t>
      </w:r>
    </w:p>
    <w:p w14:paraId="55DB3FD2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C.1.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Sumber Daya</w:t>
      </w:r>
    </w:p>
    <w:p w14:paraId="572C2D09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C.2.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Kompetensi</w:t>
      </w:r>
    </w:p>
    <w:p w14:paraId="54C892A0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C.3.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Kepedulian</w:t>
      </w:r>
    </w:p>
    <w:p w14:paraId="2DADF498" w14:textId="77777777" w:rsidR="004E4610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C.4.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Komunikasi</w:t>
      </w:r>
    </w:p>
    <w:p w14:paraId="058D375A" w14:textId="77777777" w:rsidR="004E4610" w:rsidRPr="00882F3A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C.5. </w:t>
      </w:r>
      <w:r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Informasi Terdokumentasi</w:t>
      </w:r>
    </w:p>
    <w:p w14:paraId="159119CA" w14:textId="77777777" w:rsidR="004E4610" w:rsidRDefault="004E4610" w:rsidP="004E4610">
      <w:pPr>
        <w:pStyle w:val="ListParagraph"/>
        <w:ind w:left="397" w:firstLine="0"/>
        <w:rPr>
          <w:rFonts w:ascii="Arial" w:hAnsi="Arial" w:cs="Arial"/>
          <w:lang w:val="id-ID"/>
        </w:rPr>
      </w:pPr>
    </w:p>
    <w:p w14:paraId="7A9726A8" w14:textId="77777777" w:rsidR="00882F3A" w:rsidRDefault="00882F3A" w:rsidP="004E4610">
      <w:pPr>
        <w:pStyle w:val="ListParagraph"/>
        <w:numPr>
          <w:ilvl w:val="0"/>
          <w:numId w:val="14"/>
        </w:numPr>
        <w:ind w:left="397" w:hanging="397"/>
        <w:rPr>
          <w:rFonts w:ascii="Arial" w:hAnsi="Arial" w:cs="Arial"/>
          <w:lang w:val="id-ID"/>
        </w:rPr>
      </w:pPr>
      <w:r w:rsidRPr="004E4610">
        <w:rPr>
          <w:rFonts w:ascii="Arial" w:hAnsi="Arial" w:cs="Arial"/>
          <w:lang w:val="id-ID"/>
        </w:rPr>
        <w:t>Operasi Keselamatan Konstruksi</w:t>
      </w:r>
    </w:p>
    <w:p w14:paraId="13B2F7CA" w14:textId="77777777" w:rsidR="004E4610" w:rsidRPr="00882F3A" w:rsidRDefault="004E4610" w:rsidP="004E4610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4E4610">
        <w:rPr>
          <w:rFonts w:ascii="Arial" w:hAnsi="Arial" w:cs="Arial"/>
          <w:lang w:val="id-ID"/>
        </w:rPr>
        <w:t xml:space="preserve">D.1. </w:t>
      </w:r>
      <w:r>
        <w:rPr>
          <w:rFonts w:ascii="Arial" w:hAnsi="Arial" w:cs="Arial"/>
          <w:lang w:val="id-ID"/>
        </w:rPr>
        <w:tab/>
      </w:r>
      <w:r w:rsidRPr="004E4610">
        <w:rPr>
          <w:rFonts w:ascii="Arial" w:hAnsi="Arial" w:cs="Arial"/>
          <w:lang w:val="id-ID"/>
        </w:rPr>
        <w:t>Perencanaan Operasi</w:t>
      </w:r>
    </w:p>
    <w:p w14:paraId="53D8C47E" w14:textId="77777777" w:rsidR="004E4610" w:rsidRDefault="004E4610" w:rsidP="004E4610">
      <w:pPr>
        <w:pStyle w:val="ListParagraph"/>
        <w:ind w:left="397" w:firstLine="0"/>
        <w:rPr>
          <w:rFonts w:ascii="Arial" w:hAnsi="Arial" w:cs="Arial"/>
          <w:lang w:val="id-ID"/>
        </w:rPr>
      </w:pPr>
    </w:p>
    <w:p w14:paraId="3DF6F3E2" w14:textId="77777777" w:rsidR="004E4610" w:rsidRPr="003F1FA2" w:rsidRDefault="00882F3A" w:rsidP="003F1FA2">
      <w:pPr>
        <w:pStyle w:val="ListParagraph"/>
        <w:numPr>
          <w:ilvl w:val="0"/>
          <w:numId w:val="14"/>
        </w:numPr>
        <w:ind w:left="397" w:hanging="397"/>
        <w:rPr>
          <w:rFonts w:ascii="Arial" w:hAnsi="Arial" w:cs="Arial"/>
          <w:lang w:val="id-ID"/>
        </w:rPr>
      </w:pPr>
      <w:r w:rsidRPr="004E4610">
        <w:rPr>
          <w:rFonts w:ascii="Arial" w:hAnsi="Arial" w:cs="Arial"/>
          <w:lang w:val="id-ID"/>
        </w:rPr>
        <w:t>Evaluasi Kinerja Keselamatan Konstruksi</w:t>
      </w:r>
    </w:p>
    <w:p w14:paraId="45F70456" w14:textId="77777777" w:rsidR="003F1FA2" w:rsidRDefault="003F1FA2" w:rsidP="003F1FA2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E</w:t>
      </w:r>
      <w:r w:rsidR="004E4610" w:rsidRPr="004E4610">
        <w:rPr>
          <w:rFonts w:ascii="Arial" w:hAnsi="Arial" w:cs="Arial"/>
          <w:lang w:val="id-ID"/>
        </w:rPr>
        <w:t xml:space="preserve">.1. </w:t>
      </w:r>
      <w:r w:rsidR="004E4610">
        <w:rPr>
          <w:rFonts w:ascii="Arial" w:hAnsi="Arial" w:cs="Arial"/>
          <w:lang w:val="id-ID"/>
        </w:rPr>
        <w:tab/>
      </w:r>
      <w:r w:rsidR="00882F3A" w:rsidRPr="00882F3A">
        <w:rPr>
          <w:rFonts w:ascii="Arial" w:hAnsi="Arial" w:cs="Arial"/>
          <w:lang w:val="id-ID"/>
        </w:rPr>
        <w:t>Pemantauan dan evaluasi</w:t>
      </w:r>
    </w:p>
    <w:p w14:paraId="306E2BEA" w14:textId="77777777" w:rsidR="003F1FA2" w:rsidRDefault="00882F3A" w:rsidP="003F1FA2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E.2. </w:t>
      </w:r>
      <w:r w:rsidR="003F1FA2"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Tinjauan manajemen</w:t>
      </w:r>
    </w:p>
    <w:p w14:paraId="0D976D3A" w14:textId="77777777" w:rsidR="00CD6ABD" w:rsidRDefault="00882F3A" w:rsidP="003F1FA2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 w:rsidRPr="00882F3A">
        <w:rPr>
          <w:rFonts w:ascii="Arial" w:hAnsi="Arial" w:cs="Arial"/>
          <w:lang w:val="id-ID"/>
        </w:rPr>
        <w:t xml:space="preserve">E.3. </w:t>
      </w:r>
      <w:r w:rsidR="003F1FA2">
        <w:rPr>
          <w:rFonts w:ascii="Arial" w:hAnsi="Arial" w:cs="Arial"/>
          <w:lang w:val="id-ID"/>
        </w:rPr>
        <w:tab/>
      </w:r>
      <w:r w:rsidRPr="00882F3A">
        <w:rPr>
          <w:rFonts w:ascii="Arial" w:hAnsi="Arial" w:cs="Arial"/>
          <w:lang w:val="id-ID"/>
        </w:rPr>
        <w:t>Peningkatan kinerja keselamatan konstruksi</w:t>
      </w:r>
    </w:p>
    <w:p w14:paraId="05460CE9" w14:textId="77777777" w:rsidR="004F3EB6" w:rsidRDefault="004F3EB6" w:rsidP="003F1FA2">
      <w:pPr>
        <w:pStyle w:val="ListParagraph"/>
        <w:tabs>
          <w:tab w:val="left" w:pos="993"/>
        </w:tabs>
        <w:ind w:left="993" w:hanging="59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6B69FB04" w14:textId="77777777" w:rsidR="004F3EB6" w:rsidRPr="004F3EB6" w:rsidRDefault="004F3EB6" w:rsidP="004F3EB6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lastRenderedPageBreak/>
        <w:t>Penjelasan mengenai isi Komitmen Keselamatan Konstruksi poin (A.2) sesuai dengan</w:t>
      </w:r>
    </w:p>
    <w:p w14:paraId="5BCFC761" w14:textId="77777777" w:rsidR="004F3EB6" w:rsidRDefault="004F3EB6" w:rsidP="004F3EB6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format di bawah ini:</w:t>
      </w:r>
    </w:p>
    <w:p w14:paraId="4D20C90D" w14:textId="77777777" w:rsidR="004F3EB6" w:rsidRPr="004F3EB6" w:rsidRDefault="004F3EB6" w:rsidP="004F3EB6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7DCDD860" w14:textId="77777777" w:rsidR="00ED2CF3" w:rsidRPr="004F3EB6" w:rsidRDefault="00ED2CF3" w:rsidP="00ED2CF3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PAKTA KOMITMEN KESELAMATAN KONSTRUKSI</w:t>
      </w:r>
    </w:p>
    <w:p w14:paraId="5CF2E737" w14:textId="77777777" w:rsidR="00ED2CF3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6D9D0B0F" w14:textId="77777777" w:rsidR="00ED2CF3" w:rsidRPr="004F3EB6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Saya yang bertanda tangan di bawah ini:</w:t>
      </w:r>
    </w:p>
    <w:p w14:paraId="3CBE35BC" w14:textId="77777777" w:rsidR="00ED2CF3" w:rsidRDefault="00ED2CF3" w:rsidP="00ED2CF3">
      <w:pPr>
        <w:pStyle w:val="ListParagraph"/>
        <w:tabs>
          <w:tab w:val="left" w:pos="1843"/>
          <w:tab w:val="left" w:pos="1985"/>
        </w:tabs>
        <w:ind w:left="1985" w:hanging="1985"/>
        <w:rPr>
          <w:rFonts w:ascii="Arial" w:hAnsi="Arial" w:cs="Arial"/>
          <w:lang w:val="id-ID"/>
        </w:rPr>
      </w:pPr>
    </w:p>
    <w:p w14:paraId="68204DBA" w14:textId="77777777" w:rsidR="00ED2CF3" w:rsidRPr="00A74C23" w:rsidRDefault="00ED2CF3" w:rsidP="00ED2CF3">
      <w:pPr>
        <w:pStyle w:val="ListParagraph"/>
        <w:tabs>
          <w:tab w:val="left" w:pos="1843"/>
          <w:tab w:val="left" w:pos="1985"/>
        </w:tabs>
        <w:ind w:left="1985" w:hanging="1985"/>
        <w:rPr>
          <w:rFonts w:ascii="Arial" w:hAnsi="Arial" w:cs="Arial"/>
          <w:lang w:val="en-US"/>
        </w:rPr>
      </w:pPr>
      <w:r w:rsidRPr="004F3EB6"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ab/>
      </w:r>
      <w:r w:rsidRPr="004F3EB6">
        <w:rPr>
          <w:rFonts w:ascii="Arial" w:hAnsi="Arial" w:cs="Arial"/>
          <w:lang w:val="id-ID"/>
        </w:rPr>
        <w:t>:</w:t>
      </w:r>
      <w:r w:rsidR="008C48A4">
        <w:rPr>
          <w:rFonts w:ascii="Arial" w:hAnsi="Arial" w:cs="Arial"/>
          <w:lang w:val="id-ID"/>
        </w:rPr>
        <w:t xml:space="preserve"> </w:t>
      </w:r>
    </w:p>
    <w:p w14:paraId="3A52D002" w14:textId="77777777" w:rsidR="00ED2CF3" w:rsidRPr="004F3EB6" w:rsidRDefault="00ED2CF3" w:rsidP="00ED2CF3">
      <w:pPr>
        <w:pStyle w:val="ListParagraph"/>
        <w:tabs>
          <w:tab w:val="left" w:pos="1843"/>
          <w:tab w:val="left" w:pos="1985"/>
        </w:tabs>
        <w:ind w:left="1985" w:hanging="1985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 xml:space="preserve">Jabatan </w:t>
      </w:r>
      <w:r>
        <w:rPr>
          <w:rFonts w:ascii="Arial" w:hAnsi="Arial" w:cs="Arial"/>
          <w:lang w:val="id-ID"/>
        </w:rPr>
        <w:tab/>
      </w:r>
      <w:r w:rsidRPr="004F3EB6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ab/>
      </w:r>
    </w:p>
    <w:p w14:paraId="1602A4BC" w14:textId="77777777" w:rsidR="00ED2CF3" w:rsidRPr="00075E58" w:rsidRDefault="00ED2CF3" w:rsidP="00ED2CF3">
      <w:pPr>
        <w:pStyle w:val="ListParagraph"/>
        <w:tabs>
          <w:tab w:val="left" w:pos="1843"/>
          <w:tab w:val="left" w:pos="1985"/>
        </w:tabs>
        <w:ind w:left="1985" w:hanging="1985"/>
        <w:rPr>
          <w:rFonts w:ascii="Arial" w:hAnsi="Arial" w:cs="Arial"/>
          <w:i/>
          <w:color w:val="0070C0"/>
          <w:lang w:val="id-ID"/>
        </w:rPr>
      </w:pPr>
      <w:r w:rsidRPr="004F3EB6">
        <w:rPr>
          <w:rFonts w:ascii="Arial" w:hAnsi="Arial" w:cs="Arial"/>
          <w:lang w:val="id-ID"/>
        </w:rPr>
        <w:t xml:space="preserve">Bertindak untuk </w:t>
      </w:r>
      <w:r>
        <w:rPr>
          <w:rFonts w:ascii="Arial" w:hAnsi="Arial" w:cs="Arial"/>
          <w:lang w:val="id-ID"/>
        </w:rPr>
        <w:tab/>
      </w:r>
      <w:r w:rsidRPr="004F3EB6">
        <w:rPr>
          <w:rFonts w:ascii="Arial" w:hAnsi="Arial" w:cs="Arial"/>
          <w:lang w:val="id-ID"/>
        </w:rPr>
        <w:t>:</w:t>
      </w:r>
      <w:r w:rsidR="008C48A4">
        <w:rPr>
          <w:rFonts w:ascii="Arial" w:hAnsi="Arial" w:cs="Arial"/>
          <w:lang w:val="id-ID"/>
        </w:rPr>
        <w:tab/>
      </w:r>
    </w:p>
    <w:p w14:paraId="7E768920" w14:textId="77777777" w:rsidR="00ED2CF3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24777FBF" w14:textId="76CD585C" w:rsidR="00ED2CF3" w:rsidRDefault="00ED2CF3" w:rsidP="00802914">
      <w:pPr>
        <w:pStyle w:val="ListParagraph"/>
        <w:tabs>
          <w:tab w:val="left" w:pos="993"/>
        </w:tabs>
        <w:ind w:firstLine="0"/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 xml:space="preserve">dalam rangka pengadaan </w:t>
      </w:r>
      <w:r w:rsidR="00147B14" w:rsidRPr="00410F5D">
        <w:rPr>
          <w:rFonts w:ascii="Book Antiqua" w:hAnsi="Book Antiqua" w:cstheme="minorBidi"/>
        </w:rPr>
        <w:t>Pembangunan PLTS Pompa Air Mendukung</w:t>
      </w:r>
      <w:r w:rsidR="00147B14" w:rsidRPr="00410F5D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>Program</w:t>
      </w:r>
      <w:r w:rsidR="00147B14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>terintegrasi Peningkatan</w:t>
      </w:r>
      <w:r w:rsidR="00147B14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 xml:space="preserve">produktivitas </w:t>
      </w:r>
      <w:r w:rsidR="00E73463">
        <w:rPr>
          <w:rFonts w:ascii="Book Antiqua" w:hAnsi="Book Antiqua" w:cstheme="minorBidi"/>
        </w:rPr>
        <w:t>Pertanian Sumut 6</w:t>
      </w:r>
      <w:r w:rsidR="00412BBB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802914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Pr="004F3EB6">
        <w:rPr>
          <w:rFonts w:ascii="Arial" w:hAnsi="Arial" w:cs="Arial"/>
          <w:lang w:val="id-ID"/>
        </w:rPr>
        <w:t xml:space="preserve">pada </w:t>
      </w:r>
      <w:r w:rsidR="008C48A4">
        <w:rPr>
          <w:rFonts w:ascii="Arial" w:hAnsi="Arial" w:cs="Arial"/>
          <w:lang w:val="id-ID"/>
        </w:rPr>
        <w:t>Pokja Pemilihan ....</w:t>
      </w:r>
      <w:r w:rsidRPr="00A74C23">
        <w:rPr>
          <w:rFonts w:ascii="Arial" w:hAnsi="Arial" w:cs="Arial"/>
          <w:lang w:val="id-ID"/>
        </w:rPr>
        <w:t xml:space="preserve"> </w:t>
      </w:r>
      <w:r w:rsidR="00147B14">
        <w:rPr>
          <w:rFonts w:ascii="Arial" w:hAnsi="Arial" w:cs="Arial"/>
          <w:lang w:val="en-US"/>
        </w:rPr>
        <w:t>…..</w:t>
      </w:r>
      <w:r w:rsidRPr="00A74C23">
        <w:rPr>
          <w:rFonts w:ascii="Arial" w:hAnsi="Arial" w:cs="Arial"/>
          <w:lang w:val="id-ID"/>
        </w:rPr>
        <w:t>Provinsi Sumatera Utara</w:t>
      </w:r>
      <w:r>
        <w:rPr>
          <w:rFonts w:ascii="Arial" w:hAnsi="Arial" w:cs="Arial"/>
          <w:lang w:val="en-US"/>
        </w:rPr>
        <w:t xml:space="preserve"> </w:t>
      </w:r>
      <w:r w:rsidRPr="004F3EB6">
        <w:rPr>
          <w:rFonts w:ascii="Arial" w:hAnsi="Arial" w:cs="Arial"/>
          <w:lang w:val="id-ID"/>
        </w:rPr>
        <w:t>berkomitmen melaksanakan</w:t>
      </w:r>
      <w:r>
        <w:rPr>
          <w:rFonts w:ascii="Arial" w:hAnsi="Arial" w:cs="Arial"/>
          <w:lang w:val="id-ID"/>
        </w:rPr>
        <w:t xml:space="preserve"> </w:t>
      </w:r>
      <w:r w:rsidRPr="004F3EB6">
        <w:rPr>
          <w:rFonts w:ascii="Arial" w:hAnsi="Arial" w:cs="Arial"/>
          <w:lang w:val="id-ID"/>
        </w:rPr>
        <w:t>konstruksi berkeselamatan demi terciptanya Zero Accident, dengan</w:t>
      </w:r>
      <w:r>
        <w:rPr>
          <w:rFonts w:ascii="Arial" w:hAnsi="Arial" w:cs="Arial"/>
          <w:lang w:val="id-ID"/>
        </w:rPr>
        <w:t xml:space="preserve"> </w:t>
      </w:r>
      <w:r w:rsidRPr="004F3EB6">
        <w:rPr>
          <w:rFonts w:ascii="Arial" w:hAnsi="Arial" w:cs="Arial"/>
          <w:lang w:val="id-ID"/>
        </w:rPr>
        <w:t>memastikan bahwa seluruh pelaksanaan konstruksi:</w:t>
      </w:r>
    </w:p>
    <w:p w14:paraId="176C8440" w14:textId="77777777" w:rsidR="00ED2CF3" w:rsidRPr="004F3EB6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391A5821" w14:textId="77777777" w:rsidR="00ED2CF3" w:rsidRPr="004F3EB6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Memenuhi ketentuan Keselamatan dan Kesehatan Kerja (K3) Konstruksi;</w:t>
      </w:r>
    </w:p>
    <w:p w14:paraId="42B3AB67" w14:textId="77777777" w:rsidR="00ED2CF3" w:rsidRPr="004F3EB6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Menggunakan tenaga kerja kompeten bersertifikat;</w:t>
      </w:r>
    </w:p>
    <w:p w14:paraId="01C357DA" w14:textId="77777777" w:rsidR="00ED2CF3" w:rsidRPr="004F3EB6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Menggunakan peralatan yang memenuhi standar kelaikan;</w:t>
      </w:r>
    </w:p>
    <w:p w14:paraId="3E0DF9F9" w14:textId="77777777" w:rsidR="00ED2CF3" w:rsidRPr="004F3EB6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Menggunakan material yang memenuhi standar mutu;</w:t>
      </w:r>
    </w:p>
    <w:p w14:paraId="393B8CA4" w14:textId="77777777" w:rsidR="00ED2CF3" w:rsidRPr="004F3EB6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Menggunakan teknologi yang memenuhi standar kelaikan; dan</w:t>
      </w:r>
    </w:p>
    <w:p w14:paraId="3C8F4F7D" w14:textId="77777777" w:rsidR="00ED2CF3" w:rsidRDefault="00ED2CF3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 w:rsidRPr="004F3EB6">
        <w:rPr>
          <w:rFonts w:ascii="Arial" w:hAnsi="Arial" w:cs="Arial"/>
          <w:lang w:val="id-ID"/>
        </w:rPr>
        <w:t>Melaksanakan Standar Operasi dan Prosedur (SOP)</w:t>
      </w:r>
    </w:p>
    <w:p w14:paraId="60E93511" w14:textId="77777777" w:rsidR="005636BB" w:rsidRPr="004F3EB6" w:rsidRDefault="005636BB" w:rsidP="00ED2CF3">
      <w:pPr>
        <w:pStyle w:val="ListParagraph"/>
        <w:numPr>
          <w:ilvl w:val="0"/>
          <w:numId w:val="15"/>
        </w:numPr>
        <w:tabs>
          <w:tab w:val="left" w:pos="993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Memenuhi 9 (Sembilan) Komponen biaya penerapan SMKK</w:t>
      </w:r>
    </w:p>
    <w:p w14:paraId="6DA5B207" w14:textId="77777777" w:rsidR="00ED2CF3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08ABA31E" w14:textId="77777777" w:rsidR="00ED2CF3" w:rsidRDefault="00ED2CF3" w:rsidP="00ED2CF3">
      <w:pPr>
        <w:pStyle w:val="ListParagraph"/>
        <w:tabs>
          <w:tab w:val="left" w:pos="993"/>
        </w:tabs>
        <w:ind w:left="0" w:firstLine="0"/>
        <w:rPr>
          <w:rFonts w:ascii="Arial" w:hAnsi="Arial" w:cs="Arial"/>
          <w:lang w:val="id-ID"/>
        </w:rPr>
      </w:pPr>
    </w:p>
    <w:p w14:paraId="3B9D7104" w14:textId="397B6147" w:rsidR="00ED2CF3" w:rsidRPr="00EE519B" w:rsidRDefault="00ED2CF3" w:rsidP="00ED2CF3">
      <w:pPr>
        <w:ind w:left="6480" w:right="533"/>
        <w:jc w:val="center"/>
        <w:rPr>
          <w:rFonts w:asciiTheme="majorHAnsi" w:hAnsiTheme="majorHAnsi" w:cs="Arial"/>
          <w:sz w:val="22"/>
          <w:szCs w:val="22"/>
          <w:lang w:val="id-ID"/>
        </w:rPr>
      </w:pPr>
      <w:r>
        <w:rPr>
          <w:rFonts w:ascii="Arial" w:hAnsi="Arial" w:cs="Arial"/>
          <w:lang w:val="en-US"/>
        </w:rPr>
        <w:t xml:space="preserve">Medan, </w:t>
      </w:r>
      <w:r w:rsidR="008C48A4">
        <w:rPr>
          <w:rFonts w:asciiTheme="majorHAnsi" w:hAnsiTheme="majorHAnsi" w:cs="Arial"/>
          <w:sz w:val="22"/>
          <w:szCs w:val="22"/>
        </w:rPr>
        <w:t>…</w:t>
      </w:r>
      <w:r w:rsidR="008C48A4">
        <w:rPr>
          <w:rFonts w:asciiTheme="majorHAnsi" w:hAnsiTheme="majorHAnsi" w:cs="Arial"/>
          <w:sz w:val="22"/>
          <w:szCs w:val="22"/>
          <w:lang w:val="id-ID"/>
        </w:rPr>
        <w:t>............202</w:t>
      </w:r>
      <w:r w:rsidR="00AB52C3">
        <w:rPr>
          <w:rFonts w:asciiTheme="majorHAnsi" w:hAnsiTheme="majorHAnsi" w:cs="Arial"/>
          <w:sz w:val="22"/>
          <w:szCs w:val="22"/>
          <w:lang w:val="id-ID"/>
        </w:rPr>
        <w:t>2</w:t>
      </w:r>
    </w:p>
    <w:p w14:paraId="22058C5C" w14:textId="77777777" w:rsidR="00ED2CF3" w:rsidRPr="008C48A4" w:rsidRDefault="005636BB" w:rsidP="00ED2CF3">
      <w:pPr>
        <w:ind w:left="6480" w:right="533"/>
        <w:jc w:val="center"/>
        <w:rPr>
          <w:rFonts w:asciiTheme="majorHAnsi" w:hAnsiTheme="majorHAnsi" w:cs="Arial"/>
          <w:b/>
          <w:sz w:val="22"/>
          <w:szCs w:val="22"/>
          <w:lang w:val="id-ID"/>
        </w:rPr>
      </w:pPr>
      <w:r>
        <w:rPr>
          <w:rFonts w:asciiTheme="majorHAnsi" w:hAnsiTheme="majorHAnsi" w:cs="Arial"/>
          <w:b/>
          <w:sz w:val="22"/>
          <w:szCs w:val="22"/>
        </w:rPr>
        <w:t>PT</w:t>
      </w:r>
      <w:r>
        <w:rPr>
          <w:rFonts w:asciiTheme="majorHAnsi" w:hAnsiTheme="majorHAnsi" w:cs="Arial"/>
          <w:b/>
          <w:sz w:val="22"/>
          <w:szCs w:val="22"/>
          <w:lang w:val="id-ID"/>
        </w:rPr>
        <w:t>/CV</w:t>
      </w:r>
      <w:r w:rsidR="008C48A4">
        <w:rPr>
          <w:rFonts w:asciiTheme="majorHAnsi" w:hAnsiTheme="majorHAnsi" w:cs="Arial"/>
          <w:b/>
          <w:sz w:val="22"/>
          <w:szCs w:val="22"/>
        </w:rPr>
        <w:t xml:space="preserve"> …</w:t>
      </w:r>
      <w:r w:rsidR="008C48A4">
        <w:rPr>
          <w:rFonts w:asciiTheme="majorHAnsi" w:hAnsiTheme="majorHAnsi" w:cs="Arial"/>
          <w:b/>
          <w:sz w:val="22"/>
          <w:szCs w:val="22"/>
          <w:lang w:val="id-ID"/>
        </w:rPr>
        <w:t>........................</w:t>
      </w:r>
    </w:p>
    <w:p w14:paraId="49E65A19" w14:textId="77777777" w:rsidR="00ED2CF3" w:rsidRPr="00EE519B" w:rsidRDefault="00ED2CF3" w:rsidP="00ED2CF3">
      <w:pPr>
        <w:ind w:left="6480" w:right="533"/>
        <w:jc w:val="center"/>
        <w:rPr>
          <w:rFonts w:asciiTheme="majorHAnsi" w:hAnsiTheme="majorHAnsi" w:cs="Arial"/>
          <w:sz w:val="22"/>
          <w:szCs w:val="22"/>
        </w:rPr>
      </w:pPr>
    </w:p>
    <w:p w14:paraId="251B3F29" w14:textId="77777777" w:rsidR="00ED2CF3" w:rsidRPr="00EE519B" w:rsidRDefault="00ED2CF3" w:rsidP="00ED2CF3">
      <w:pPr>
        <w:ind w:left="6480" w:right="533"/>
        <w:jc w:val="center"/>
        <w:rPr>
          <w:rFonts w:asciiTheme="majorHAnsi" w:hAnsiTheme="majorHAnsi" w:cs="Arial"/>
          <w:noProof/>
          <w:sz w:val="22"/>
          <w:szCs w:val="22"/>
        </w:rPr>
      </w:pPr>
    </w:p>
    <w:p w14:paraId="2152C5B6" w14:textId="77777777" w:rsidR="00ED2CF3" w:rsidRPr="00EE519B" w:rsidRDefault="00ED2CF3" w:rsidP="00ED2CF3">
      <w:pPr>
        <w:ind w:left="6480" w:right="533"/>
        <w:jc w:val="center"/>
        <w:rPr>
          <w:rFonts w:asciiTheme="majorHAnsi" w:hAnsiTheme="majorHAnsi" w:cs="Arial"/>
          <w:sz w:val="22"/>
          <w:szCs w:val="22"/>
          <w:u w:val="single"/>
        </w:rPr>
      </w:pPr>
    </w:p>
    <w:p w14:paraId="7F77AB55" w14:textId="77777777" w:rsidR="00ED2CF3" w:rsidRDefault="008C48A4" w:rsidP="00ED2CF3">
      <w:pPr>
        <w:ind w:left="6480" w:right="533"/>
        <w:jc w:val="center"/>
        <w:rPr>
          <w:rFonts w:asciiTheme="majorHAnsi" w:hAnsiTheme="majorHAnsi" w:cs="Arial"/>
          <w:b/>
          <w:sz w:val="22"/>
          <w:szCs w:val="22"/>
          <w:u w:val="single"/>
          <w:lang w:val="id-ID"/>
        </w:rPr>
      </w:pPr>
      <w:r>
        <w:rPr>
          <w:rFonts w:asciiTheme="majorHAnsi" w:hAnsiTheme="majorHAnsi" w:cs="Arial"/>
          <w:b/>
          <w:sz w:val="22"/>
          <w:szCs w:val="22"/>
          <w:u w:val="single"/>
          <w:lang w:val="id-ID"/>
        </w:rPr>
        <w:t>.........................</w:t>
      </w:r>
    </w:p>
    <w:p w14:paraId="2CF4E260" w14:textId="77777777" w:rsidR="00ED2CF3" w:rsidRPr="00EE519B" w:rsidRDefault="00ED2CF3" w:rsidP="00ED2CF3">
      <w:pPr>
        <w:ind w:left="6480" w:right="533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u w:val="single"/>
          <w:lang w:val="id-ID"/>
        </w:rPr>
        <w:t xml:space="preserve"> </w:t>
      </w:r>
      <w:r w:rsidRPr="00EE519B">
        <w:rPr>
          <w:rFonts w:asciiTheme="majorHAnsi" w:hAnsiTheme="majorHAnsi" w:cs="Arial"/>
          <w:sz w:val="22"/>
          <w:szCs w:val="22"/>
        </w:rPr>
        <w:t>Direktur Utama</w:t>
      </w:r>
    </w:p>
    <w:p w14:paraId="499D5883" w14:textId="77777777" w:rsidR="001326F8" w:rsidRDefault="001326F8" w:rsidP="00F27E70">
      <w:pPr>
        <w:pStyle w:val="ListParagraph"/>
        <w:ind w:left="0" w:firstLine="0"/>
        <w:rPr>
          <w:rFonts w:ascii="Arial" w:hAnsi="Arial" w:cs="Arial"/>
          <w:sz w:val="22"/>
          <w:szCs w:val="22"/>
          <w:lang w:val="id-ID"/>
        </w:rPr>
        <w:sectPr w:rsidR="001326F8" w:rsidSect="009D4DEB">
          <w:pgSz w:w="12191" w:h="18711" w:code="5"/>
          <w:pgMar w:top="851" w:right="1134" w:bottom="851" w:left="1418" w:header="709" w:footer="374" w:gutter="0"/>
          <w:cols w:space="708"/>
          <w:docGrid w:linePitch="360"/>
        </w:sectPr>
      </w:pPr>
    </w:p>
    <w:p w14:paraId="3459790D" w14:textId="77777777" w:rsidR="00F27E70" w:rsidRDefault="00F27E70" w:rsidP="00F27E70">
      <w:pPr>
        <w:pStyle w:val="ListParagraph"/>
        <w:ind w:left="0" w:firstLine="0"/>
        <w:rPr>
          <w:rFonts w:ascii="Arial" w:hAnsi="Arial" w:cs="Arial"/>
          <w:sz w:val="22"/>
          <w:szCs w:val="22"/>
          <w:lang w:val="id-ID"/>
        </w:rPr>
      </w:pPr>
      <w:r w:rsidRPr="00F27E70">
        <w:rPr>
          <w:rFonts w:ascii="Arial" w:hAnsi="Arial" w:cs="Arial"/>
          <w:sz w:val="22"/>
          <w:szCs w:val="22"/>
          <w:lang w:val="id-ID"/>
        </w:rPr>
        <w:lastRenderedPageBreak/>
        <w:t>B.1. Identifikasi bahaya, Penilaian risiko, Pengendalian dan Peluang.</w:t>
      </w:r>
    </w:p>
    <w:p w14:paraId="6785AAEE" w14:textId="77777777" w:rsidR="00F27E70" w:rsidRDefault="00F27E70" w:rsidP="00F27E70">
      <w:pPr>
        <w:pStyle w:val="ListParagraph"/>
        <w:ind w:left="0" w:firstLine="0"/>
        <w:jc w:val="center"/>
        <w:rPr>
          <w:rFonts w:ascii="Arial" w:hAnsi="Arial" w:cs="Arial"/>
          <w:sz w:val="22"/>
          <w:szCs w:val="22"/>
          <w:lang w:val="id-ID"/>
        </w:rPr>
      </w:pPr>
      <w:r w:rsidRPr="00F27E70">
        <w:rPr>
          <w:rFonts w:ascii="Arial" w:hAnsi="Arial" w:cs="Arial"/>
          <w:sz w:val="22"/>
          <w:szCs w:val="22"/>
          <w:lang w:val="id-ID"/>
        </w:rPr>
        <w:t>TABEL 1.</w:t>
      </w:r>
    </w:p>
    <w:p w14:paraId="0DFB6A0B" w14:textId="77777777" w:rsidR="00F27E70" w:rsidRPr="00F27E70" w:rsidRDefault="00F27E70" w:rsidP="00F27E70">
      <w:pPr>
        <w:pStyle w:val="ListParagraph"/>
        <w:ind w:left="0" w:firstLine="0"/>
        <w:jc w:val="center"/>
        <w:rPr>
          <w:rFonts w:ascii="Arial" w:hAnsi="Arial" w:cs="Arial"/>
          <w:sz w:val="22"/>
          <w:szCs w:val="22"/>
          <w:lang w:val="id-ID"/>
        </w:rPr>
      </w:pPr>
      <w:r w:rsidRPr="00F27E70">
        <w:rPr>
          <w:rFonts w:ascii="Arial" w:hAnsi="Arial" w:cs="Arial"/>
          <w:sz w:val="22"/>
          <w:szCs w:val="22"/>
          <w:lang w:val="id-ID"/>
        </w:rPr>
        <w:t>IDENTIFIKASI BAHAYA, PENILAIAN RISIKO, PENETAPAN PENGENDALIAN RISIKO K3</w:t>
      </w:r>
    </w:p>
    <w:p w14:paraId="011FEBF6" w14:textId="77777777" w:rsidR="00F27E70" w:rsidRDefault="00F27E70" w:rsidP="00F27E70">
      <w:pPr>
        <w:pStyle w:val="ListParagraph"/>
        <w:ind w:left="0" w:firstLine="0"/>
        <w:rPr>
          <w:rFonts w:ascii="Arial" w:hAnsi="Arial" w:cs="Arial"/>
          <w:sz w:val="22"/>
          <w:szCs w:val="22"/>
          <w:lang w:val="id-ID"/>
        </w:rPr>
      </w:pPr>
    </w:p>
    <w:p w14:paraId="40ABE62D" w14:textId="77777777" w:rsidR="00ED2CF3" w:rsidRPr="00B269CB" w:rsidRDefault="00ED2CF3" w:rsidP="00ED2CF3">
      <w:pPr>
        <w:pStyle w:val="NoSpacing"/>
        <w:tabs>
          <w:tab w:val="left" w:pos="1418"/>
          <w:tab w:val="left" w:pos="2127"/>
        </w:tabs>
        <w:rPr>
          <w:rFonts w:ascii="Times New Roman" w:hAnsi="Times New Roman"/>
        </w:rPr>
      </w:pPr>
      <w:r w:rsidRPr="00B269CB">
        <w:rPr>
          <w:rFonts w:ascii="Times New Roman" w:hAnsi="Times New Roman"/>
        </w:rPr>
        <w:t xml:space="preserve">Nama Perusahan </w:t>
      </w:r>
      <w:r w:rsidRPr="00B269CB">
        <w:rPr>
          <w:rFonts w:ascii="Times New Roman" w:hAnsi="Times New Roman"/>
        </w:rPr>
        <w:tab/>
        <w:t xml:space="preserve">: </w:t>
      </w:r>
      <w:r w:rsidR="00DB4B40" w:rsidRPr="00B269CB">
        <w:rPr>
          <w:rFonts w:ascii="Times New Roman" w:hAnsi="Times New Roman"/>
        </w:rPr>
        <w:t>PT. . . .. . .. . . .. . . ..</w:t>
      </w:r>
    </w:p>
    <w:p w14:paraId="1ECF9E7F" w14:textId="4152CE43" w:rsidR="00172B1A" w:rsidRDefault="00ED2CF3" w:rsidP="006B53C7">
      <w:pPr>
        <w:pStyle w:val="ListParagraph"/>
        <w:tabs>
          <w:tab w:val="left" w:pos="993"/>
        </w:tabs>
        <w:ind w:left="0" w:firstLine="0"/>
        <w:rPr>
          <w:rFonts w:ascii="Book Antiqua" w:hAnsi="Book Antiqua" w:cstheme="minorBidi"/>
        </w:rPr>
      </w:pPr>
      <w:r w:rsidRPr="00B269CB">
        <w:t>Kegiatan</w:t>
      </w:r>
      <w:r w:rsidRPr="00B269CB">
        <w:tab/>
      </w:r>
      <w:r w:rsidRPr="00B269CB">
        <w:tab/>
      </w:r>
      <w:r w:rsidR="00B269CB">
        <w:t xml:space="preserve">           </w:t>
      </w:r>
      <w:r w:rsidRPr="00B269CB">
        <w:t xml:space="preserve">: </w:t>
      </w:r>
      <w:r w:rsidR="006B53C7" w:rsidRPr="00410F5D">
        <w:rPr>
          <w:rFonts w:ascii="Book Antiqua" w:hAnsi="Book Antiqua" w:cstheme="minorBidi"/>
        </w:rPr>
        <w:t>Pembangunan PLTS Pompa Air Mendukung</w:t>
      </w:r>
      <w:r w:rsidR="006B53C7" w:rsidRPr="00410F5D">
        <w:rPr>
          <w:rFonts w:ascii="Book Antiqua" w:hAnsi="Book Antiqua" w:cstheme="minorBidi"/>
          <w:lang w:val="id-ID"/>
        </w:rPr>
        <w:t xml:space="preserve"> </w:t>
      </w:r>
      <w:r w:rsidR="006B53C7" w:rsidRPr="00410F5D">
        <w:rPr>
          <w:rFonts w:ascii="Book Antiqua" w:hAnsi="Book Antiqua" w:cstheme="minorBidi"/>
        </w:rPr>
        <w:t>Program</w:t>
      </w:r>
      <w:r w:rsidR="006B53C7">
        <w:rPr>
          <w:rFonts w:ascii="Book Antiqua" w:hAnsi="Book Antiqua" w:cstheme="minorBidi"/>
          <w:lang w:val="id-ID"/>
        </w:rPr>
        <w:t xml:space="preserve"> </w:t>
      </w:r>
      <w:r w:rsidR="006B53C7" w:rsidRPr="00410F5D">
        <w:rPr>
          <w:rFonts w:ascii="Book Antiqua" w:hAnsi="Book Antiqua" w:cstheme="minorBidi"/>
        </w:rPr>
        <w:t>terintegrasi Peningkatan</w:t>
      </w:r>
      <w:r w:rsidR="006B53C7">
        <w:rPr>
          <w:rFonts w:ascii="Book Antiqua" w:hAnsi="Book Antiqua" w:cstheme="minorBidi"/>
          <w:lang w:val="id-ID"/>
        </w:rPr>
        <w:t xml:space="preserve"> </w:t>
      </w:r>
      <w:r w:rsidR="006B53C7" w:rsidRPr="00410F5D">
        <w:rPr>
          <w:rFonts w:ascii="Book Antiqua" w:hAnsi="Book Antiqua" w:cstheme="minorBidi"/>
        </w:rPr>
        <w:t xml:space="preserve">produktivitas </w:t>
      </w:r>
      <w:r w:rsidR="00980094">
        <w:rPr>
          <w:rFonts w:ascii="Book Antiqua" w:hAnsi="Book Antiqua" w:cstheme="minorBidi"/>
        </w:rPr>
        <w:t>Pertanian Sumut 7</w:t>
      </w:r>
    </w:p>
    <w:p w14:paraId="14350CE1" w14:textId="1FBD46EE" w:rsidR="00ED2CF3" w:rsidRPr="00980094" w:rsidRDefault="006B53C7" w:rsidP="006B53C7">
      <w:pPr>
        <w:pStyle w:val="ListParagraph"/>
        <w:tabs>
          <w:tab w:val="left" w:pos="993"/>
        </w:tabs>
        <w:ind w:left="0" w:firstLine="0"/>
        <w:rPr>
          <w:lang w:val="en-US"/>
        </w:rPr>
      </w:pPr>
      <w:r>
        <w:rPr>
          <w:rFonts w:ascii="Book Antiqua" w:hAnsi="Book Antiqua" w:cstheme="minorBidi"/>
          <w:b/>
          <w:bCs/>
          <w:lang w:val="id-ID"/>
        </w:rPr>
        <w:t xml:space="preserve"> </w:t>
      </w:r>
      <w:r w:rsidR="00ED2CF3" w:rsidRPr="00B269CB">
        <w:t>Lokasi</w:t>
      </w:r>
      <w:r w:rsidR="00ED2CF3" w:rsidRPr="00B269CB">
        <w:tab/>
      </w:r>
      <w:r>
        <w:tab/>
      </w:r>
      <w:r>
        <w:rPr>
          <w:lang w:val="id-ID"/>
        </w:rPr>
        <w:t xml:space="preserve">           </w:t>
      </w:r>
      <w:r w:rsidR="00ED2CF3" w:rsidRPr="00B269CB">
        <w:t>:</w:t>
      </w:r>
      <w:r w:rsidR="004B06C5">
        <w:rPr>
          <w:lang w:val="id-ID"/>
        </w:rPr>
        <w:t xml:space="preserve"> </w:t>
      </w:r>
      <w:r w:rsidR="00980094">
        <w:rPr>
          <w:lang w:val="id-ID"/>
        </w:rPr>
        <w:t>Desa</w:t>
      </w:r>
      <w:r w:rsidR="00980094" w:rsidRPr="00B269CB">
        <w:rPr>
          <w:lang w:val="id-ID"/>
        </w:rPr>
        <w:t xml:space="preserve"> </w:t>
      </w:r>
      <w:r w:rsidR="00980094">
        <w:rPr>
          <w:lang w:val="en-US"/>
        </w:rPr>
        <w:t>Sitinjak</w:t>
      </w:r>
      <w:r w:rsidR="00980094">
        <w:rPr>
          <w:lang w:val="id-ID"/>
        </w:rPr>
        <w:t xml:space="preserve"> Kecamatan </w:t>
      </w:r>
      <w:r w:rsidR="00980094">
        <w:rPr>
          <w:lang w:val="en-US"/>
        </w:rPr>
        <w:t>Onan Rungu</w:t>
      </w:r>
      <w:r w:rsidR="00980094">
        <w:rPr>
          <w:lang w:val="id-ID"/>
        </w:rPr>
        <w:t xml:space="preserve"> Kabupaten </w:t>
      </w:r>
      <w:r w:rsidR="00980094">
        <w:rPr>
          <w:lang w:val="en-US"/>
        </w:rPr>
        <w:t>Samosir</w:t>
      </w:r>
    </w:p>
    <w:p w14:paraId="523BC8B6" w14:textId="029DF5A3" w:rsidR="00ED2CF3" w:rsidRPr="00251778" w:rsidRDefault="00251778" w:rsidP="00ED2CF3">
      <w:pPr>
        <w:pStyle w:val="NoSpacing"/>
        <w:tabs>
          <w:tab w:val="left" w:pos="1418"/>
          <w:tab w:val="left" w:pos="2127"/>
        </w:tabs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>Tanggal dibuat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         </w:t>
      </w:r>
      <w:r w:rsidR="00980094">
        <w:rPr>
          <w:rFonts w:ascii="Times New Roman" w:hAnsi="Times New Roman"/>
          <w:szCs w:val="24"/>
        </w:rPr>
        <w:t>2023</w:t>
      </w:r>
    </w:p>
    <w:p w14:paraId="5A8FD811" w14:textId="77777777" w:rsidR="00ED2CF3" w:rsidRPr="00B269CB" w:rsidRDefault="00ED2CF3" w:rsidP="00ED2CF3">
      <w:pPr>
        <w:pStyle w:val="NoSpacing"/>
        <w:tabs>
          <w:tab w:val="left" w:pos="1418"/>
          <w:tab w:val="left" w:pos="2127"/>
        </w:tabs>
        <w:jc w:val="both"/>
        <w:rPr>
          <w:rFonts w:ascii="Times New Roman" w:hAnsi="Times New Roman"/>
          <w:szCs w:val="24"/>
        </w:rPr>
      </w:pPr>
      <w:r w:rsidRPr="00B269CB">
        <w:rPr>
          <w:rFonts w:ascii="Times New Roman" w:hAnsi="Times New Roman"/>
          <w:szCs w:val="24"/>
        </w:rPr>
        <w:t xml:space="preserve">Halaman </w:t>
      </w:r>
      <w:r w:rsidRPr="00B269CB">
        <w:rPr>
          <w:rFonts w:ascii="Times New Roman" w:hAnsi="Times New Roman"/>
          <w:szCs w:val="24"/>
        </w:rPr>
        <w:tab/>
      </w:r>
      <w:r w:rsidRPr="00B269CB">
        <w:rPr>
          <w:rFonts w:ascii="Times New Roman" w:hAnsi="Times New Roman"/>
          <w:szCs w:val="24"/>
        </w:rPr>
        <w:tab/>
        <w:t>: ....../.....</w:t>
      </w:r>
    </w:p>
    <w:p w14:paraId="5B60D7DF" w14:textId="77777777" w:rsidR="00ED2CF3" w:rsidRDefault="00ED2CF3" w:rsidP="00ED2CF3">
      <w:pPr>
        <w:pStyle w:val="NoSpacing"/>
        <w:tabs>
          <w:tab w:val="left" w:pos="1418"/>
          <w:tab w:val="left" w:pos="2127"/>
        </w:tabs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961"/>
        <w:gridCol w:w="2633"/>
        <w:gridCol w:w="1178"/>
        <w:gridCol w:w="1141"/>
        <w:gridCol w:w="1159"/>
        <w:gridCol w:w="1229"/>
        <w:gridCol w:w="1530"/>
        <w:gridCol w:w="3573"/>
      </w:tblGrid>
      <w:tr w:rsidR="00ED2CF3" w14:paraId="0F7A2876" w14:textId="77777777" w:rsidTr="00ED2CF3">
        <w:trPr>
          <w:trHeight w:val="214"/>
        </w:trPr>
        <w:tc>
          <w:tcPr>
            <w:tcW w:w="617" w:type="dxa"/>
            <w:vMerge w:val="restart"/>
          </w:tcPr>
          <w:p w14:paraId="2D465BB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No</w:t>
            </w:r>
          </w:p>
        </w:tc>
        <w:tc>
          <w:tcPr>
            <w:tcW w:w="1961" w:type="dxa"/>
            <w:vMerge w:val="restart"/>
          </w:tcPr>
          <w:p w14:paraId="7F39E6FA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JENIS/TIPE</w:t>
            </w: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br/>
              <w:t>PEKERJAAN</w:t>
            </w:r>
          </w:p>
        </w:tc>
        <w:tc>
          <w:tcPr>
            <w:tcW w:w="2633" w:type="dxa"/>
            <w:vMerge w:val="restart"/>
          </w:tcPr>
          <w:p w14:paraId="6B5F010D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IDENTIFIKASI BAHAYA</w:t>
            </w:r>
          </w:p>
        </w:tc>
        <w:tc>
          <w:tcPr>
            <w:tcW w:w="1178" w:type="dxa"/>
            <w:vMerge w:val="restart"/>
          </w:tcPr>
          <w:p w14:paraId="36B82FD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DAMPAK</w:t>
            </w:r>
          </w:p>
        </w:tc>
        <w:tc>
          <w:tcPr>
            <w:tcW w:w="3529" w:type="dxa"/>
            <w:gridSpan w:val="3"/>
          </w:tcPr>
          <w:p w14:paraId="5310C032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PENILAIAN RISIKO</w:t>
            </w:r>
          </w:p>
        </w:tc>
        <w:tc>
          <w:tcPr>
            <w:tcW w:w="1530" w:type="dxa"/>
            <w:vMerge w:val="restart"/>
          </w:tcPr>
          <w:p w14:paraId="44AA1D9F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SKALA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br/>
              <w:t>PRIORITAS</w:t>
            </w:r>
          </w:p>
        </w:tc>
        <w:tc>
          <w:tcPr>
            <w:tcW w:w="3573" w:type="dxa"/>
            <w:vMerge w:val="restart"/>
          </w:tcPr>
          <w:p w14:paraId="4D3F4656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P[ENETAPAN PENGENDALIAN RISIKO K3</w:t>
            </w:r>
          </w:p>
        </w:tc>
      </w:tr>
      <w:tr w:rsidR="00ED2CF3" w14:paraId="6816BA4F" w14:textId="77777777" w:rsidTr="00ED2CF3">
        <w:trPr>
          <w:trHeight w:val="165"/>
        </w:trPr>
        <w:tc>
          <w:tcPr>
            <w:tcW w:w="617" w:type="dxa"/>
            <w:vMerge/>
          </w:tcPr>
          <w:p w14:paraId="5C6EFAD3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14:paraId="28996731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633" w:type="dxa"/>
            <w:vMerge/>
          </w:tcPr>
          <w:p w14:paraId="201883EA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67897BED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20641DB9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KEKERAPAN</w:t>
            </w:r>
          </w:p>
        </w:tc>
        <w:tc>
          <w:tcPr>
            <w:tcW w:w="1159" w:type="dxa"/>
          </w:tcPr>
          <w:p w14:paraId="3BD507E4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KEPARAHAN</w:t>
            </w:r>
          </w:p>
        </w:tc>
        <w:tc>
          <w:tcPr>
            <w:tcW w:w="1229" w:type="dxa"/>
          </w:tcPr>
          <w:p w14:paraId="769C8CD1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022DA">
              <w:rPr>
                <w:rFonts w:asciiTheme="majorHAnsi" w:hAnsiTheme="majorHAnsi" w:cs="Arial"/>
                <w:b/>
                <w:sz w:val="16"/>
                <w:szCs w:val="16"/>
              </w:rPr>
              <w:t>TINGKAT RISIKO</w:t>
            </w:r>
          </w:p>
        </w:tc>
        <w:tc>
          <w:tcPr>
            <w:tcW w:w="1530" w:type="dxa"/>
            <w:vMerge/>
          </w:tcPr>
          <w:p w14:paraId="6ED329B4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73" w:type="dxa"/>
            <w:vMerge/>
          </w:tcPr>
          <w:p w14:paraId="35F3E14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ED2CF3" w14:paraId="43EF8EB0" w14:textId="77777777" w:rsidTr="00ED2CF3">
        <w:trPr>
          <w:trHeight w:val="214"/>
        </w:trPr>
        <w:tc>
          <w:tcPr>
            <w:tcW w:w="617" w:type="dxa"/>
          </w:tcPr>
          <w:p w14:paraId="4AF64E27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(1)</w:t>
            </w:r>
          </w:p>
        </w:tc>
        <w:tc>
          <w:tcPr>
            <w:tcW w:w="1961" w:type="dxa"/>
          </w:tcPr>
          <w:p w14:paraId="662105C2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(2)</w:t>
            </w:r>
          </w:p>
        </w:tc>
        <w:tc>
          <w:tcPr>
            <w:tcW w:w="2633" w:type="dxa"/>
          </w:tcPr>
          <w:p w14:paraId="1BE6CA48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(3)</w:t>
            </w:r>
          </w:p>
        </w:tc>
        <w:tc>
          <w:tcPr>
            <w:tcW w:w="1178" w:type="dxa"/>
          </w:tcPr>
          <w:p w14:paraId="7FEAE7B8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(4)</w:t>
            </w:r>
          </w:p>
        </w:tc>
        <w:tc>
          <w:tcPr>
            <w:tcW w:w="1141" w:type="dxa"/>
          </w:tcPr>
          <w:p w14:paraId="71C88D8E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(5)</w:t>
            </w:r>
          </w:p>
        </w:tc>
        <w:tc>
          <w:tcPr>
            <w:tcW w:w="1159" w:type="dxa"/>
          </w:tcPr>
          <w:p w14:paraId="35EB6969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(6)</w:t>
            </w:r>
          </w:p>
        </w:tc>
        <w:tc>
          <w:tcPr>
            <w:tcW w:w="1229" w:type="dxa"/>
          </w:tcPr>
          <w:p w14:paraId="2337BF7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</w:tc>
        <w:tc>
          <w:tcPr>
            <w:tcW w:w="1530" w:type="dxa"/>
          </w:tcPr>
          <w:p w14:paraId="2CB99F76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(8)</w:t>
            </w:r>
          </w:p>
        </w:tc>
        <w:tc>
          <w:tcPr>
            <w:tcW w:w="3573" w:type="dxa"/>
          </w:tcPr>
          <w:p w14:paraId="68273A2C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(9)</w:t>
            </w:r>
          </w:p>
        </w:tc>
      </w:tr>
      <w:tr w:rsidR="00ED2CF3" w14:paraId="5D73CF6C" w14:textId="77777777" w:rsidTr="00ED2CF3">
        <w:trPr>
          <w:trHeight w:val="389"/>
        </w:trPr>
        <w:tc>
          <w:tcPr>
            <w:tcW w:w="617" w:type="dxa"/>
          </w:tcPr>
          <w:p w14:paraId="5841D492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14:paraId="7084CEAF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31FA1420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1E2CF89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540B8A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2EF8982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11F15CC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380B42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2B8D0E8C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4B3BE905" w14:textId="77777777" w:rsidTr="00ED2CF3">
        <w:trPr>
          <w:trHeight w:val="389"/>
        </w:trPr>
        <w:tc>
          <w:tcPr>
            <w:tcW w:w="617" w:type="dxa"/>
          </w:tcPr>
          <w:p w14:paraId="3EE955C6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14:paraId="188C6A38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DD39F4A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1A92B586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94A8EC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0C542B8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1415CB1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31CA89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1D7C7908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3B6BE35A" w14:textId="77777777" w:rsidTr="00ED2CF3">
        <w:trPr>
          <w:trHeight w:val="389"/>
        </w:trPr>
        <w:tc>
          <w:tcPr>
            <w:tcW w:w="617" w:type="dxa"/>
          </w:tcPr>
          <w:p w14:paraId="546738BC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1961" w:type="dxa"/>
          </w:tcPr>
          <w:p w14:paraId="16F86EEC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3C4196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250FF4DD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03197B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3995B0EE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3EB15A8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4EAAC2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29DA6BF2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5D724BEA" w14:textId="77777777" w:rsidTr="00ED2CF3">
        <w:trPr>
          <w:trHeight w:val="389"/>
        </w:trPr>
        <w:tc>
          <w:tcPr>
            <w:tcW w:w="617" w:type="dxa"/>
          </w:tcPr>
          <w:p w14:paraId="34FDD5A1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14:paraId="08F9447A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DC4BEA1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5FD21D2C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AB6166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568612B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70897B4E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654C445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39E691C0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2758529B" w14:textId="77777777" w:rsidTr="00ED2CF3">
        <w:trPr>
          <w:trHeight w:val="389"/>
        </w:trPr>
        <w:tc>
          <w:tcPr>
            <w:tcW w:w="617" w:type="dxa"/>
          </w:tcPr>
          <w:p w14:paraId="04D72FB2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961" w:type="dxa"/>
          </w:tcPr>
          <w:p w14:paraId="4E4D716A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0C04E0BA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322E04A8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2A7566A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74EF719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0E5FA7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1C7434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446D1200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4111CB07" w14:textId="77777777" w:rsidTr="00ED2CF3">
        <w:trPr>
          <w:trHeight w:val="389"/>
        </w:trPr>
        <w:tc>
          <w:tcPr>
            <w:tcW w:w="617" w:type="dxa"/>
          </w:tcPr>
          <w:p w14:paraId="0265DE87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14:paraId="191688D5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108C182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987EA5B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E36A2DE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3112D12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39EE88F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F09C76C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05344398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17FC3878" w14:textId="77777777" w:rsidTr="00ED2CF3">
        <w:trPr>
          <w:trHeight w:val="389"/>
        </w:trPr>
        <w:tc>
          <w:tcPr>
            <w:tcW w:w="617" w:type="dxa"/>
          </w:tcPr>
          <w:p w14:paraId="62A696D8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1961" w:type="dxa"/>
          </w:tcPr>
          <w:p w14:paraId="2BF5CB5D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0F878209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5C943F2D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E488C1F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003454E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72A930D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FC3F15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7B0F60A9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1491375D" w14:textId="77777777" w:rsidTr="00ED2CF3">
        <w:trPr>
          <w:trHeight w:val="389"/>
        </w:trPr>
        <w:tc>
          <w:tcPr>
            <w:tcW w:w="617" w:type="dxa"/>
          </w:tcPr>
          <w:p w14:paraId="420F1DD9" w14:textId="77777777" w:rsidR="00ED2CF3" w:rsidRDefault="00DB4B40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...</w:t>
            </w:r>
          </w:p>
        </w:tc>
        <w:tc>
          <w:tcPr>
            <w:tcW w:w="1961" w:type="dxa"/>
          </w:tcPr>
          <w:p w14:paraId="58F8E7E5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FE522C4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7473AC97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4B1129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68222C4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020A67D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643E126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3C54997D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2CF3" w14:paraId="3962373D" w14:textId="77777777" w:rsidTr="00ED2CF3">
        <w:trPr>
          <w:trHeight w:val="389"/>
        </w:trPr>
        <w:tc>
          <w:tcPr>
            <w:tcW w:w="617" w:type="dxa"/>
          </w:tcPr>
          <w:p w14:paraId="2205B44B" w14:textId="77777777" w:rsidR="00ED2CF3" w:rsidRDefault="00DB4B40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dst</w:t>
            </w:r>
          </w:p>
        </w:tc>
        <w:tc>
          <w:tcPr>
            <w:tcW w:w="1961" w:type="dxa"/>
          </w:tcPr>
          <w:p w14:paraId="4FE25BFD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39EFE256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42CAC686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82ECEE1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59" w:type="dxa"/>
          </w:tcPr>
          <w:p w14:paraId="36C3838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05999A3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0BD6D4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</w:tcPr>
          <w:p w14:paraId="2E16BD20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07EDE4FF" w14:textId="77777777" w:rsidR="00ED2CF3" w:rsidRPr="007022DA" w:rsidRDefault="00ED2CF3" w:rsidP="00ED2CF3">
      <w:pPr>
        <w:pStyle w:val="NoSpacing"/>
        <w:tabs>
          <w:tab w:val="left" w:pos="1418"/>
          <w:tab w:val="left" w:pos="2127"/>
        </w:tabs>
        <w:jc w:val="both"/>
        <w:rPr>
          <w:rFonts w:asciiTheme="majorHAnsi" w:hAnsiTheme="majorHAnsi" w:cs="Arial"/>
          <w:szCs w:val="24"/>
        </w:rPr>
      </w:pPr>
    </w:p>
    <w:p w14:paraId="4C76C934" w14:textId="73453C4F" w:rsidR="00ED2CF3" w:rsidRPr="00580DEA" w:rsidRDefault="00580DEA" w:rsidP="00ED2CF3">
      <w:pPr>
        <w:pStyle w:val="NoSpacing"/>
        <w:ind w:firstLine="5245"/>
        <w:jc w:val="center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Medan, . .. .. .  </w:t>
      </w:r>
      <w:r w:rsidR="00C077B5">
        <w:rPr>
          <w:rFonts w:asciiTheme="majorHAnsi" w:hAnsiTheme="majorHAnsi"/>
        </w:rPr>
        <w:t>2022</w:t>
      </w:r>
    </w:p>
    <w:p w14:paraId="04119D12" w14:textId="77777777" w:rsidR="00ED2CF3" w:rsidRPr="00211D79" w:rsidRDefault="00580DEA" w:rsidP="00ED2CF3">
      <w:pPr>
        <w:pStyle w:val="NoSpacing"/>
        <w:ind w:firstLine="524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PT</w:t>
      </w:r>
      <w:r>
        <w:rPr>
          <w:rFonts w:asciiTheme="majorHAnsi" w:hAnsiTheme="majorHAnsi"/>
          <w:b/>
          <w:lang w:val="id-ID"/>
        </w:rPr>
        <w:t>/CV</w:t>
      </w:r>
      <w:r w:rsidR="00DB4B40">
        <w:rPr>
          <w:rFonts w:asciiTheme="majorHAnsi" w:hAnsiTheme="majorHAnsi"/>
          <w:b/>
        </w:rPr>
        <w:t>. . . .. . . . .  .</w:t>
      </w:r>
    </w:p>
    <w:p w14:paraId="32C37276" w14:textId="77777777" w:rsidR="00ED2CF3" w:rsidRPr="00211D79" w:rsidRDefault="00ED2CF3" w:rsidP="00ED2CF3">
      <w:pPr>
        <w:pStyle w:val="NoSpacing"/>
        <w:ind w:firstLine="5245"/>
        <w:jc w:val="center"/>
        <w:rPr>
          <w:rFonts w:asciiTheme="majorHAnsi" w:hAnsiTheme="majorHAnsi"/>
          <w:noProof/>
        </w:rPr>
      </w:pPr>
    </w:p>
    <w:p w14:paraId="3B17A26D" w14:textId="77777777" w:rsidR="006B53C7" w:rsidRDefault="006B53C7" w:rsidP="00ED2CF3">
      <w:pPr>
        <w:pStyle w:val="NoSpacing"/>
        <w:ind w:firstLine="5245"/>
        <w:jc w:val="center"/>
        <w:rPr>
          <w:rFonts w:asciiTheme="majorHAnsi" w:hAnsiTheme="majorHAnsi"/>
          <w:b/>
          <w:u w:val="single"/>
          <w:lang w:val="id-ID"/>
        </w:rPr>
      </w:pPr>
    </w:p>
    <w:p w14:paraId="0F0AF82E" w14:textId="755438E5" w:rsidR="00ED2CF3" w:rsidRPr="00DB4B40" w:rsidRDefault="00DB4B40" w:rsidP="00ED2CF3">
      <w:pPr>
        <w:pStyle w:val="NoSpacing"/>
        <w:ind w:firstLine="5245"/>
        <w:jc w:val="center"/>
        <w:rPr>
          <w:rFonts w:asciiTheme="majorHAnsi" w:hAnsiTheme="majorHAnsi"/>
          <w:b/>
          <w:u w:val="single"/>
          <w:lang w:val="id-ID"/>
        </w:rPr>
      </w:pPr>
      <w:r>
        <w:rPr>
          <w:rFonts w:asciiTheme="majorHAnsi" w:hAnsiTheme="majorHAnsi"/>
          <w:b/>
          <w:u w:val="single"/>
          <w:lang w:val="id-ID"/>
        </w:rPr>
        <w:t>............</w:t>
      </w:r>
    </w:p>
    <w:p w14:paraId="32DFB1FC" w14:textId="77777777" w:rsidR="00ED2CF3" w:rsidRDefault="00ED2CF3" w:rsidP="00ED2CF3">
      <w:pPr>
        <w:pStyle w:val="NoSpacing"/>
        <w:ind w:firstLine="5245"/>
        <w:jc w:val="center"/>
        <w:rPr>
          <w:rFonts w:asciiTheme="majorHAnsi" w:hAnsiTheme="majorHAnsi"/>
        </w:rPr>
      </w:pPr>
      <w:r w:rsidRPr="00211D79">
        <w:rPr>
          <w:rFonts w:asciiTheme="majorHAnsi" w:hAnsiTheme="majorHAnsi"/>
        </w:rPr>
        <w:t>Direktur Utama</w:t>
      </w:r>
    </w:p>
    <w:p w14:paraId="4ABBF001" w14:textId="77777777" w:rsidR="001F22AA" w:rsidRPr="00DA4107" w:rsidRDefault="00DA4107" w:rsidP="001F22AA">
      <w:pPr>
        <w:pStyle w:val="ListParagraph"/>
        <w:ind w:left="0" w:firstLine="0"/>
        <w:rPr>
          <w:rFonts w:ascii="Arial" w:hAnsi="Arial" w:cs="Arial"/>
          <w:sz w:val="22"/>
          <w:szCs w:val="22"/>
          <w:lang w:val="id-ID"/>
        </w:rPr>
      </w:pPr>
      <w:r w:rsidRPr="00F27E70">
        <w:rPr>
          <w:rFonts w:ascii="Arial" w:hAnsi="Arial" w:cs="Arial"/>
          <w:sz w:val="22"/>
          <w:szCs w:val="22"/>
          <w:lang w:val="id-ID"/>
        </w:rPr>
        <w:lastRenderedPageBreak/>
        <w:t xml:space="preserve">B.1. </w:t>
      </w:r>
      <w:r w:rsidR="001F22AA" w:rsidRPr="00DA4107">
        <w:rPr>
          <w:rFonts w:ascii="Arial" w:hAnsi="Arial" w:cs="Arial"/>
          <w:sz w:val="22"/>
          <w:szCs w:val="22"/>
          <w:lang w:val="id-ID"/>
        </w:rPr>
        <w:t>Rencana tindakan (sasaran &amp; program)</w:t>
      </w:r>
    </w:p>
    <w:p w14:paraId="26F33FF0" w14:textId="77777777" w:rsidR="00DA4107" w:rsidRDefault="00DA4107" w:rsidP="00DA4107">
      <w:pPr>
        <w:pStyle w:val="ListParagraph"/>
        <w:ind w:left="0" w:firstLine="0"/>
        <w:rPr>
          <w:rFonts w:ascii="Arial" w:hAnsi="Arial" w:cs="Arial"/>
          <w:sz w:val="22"/>
          <w:szCs w:val="22"/>
          <w:lang w:val="id-ID"/>
        </w:rPr>
      </w:pPr>
    </w:p>
    <w:p w14:paraId="5CE8B167" w14:textId="77777777" w:rsidR="00DA4107" w:rsidRDefault="00DA4107" w:rsidP="00DA4107">
      <w:pPr>
        <w:pStyle w:val="ListParagraph"/>
        <w:ind w:left="0" w:firstLine="0"/>
        <w:jc w:val="center"/>
        <w:rPr>
          <w:rFonts w:ascii="Arial" w:hAnsi="Arial" w:cs="Arial"/>
          <w:sz w:val="22"/>
          <w:szCs w:val="22"/>
          <w:lang w:val="id-ID"/>
        </w:rPr>
      </w:pPr>
      <w:r w:rsidRPr="00F27E70">
        <w:rPr>
          <w:rFonts w:ascii="Arial" w:hAnsi="Arial" w:cs="Arial"/>
          <w:sz w:val="22"/>
          <w:szCs w:val="22"/>
          <w:lang w:val="id-ID"/>
        </w:rPr>
        <w:t xml:space="preserve">TABEL </w:t>
      </w:r>
      <w:r w:rsidR="001F22AA">
        <w:rPr>
          <w:rFonts w:ascii="Arial" w:hAnsi="Arial" w:cs="Arial"/>
          <w:sz w:val="22"/>
          <w:szCs w:val="22"/>
          <w:lang w:val="id-ID"/>
        </w:rPr>
        <w:t>2</w:t>
      </w:r>
    </w:p>
    <w:p w14:paraId="65EAA6BD" w14:textId="77777777" w:rsidR="00DA4107" w:rsidRDefault="001F22AA" w:rsidP="001F22AA">
      <w:pPr>
        <w:pStyle w:val="ListParagraph"/>
        <w:ind w:left="0" w:firstLine="0"/>
        <w:jc w:val="center"/>
        <w:rPr>
          <w:rFonts w:ascii="Arial" w:hAnsi="Arial" w:cs="Arial"/>
          <w:sz w:val="22"/>
          <w:szCs w:val="22"/>
          <w:lang w:val="id-ID"/>
        </w:rPr>
      </w:pPr>
      <w:r w:rsidRPr="001F22AA">
        <w:rPr>
          <w:rFonts w:ascii="Arial" w:hAnsi="Arial" w:cs="Arial"/>
          <w:sz w:val="22"/>
          <w:szCs w:val="22"/>
          <w:lang w:val="id-ID"/>
        </w:rPr>
        <w:t>TABEL PENYUSUNAN SASARAN DAN PROGRAM K3</w:t>
      </w:r>
    </w:p>
    <w:p w14:paraId="760B9732" w14:textId="77777777" w:rsidR="001F22AA" w:rsidRDefault="001F22AA" w:rsidP="001F22AA">
      <w:pPr>
        <w:pStyle w:val="ListParagraph"/>
        <w:ind w:left="0" w:firstLine="0"/>
        <w:jc w:val="center"/>
        <w:rPr>
          <w:rFonts w:ascii="Arial" w:hAnsi="Arial" w:cs="Arial"/>
          <w:sz w:val="22"/>
          <w:szCs w:val="22"/>
          <w:lang w:val="id-ID"/>
        </w:rPr>
      </w:pPr>
    </w:p>
    <w:p w14:paraId="35B440A4" w14:textId="77777777" w:rsidR="00ED2CF3" w:rsidRPr="007022DA" w:rsidRDefault="00ED2CF3" w:rsidP="00ED2CF3">
      <w:pPr>
        <w:pStyle w:val="NoSpacing"/>
        <w:tabs>
          <w:tab w:val="left" w:pos="1418"/>
          <w:tab w:val="left" w:pos="2127"/>
        </w:tabs>
        <w:rPr>
          <w:rFonts w:asciiTheme="majorHAnsi" w:hAnsiTheme="majorHAnsi"/>
        </w:rPr>
      </w:pPr>
      <w:r w:rsidRPr="00211D79">
        <w:rPr>
          <w:rFonts w:asciiTheme="majorHAnsi" w:hAnsiTheme="majorHAnsi"/>
        </w:rPr>
        <w:t xml:space="preserve">Nama Perusahan </w:t>
      </w:r>
      <w:r w:rsidRPr="00211D79">
        <w:rPr>
          <w:rFonts w:asciiTheme="majorHAnsi" w:hAnsiTheme="majorHAnsi"/>
        </w:rPr>
        <w:tab/>
        <w:t xml:space="preserve">: </w:t>
      </w:r>
      <w:r w:rsidR="00580DEA">
        <w:rPr>
          <w:rFonts w:asciiTheme="majorHAnsi" w:hAnsiTheme="majorHAnsi"/>
        </w:rPr>
        <w:t>PT</w:t>
      </w:r>
      <w:r w:rsidR="00580DEA">
        <w:rPr>
          <w:rFonts w:asciiTheme="majorHAnsi" w:hAnsiTheme="majorHAnsi"/>
          <w:lang w:val="id-ID"/>
        </w:rPr>
        <w:t>/CV</w:t>
      </w:r>
      <w:r w:rsidR="00DB4B40">
        <w:rPr>
          <w:rFonts w:asciiTheme="majorHAnsi" w:hAnsiTheme="majorHAnsi"/>
        </w:rPr>
        <w:t>.  .. . . .. . . . .</w:t>
      </w:r>
    </w:p>
    <w:p w14:paraId="01E60945" w14:textId="4DEDD4AE" w:rsidR="006B53C7" w:rsidRDefault="00ED2CF3" w:rsidP="006B53C7">
      <w:pPr>
        <w:pStyle w:val="NoSpacing"/>
        <w:tabs>
          <w:tab w:val="left" w:pos="1418"/>
          <w:tab w:val="left" w:pos="2127"/>
        </w:tabs>
        <w:ind w:left="2268" w:hanging="2268"/>
        <w:rPr>
          <w:rFonts w:ascii="Book Antiqua" w:hAnsi="Book Antiqua" w:cstheme="minorBidi"/>
          <w:b/>
          <w:bCs/>
          <w:sz w:val="24"/>
          <w:szCs w:val="24"/>
          <w:lang w:val="id-ID"/>
        </w:rPr>
      </w:pPr>
      <w:r w:rsidRPr="007022DA">
        <w:rPr>
          <w:rFonts w:asciiTheme="majorHAnsi" w:hAnsiTheme="majorHAnsi"/>
        </w:rPr>
        <w:t>Kegiatan</w:t>
      </w:r>
      <w:r w:rsidRPr="007022DA">
        <w:rPr>
          <w:rFonts w:asciiTheme="majorHAnsi" w:hAnsiTheme="majorHAnsi"/>
        </w:rPr>
        <w:tab/>
      </w:r>
      <w:r w:rsidRPr="007022DA">
        <w:rPr>
          <w:rFonts w:asciiTheme="majorHAnsi" w:hAnsiTheme="majorHAnsi"/>
        </w:rPr>
        <w:tab/>
        <w:t xml:space="preserve">: </w:t>
      </w:r>
      <w:r w:rsidR="00147B14" w:rsidRPr="00410F5D">
        <w:rPr>
          <w:rFonts w:ascii="Book Antiqua" w:hAnsi="Book Antiqua" w:cstheme="minorBidi"/>
        </w:rPr>
        <w:t>Pembangunan PLTS Pompa Air Mendukung</w:t>
      </w:r>
      <w:r w:rsidR="00147B14" w:rsidRPr="00410F5D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>Program</w:t>
      </w:r>
      <w:r w:rsidR="00147B14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>terintegrasi Peningkatan</w:t>
      </w:r>
      <w:r w:rsidR="00147B14">
        <w:rPr>
          <w:rFonts w:ascii="Book Antiqua" w:hAnsi="Book Antiqua" w:cstheme="minorBidi"/>
          <w:lang w:val="id-ID"/>
        </w:rPr>
        <w:t xml:space="preserve"> </w:t>
      </w:r>
      <w:r w:rsidR="00147B14" w:rsidRPr="00410F5D">
        <w:rPr>
          <w:rFonts w:ascii="Book Antiqua" w:hAnsi="Book Antiqua" w:cstheme="minorBidi"/>
        </w:rPr>
        <w:t xml:space="preserve">produktivitas </w:t>
      </w:r>
      <w:r w:rsidR="00980094">
        <w:rPr>
          <w:rFonts w:ascii="Book Antiqua" w:hAnsi="Book Antiqua" w:cstheme="minorBidi"/>
        </w:rPr>
        <w:t>Pertanian Sumut 6</w:t>
      </w:r>
      <w:bookmarkStart w:id="5" w:name="_GoBack"/>
      <w:bookmarkEnd w:id="5"/>
    </w:p>
    <w:p w14:paraId="06E5716B" w14:textId="7252C913" w:rsidR="00DB4B40" w:rsidRDefault="00ED2CF3" w:rsidP="006B53C7">
      <w:pPr>
        <w:pStyle w:val="NoSpacing"/>
        <w:tabs>
          <w:tab w:val="left" w:pos="1418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7022DA">
        <w:rPr>
          <w:rFonts w:asciiTheme="majorHAnsi" w:hAnsiTheme="majorHAnsi" w:cs="Arial"/>
          <w:szCs w:val="24"/>
        </w:rPr>
        <w:t>Lokasi</w:t>
      </w:r>
      <w:r w:rsidRPr="007022DA">
        <w:rPr>
          <w:rFonts w:asciiTheme="majorHAnsi" w:hAnsiTheme="majorHAnsi" w:cs="Arial"/>
          <w:szCs w:val="24"/>
        </w:rPr>
        <w:tab/>
      </w:r>
      <w:r w:rsidRPr="007022DA">
        <w:rPr>
          <w:rFonts w:asciiTheme="majorHAnsi" w:hAnsiTheme="majorHAnsi" w:cs="Arial"/>
          <w:szCs w:val="24"/>
        </w:rPr>
        <w:tab/>
        <w:t xml:space="preserve">: </w:t>
      </w:r>
      <w:r w:rsidR="00980094">
        <w:rPr>
          <w:lang w:val="id-ID"/>
        </w:rPr>
        <w:t>Desa</w:t>
      </w:r>
      <w:r w:rsidR="00980094" w:rsidRPr="00B269CB">
        <w:rPr>
          <w:lang w:val="id-ID"/>
        </w:rPr>
        <w:t xml:space="preserve"> </w:t>
      </w:r>
      <w:r w:rsidR="00980094">
        <w:t>Sitinjak</w:t>
      </w:r>
      <w:r w:rsidR="00980094">
        <w:rPr>
          <w:lang w:val="id-ID"/>
        </w:rPr>
        <w:t xml:space="preserve"> Kecamatan </w:t>
      </w:r>
      <w:r w:rsidR="00980094">
        <w:t>Onan Rungu</w:t>
      </w:r>
      <w:r w:rsidR="00980094">
        <w:rPr>
          <w:lang w:val="id-ID"/>
        </w:rPr>
        <w:t xml:space="preserve"> Kabupaten </w:t>
      </w:r>
      <w:r w:rsidR="00980094">
        <w:t>Samosir</w:t>
      </w:r>
    </w:p>
    <w:p w14:paraId="2B3CC6E1" w14:textId="4A378CB9" w:rsidR="00ED2CF3" w:rsidRPr="0092299C" w:rsidRDefault="00DB4B40" w:rsidP="00DB4B40">
      <w:pPr>
        <w:pStyle w:val="NoSpacing"/>
        <w:tabs>
          <w:tab w:val="left" w:pos="1418"/>
          <w:tab w:val="left" w:pos="2127"/>
        </w:tabs>
        <w:ind w:left="2268" w:hanging="2268"/>
        <w:jc w:val="both"/>
        <w:rPr>
          <w:rFonts w:asciiTheme="majorHAnsi" w:hAnsiTheme="majorHAnsi" w:cs="Arial"/>
          <w:szCs w:val="24"/>
          <w:lang w:val="id-ID"/>
        </w:rPr>
      </w:pPr>
      <w:r>
        <w:rPr>
          <w:rFonts w:asciiTheme="majorHAnsi" w:hAnsiTheme="majorHAnsi" w:cs="Arial"/>
          <w:szCs w:val="24"/>
        </w:rPr>
        <w:t>Tanggal dibuat</w:t>
      </w:r>
      <w:r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ab/>
        <w:t>:  …</w:t>
      </w:r>
      <w:r>
        <w:rPr>
          <w:rFonts w:asciiTheme="majorHAnsi" w:hAnsiTheme="majorHAnsi" w:cs="Arial"/>
          <w:szCs w:val="24"/>
          <w:lang w:val="id-ID"/>
        </w:rPr>
        <w:t>..........</w:t>
      </w:r>
      <w:r w:rsidR="0092299C">
        <w:rPr>
          <w:rFonts w:asciiTheme="majorHAnsi" w:hAnsiTheme="majorHAnsi" w:cs="Arial"/>
          <w:szCs w:val="24"/>
        </w:rPr>
        <w:t xml:space="preserve"> </w:t>
      </w:r>
      <w:r w:rsidR="00980094">
        <w:rPr>
          <w:rFonts w:asciiTheme="majorHAnsi" w:hAnsiTheme="majorHAnsi" w:cs="Arial"/>
          <w:szCs w:val="24"/>
        </w:rPr>
        <w:t>2023</w:t>
      </w:r>
    </w:p>
    <w:p w14:paraId="55A66844" w14:textId="77777777" w:rsidR="00ED2CF3" w:rsidRDefault="00ED2CF3" w:rsidP="00ED2CF3">
      <w:pPr>
        <w:pStyle w:val="NoSpacing"/>
        <w:tabs>
          <w:tab w:val="left" w:pos="1418"/>
          <w:tab w:val="left" w:pos="2127"/>
        </w:tabs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Halaman </w:t>
      </w:r>
      <w:r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ab/>
        <w:t>: ....../.....</w:t>
      </w:r>
    </w:p>
    <w:p w14:paraId="6BFACEAE" w14:textId="77777777" w:rsidR="00ED2CF3" w:rsidRPr="00DC380C" w:rsidRDefault="00ED2CF3" w:rsidP="00ED2CF3">
      <w:pPr>
        <w:pStyle w:val="ListParagraph"/>
        <w:rPr>
          <w:rFonts w:ascii="Cambria" w:hAnsi="Cambria"/>
        </w:rPr>
      </w:pPr>
    </w:p>
    <w:tbl>
      <w:tblPr>
        <w:tblStyle w:val="TableGrid"/>
        <w:tblW w:w="157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305"/>
        <w:gridCol w:w="2268"/>
        <w:gridCol w:w="2126"/>
        <w:gridCol w:w="1701"/>
        <w:gridCol w:w="1843"/>
        <w:gridCol w:w="1701"/>
        <w:gridCol w:w="1588"/>
        <w:gridCol w:w="1134"/>
        <w:gridCol w:w="1559"/>
      </w:tblGrid>
      <w:tr w:rsidR="00ED2CF3" w:rsidRPr="00DC380C" w14:paraId="38EC952A" w14:textId="77777777" w:rsidTr="00B5361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E6C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8BDBDB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398E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AEA39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URAIAN PEKERJAAN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125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1B9BE6A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PEGENDALIAN RISIKO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E3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SASARAN KHUSUS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4C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PROGRAM</w:t>
            </w:r>
          </w:p>
        </w:tc>
      </w:tr>
      <w:tr w:rsidR="00ED2CF3" w:rsidRPr="00DC380C" w14:paraId="4D089FFA" w14:textId="77777777" w:rsidTr="00B53613">
        <w:trPr>
          <w:trHeight w:val="82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8C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A1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F9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96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B92E16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URAIAN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EC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D213640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TOLOK UKUR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5C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12322B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SUMBER DAYA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1E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A019A8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JANGKA WAKTU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6C2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BEB7AE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INDIKATOR PENCAPAIAN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D48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CEE334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MONITORING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25F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82921F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PENANGGUNGJAWAB</w:t>
            </w:r>
          </w:p>
        </w:tc>
      </w:tr>
      <w:tr w:rsidR="00ED2CF3" w:rsidRPr="00DC380C" w14:paraId="4B239432" w14:textId="77777777" w:rsidTr="00B53613">
        <w:tc>
          <w:tcPr>
            <w:tcW w:w="533" w:type="dxa"/>
          </w:tcPr>
          <w:p w14:paraId="5EEE09D8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(1)</w:t>
            </w:r>
          </w:p>
        </w:tc>
        <w:tc>
          <w:tcPr>
            <w:tcW w:w="1305" w:type="dxa"/>
          </w:tcPr>
          <w:p w14:paraId="6CFC7D01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(2)</w:t>
            </w:r>
          </w:p>
        </w:tc>
        <w:tc>
          <w:tcPr>
            <w:tcW w:w="2268" w:type="dxa"/>
          </w:tcPr>
          <w:p w14:paraId="2D5491E4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06D9B7E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F2E513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(5)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C4ADB80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(6)</w:t>
            </w:r>
          </w:p>
        </w:tc>
        <w:tc>
          <w:tcPr>
            <w:tcW w:w="1701" w:type="dxa"/>
          </w:tcPr>
          <w:p w14:paraId="4ED38FEC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(7)</w:t>
            </w:r>
          </w:p>
        </w:tc>
        <w:tc>
          <w:tcPr>
            <w:tcW w:w="1588" w:type="dxa"/>
          </w:tcPr>
          <w:p w14:paraId="25452315" w14:textId="77777777" w:rsidR="00ED2CF3" w:rsidRPr="00DC380C" w:rsidRDefault="00ED2CF3" w:rsidP="008C48A4">
            <w:pPr>
              <w:ind w:left="-11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(8)</w:t>
            </w:r>
          </w:p>
        </w:tc>
        <w:tc>
          <w:tcPr>
            <w:tcW w:w="1134" w:type="dxa"/>
          </w:tcPr>
          <w:p w14:paraId="685FA801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(9)</w:t>
            </w:r>
          </w:p>
        </w:tc>
        <w:tc>
          <w:tcPr>
            <w:tcW w:w="1559" w:type="dxa"/>
          </w:tcPr>
          <w:p w14:paraId="38BD243A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DC380C">
              <w:rPr>
                <w:rFonts w:ascii="Cambria" w:hAnsi="Cambria"/>
                <w:sz w:val="18"/>
                <w:szCs w:val="18"/>
              </w:rPr>
              <w:t>(10)</w:t>
            </w:r>
          </w:p>
        </w:tc>
      </w:tr>
      <w:tr w:rsidR="00ED2CF3" w:rsidRPr="00DC380C" w14:paraId="3E07A9DC" w14:textId="77777777" w:rsidTr="00B53613">
        <w:tc>
          <w:tcPr>
            <w:tcW w:w="533" w:type="dxa"/>
          </w:tcPr>
          <w:p w14:paraId="2EF914D0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14:paraId="24A03074" w14:textId="77777777" w:rsidR="00ED2CF3" w:rsidRPr="007022DA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6F9128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207C27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47CF17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E086E9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48584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7A2EFF3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BEC5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06556A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518B6A69" w14:textId="77777777" w:rsidTr="00B53613">
        <w:tc>
          <w:tcPr>
            <w:tcW w:w="533" w:type="dxa"/>
          </w:tcPr>
          <w:p w14:paraId="470C3B8E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14:paraId="3B55A03C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F0FBFB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FFB262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6B508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FC958B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1DB2D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42138E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F50FFF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73623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06F30559" w14:textId="77777777" w:rsidTr="00B53613">
        <w:tc>
          <w:tcPr>
            <w:tcW w:w="533" w:type="dxa"/>
          </w:tcPr>
          <w:p w14:paraId="6C7E3235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14:paraId="405902F4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D33377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6A3A7E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52BA95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CCCB28F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AD5EA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1D542A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32A72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3391E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2BACD051" w14:textId="77777777" w:rsidTr="00B53613">
        <w:tc>
          <w:tcPr>
            <w:tcW w:w="533" w:type="dxa"/>
          </w:tcPr>
          <w:p w14:paraId="3420EBD1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14:paraId="6E038B83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C1196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0B57AB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2F337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D5DE8E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C7B957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E1E0A95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8D70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AD629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0B5DCF69" w14:textId="77777777" w:rsidTr="00B53613">
        <w:tc>
          <w:tcPr>
            <w:tcW w:w="533" w:type="dxa"/>
          </w:tcPr>
          <w:p w14:paraId="1FC07E82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14:paraId="36C1F4DA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DB2ECE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9F65FB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184386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E3308A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C9F534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FD081E9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4C66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D03F7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053C153F" w14:textId="77777777" w:rsidTr="00B53613">
        <w:tc>
          <w:tcPr>
            <w:tcW w:w="533" w:type="dxa"/>
          </w:tcPr>
          <w:p w14:paraId="28EA96DC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14:paraId="4AAA33BD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8FADE0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0E70DE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0CF6A6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E5F1DC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05AB69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E8DD8B9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01B89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ED009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6B186187" w14:textId="77777777" w:rsidTr="00B53613">
        <w:tc>
          <w:tcPr>
            <w:tcW w:w="533" w:type="dxa"/>
          </w:tcPr>
          <w:p w14:paraId="6D07D672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1305" w:type="dxa"/>
          </w:tcPr>
          <w:p w14:paraId="60BAB4F8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5BD7B1D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28EC65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017EB0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65EEEB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B8F90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80F75E8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B2304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EB3335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10365212" w14:textId="77777777" w:rsidTr="00B53613">
        <w:tc>
          <w:tcPr>
            <w:tcW w:w="533" w:type="dxa"/>
          </w:tcPr>
          <w:p w14:paraId="216259C0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14:paraId="5519EF31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FA1FD6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A44A4E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36BF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112C69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E17788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AB38FDF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33468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E3DD1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7A13C79F" w14:textId="77777777" w:rsidTr="00B53613">
        <w:tc>
          <w:tcPr>
            <w:tcW w:w="533" w:type="dxa"/>
          </w:tcPr>
          <w:p w14:paraId="0EF73989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1305" w:type="dxa"/>
          </w:tcPr>
          <w:p w14:paraId="3D66EAB3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46BC21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AC156E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BEF5D3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E989D3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594C54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ED202D7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C3C128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D5E736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5CF3AAF4" w14:textId="77777777" w:rsidTr="00B53613">
        <w:tc>
          <w:tcPr>
            <w:tcW w:w="533" w:type="dxa"/>
          </w:tcPr>
          <w:p w14:paraId="63DE2A20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14:paraId="5D030822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5BD98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B47CA3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1E515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22F4BB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39561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1569636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D65B8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C3FDFD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3507285F" w14:textId="77777777" w:rsidTr="00B53613">
        <w:tc>
          <w:tcPr>
            <w:tcW w:w="533" w:type="dxa"/>
          </w:tcPr>
          <w:p w14:paraId="0AF22D88" w14:textId="77777777" w:rsidR="00ED2CF3" w:rsidRDefault="00DB4B40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...</w:t>
            </w:r>
          </w:p>
        </w:tc>
        <w:tc>
          <w:tcPr>
            <w:tcW w:w="1305" w:type="dxa"/>
          </w:tcPr>
          <w:p w14:paraId="07C97A8C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6F12EB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3594D7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9BE348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6B1F91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A6D26B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6E33D6C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816F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554363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D2CF3" w:rsidRPr="00DC380C" w14:paraId="31E6AE83" w14:textId="77777777" w:rsidTr="00B53613">
        <w:tc>
          <w:tcPr>
            <w:tcW w:w="533" w:type="dxa"/>
          </w:tcPr>
          <w:p w14:paraId="6EA4A4A4" w14:textId="77777777" w:rsidR="00ED2CF3" w:rsidRDefault="00DB4B40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Dst</w:t>
            </w:r>
          </w:p>
        </w:tc>
        <w:tc>
          <w:tcPr>
            <w:tcW w:w="1305" w:type="dxa"/>
          </w:tcPr>
          <w:p w14:paraId="3D4D2981" w14:textId="77777777" w:rsidR="00ED2CF3" w:rsidRDefault="00ED2CF3" w:rsidP="008C48A4">
            <w:pPr>
              <w:pStyle w:val="NoSpacing"/>
              <w:tabs>
                <w:tab w:val="left" w:pos="1418"/>
                <w:tab w:val="left" w:pos="2127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3E1281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58B421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034AF4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5F3AF2" w14:textId="77777777" w:rsidR="00ED2CF3" w:rsidRPr="00DC380C" w:rsidRDefault="00ED2CF3" w:rsidP="008C48A4">
            <w:pPr>
              <w:pStyle w:val="ListParagraph"/>
              <w:ind w:left="31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653A9F" w14:textId="77777777" w:rsidR="00ED2CF3" w:rsidRPr="00DC380C" w:rsidRDefault="00ED2CF3" w:rsidP="008C48A4">
            <w:pPr>
              <w:ind w:left="-4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1869E08" w14:textId="77777777" w:rsidR="00ED2CF3" w:rsidRPr="00DC380C" w:rsidRDefault="00ED2CF3" w:rsidP="00ED2CF3">
            <w:pPr>
              <w:pStyle w:val="ListParagraph"/>
              <w:numPr>
                <w:ilvl w:val="0"/>
                <w:numId w:val="22"/>
              </w:numPr>
              <w:ind w:left="317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9828E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C25FEB" w14:textId="77777777" w:rsidR="00ED2CF3" w:rsidRPr="00DC380C" w:rsidRDefault="00ED2CF3" w:rsidP="008C48A4">
            <w:pPr>
              <w:pStyle w:val="List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9C1A00B" w14:textId="77777777" w:rsidR="00ED2CF3" w:rsidRDefault="00ED2CF3" w:rsidP="00ED2CF3">
      <w:pPr>
        <w:pStyle w:val="NoSpacing"/>
        <w:ind w:firstLine="5245"/>
        <w:jc w:val="center"/>
        <w:rPr>
          <w:rFonts w:asciiTheme="majorHAnsi" w:hAnsiTheme="majorHAnsi"/>
        </w:rPr>
      </w:pPr>
    </w:p>
    <w:p w14:paraId="1425B8A4" w14:textId="42192A80" w:rsidR="00ED2CF3" w:rsidRPr="00580DEA" w:rsidRDefault="00580DEA" w:rsidP="00ED2CF3">
      <w:pPr>
        <w:pStyle w:val="NoSpacing"/>
        <w:ind w:firstLine="5245"/>
        <w:jc w:val="center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Medan, </w:t>
      </w:r>
      <w:r w:rsidR="00C077B5">
        <w:rPr>
          <w:rFonts w:asciiTheme="majorHAnsi" w:hAnsiTheme="majorHAnsi"/>
        </w:rPr>
        <w:t>2022</w:t>
      </w:r>
    </w:p>
    <w:p w14:paraId="06291BC3" w14:textId="77777777" w:rsidR="00ED2CF3" w:rsidRPr="00DB4B40" w:rsidRDefault="00580DEA" w:rsidP="00ED2CF3">
      <w:pPr>
        <w:pStyle w:val="NoSpacing"/>
        <w:ind w:firstLine="5245"/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PT</w:t>
      </w:r>
      <w:r>
        <w:rPr>
          <w:rFonts w:asciiTheme="majorHAnsi" w:hAnsiTheme="majorHAnsi"/>
          <w:b/>
          <w:lang w:val="id-ID"/>
        </w:rPr>
        <w:t>/CV</w:t>
      </w:r>
      <w:r w:rsidR="00DB4B40">
        <w:rPr>
          <w:rFonts w:asciiTheme="majorHAnsi" w:hAnsiTheme="majorHAnsi"/>
          <w:b/>
        </w:rPr>
        <w:t xml:space="preserve"> …</w:t>
      </w:r>
      <w:r w:rsidR="00DB4B40">
        <w:rPr>
          <w:rFonts w:asciiTheme="majorHAnsi" w:hAnsiTheme="majorHAnsi"/>
          <w:b/>
          <w:lang w:val="id-ID"/>
        </w:rPr>
        <w:t>.......................</w:t>
      </w:r>
    </w:p>
    <w:p w14:paraId="721AB372" w14:textId="77777777" w:rsidR="00ED2CF3" w:rsidRPr="00211D79" w:rsidRDefault="00ED2CF3" w:rsidP="00ED2CF3">
      <w:pPr>
        <w:pStyle w:val="NoSpacing"/>
        <w:ind w:firstLine="5245"/>
        <w:jc w:val="center"/>
        <w:rPr>
          <w:rFonts w:asciiTheme="majorHAnsi" w:hAnsiTheme="majorHAnsi"/>
        </w:rPr>
      </w:pPr>
    </w:p>
    <w:p w14:paraId="056311AE" w14:textId="77777777" w:rsidR="00ED2CF3" w:rsidRPr="00DB4B40" w:rsidRDefault="00DB4B40" w:rsidP="00ED2CF3">
      <w:pPr>
        <w:pStyle w:val="NoSpacing"/>
        <w:ind w:firstLine="5245"/>
        <w:jc w:val="center"/>
        <w:rPr>
          <w:rFonts w:asciiTheme="majorHAnsi" w:hAnsiTheme="majorHAnsi"/>
          <w:b/>
          <w:u w:val="single"/>
          <w:lang w:val="id-ID"/>
        </w:rPr>
      </w:pPr>
      <w:r>
        <w:rPr>
          <w:rFonts w:asciiTheme="majorHAnsi" w:hAnsiTheme="majorHAnsi"/>
          <w:b/>
          <w:u w:val="single"/>
        </w:rPr>
        <w:t>…</w:t>
      </w:r>
      <w:r>
        <w:rPr>
          <w:rFonts w:asciiTheme="majorHAnsi" w:hAnsiTheme="majorHAnsi"/>
          <w:b/>
          <w:u w:val="single"/>
          <w:lang w:val="id-ID"/>
        </w:rPr>
        <w:t>......................</w:t>
      </w:r>
    </w:p>
    <w:p w14:paraId="44A9FE07" w14:textId="77777777" w:rsidR="00FB52FE" w:rsidRPr="00F27E70" w:rsidRDefault="00ED2CF3" w:rsidP="00DB4B40">
      <w:pPr>
        <w:pStyle w:val="NoSpacing"/>
        <w:ind w:firstLine="5245"/>
        <w:jc w:val="center"/>
        <w:rPr>
          <w:rFonts w:ascii="Arial" w:hAnsi="Arial" w:cs="Arial"/>
          <w:lang w:val="id-ID"/>
        </w:rPr>
      </w:pPr>
      <w:r w:rsidRPr="00211D79">
        <w:rPr>
          <w:rFonts w:asciiTheme="majorHAnsi" w:hAnsiTheme="majorHAnsi"/>
        </w:rPr>
        <w:t>Direktur Utama</w:t>
      </w:r>
    </w:p>
    <w:sectPr w:rsidR="00FB52FE" w:rsidRPr="00F27E70" w:rsidSect="002E2E17">
      <w:pgSz w:w="18711" w:h="11907" w:orient="landscape" w:code="10000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0B23" w14:textId="77777777" w:rsidR="00F76C5E" w:rsidRDefault="00F76C5E" w:rsidP="005C4D51">
      <w:r>
        <w:separator/>
      </w:r>
    </w:p>
  </w:endnote>
  <w:endnote w:type="continuationSeparator" w:id="0">
    <w:p w14:paraId="41325624" w14:textId="77777777" w:rsidR="00F76C5E" w:rsidRDefault="00F76C5E" w:rsidP="005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D2A" w14:textId="77777777" w:rsidR="008C48A4" w:rsidRDefault="008C48A4" w:rsidP="00E5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21E6D" w14:textId="77777777" w:rsidR="008C48A4" w:rsidRDefault="008C48A4" w:rsidP="00E53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1726" w14:textId="77777777" w:rsidR="00F814BD" w:rsidRDefault="00F81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6E3C" w14:textId="77777777" w:rsidR="00F814BD" w:rsidRDefault="00F8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81BA" w14:textId="77777777" w:rsidR="00F76C5E" w:rsidRDefault="00F76C5E" w:rsidP="005C4D51">
      <w:r>
        <w:separator/>
      </w:r>
    </w:p>
  </w:footnote>
  <w:footnote w:type="continuationSeparator" w:id="0">
    <w:p w14:paraId="4D2D513F" w14:textId="77777777" w:rsidR="00F76C5E" w:rsidRDefault="00F76C5E" w:rsidP="005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DB75" w14:textId="77777777" w:rsidR="00F814BD" w:rsidRDefault="00F76C5E">
    <w:pPr>
      <w:pStyle w:val="Header"/>
    </w:pPr>
    <w:r>
      <w:rPr>
        <w:noProof/>
      </w:rPr>
      <w:pict w14:anchorId="7179B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1079" o:spid="_x0000_s2055" type="#_x0000_t136" style="position:absolute;left:0;text-align:left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BC77" w14:textId="77777777" w:rsidR="008C48A4" w:rsidRPr="009B18AD" w:rsidRDefault="00F76C5E" w:rsidP="009B18AD">
    <w:pPr>
      <w:pStyle w:val="Header"/>
      <w:tabs>
        <w:tab w:val="left" w:pos="1418"/>
      </w:tabs>
      <w:ind w:left="1418" w:firstLine="0"/>
      <w:rPr>
        <w:lang w:val="id-ID"/>
      </w:rPr>
    </w:pPr>
    <w:r>
      <w:rPr>
        <w:noProof/>
      </w:rPr>
      <w:pict w14:anchorId="66B41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1080" o:spid="_x0000_s2056" type="#_x0000_t136" style="position:absolute;left:0;text-align:left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DF90" w14:textId="77777777" w:rsidR="008C48A4" w:rsidRPr="00245951" w:rsidRDefault="00F76C5E" w:rsidP="00153BB0">
    <w:pPr>
      <w:jc w:val="center"/>
      <w:rPr>
        <w:b/>
        <w:sz w:val="28"/>
        <w:szCs w:val="28"/>
        <w:lang w:val="id-ID"/>
      </w:rPr>
    </w:pPr>
    <w:r>
      <w:rPr>
        <w:noProof/>
      </w:rPr>
      <w:pict w14:anchorId="24DC7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1078" o:spid="_x0000_s2054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C48A4" w:rsidRPr="0024595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38ED69FD" wp14:editId="0707D951">
          <wp:simplePos x="0" y="0"/>
          <wp:positionH relativeFrom="column">
            <wp:posOffset>-195580</wp:posOffset>
          </wp:positionH>
          <wp:positionV relativeFrom="paragraph">
            <wp:posOffset>-164465</wp:posOffset>
          </wp:positionV>
          <wp:extent cx="865505" cy="1095375"/>
          <wp:effectExtent l="0" t="0" r="0" b="0"/>
          <wp:wrapTight wrapText="bothSides">
            <wp:wrapPolygon edited="0">
              <wp:start x="0" y="0"/>
              <wp:lineTo x="0" y="21412"/>
              <wp:lineTo x="20919" y="21412"/>
              <wp:lineTo x="20919" y="0"/>
              <wp:lineTo x="0" y="0"/>
            </wp:wrapPolygon>
          </wp:wrapTight>
          <wp:docPr id="6" name="Picture 6" descr="D:\APBD-GEOLOGI\LOGO PROPINSI SUMATERA UTARA HIT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BD-GEOLOGI\LOGO PROPINSI SUMATERA UTARA HIT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8A4" w:rsidRPr="00245951">
      <w:rPr>
        <w:b/>
        <w:sz w:val="28"/>
        <w:szCs w:val="28"/>
        <w:lang w:val="id-ID"/>
      </w:rPr>
      <w:t>PEMERINTAH PROVINSI SUMATERA UTARA</w:t>
    </w:r>
  </w:p>
  <w:p w14:paraId="74A76E74" w14:textId="77777777" w:rsidR="008C48A4" w:rsidRPr="00245951" w:rsidRDefault="008C48A4" w:rsidP="00153BB0">
    <w:pPr>
      <w:jc w:val="center"/>
      <w:rPr>
        <w:b/>
        <w:sz w:val="32"/>
        <w:szCs w:val="32"/>
      </w:rPr>
    </w:pPr>
    <w:r w:rsidRPr="00245951">
      <w:rPr>
        <w:b/>
        <w:sz w:val="32"/>
        <w:szCs w:val="32"/>
        <w:lang w:val="id-ID"/>
      </w:rPr>
      <w:t>DINAS</w:t>
    </w:r>
    <w:r w:rsidRPr="00245951">
      <w:rPr>
        <w:b/>
        <w:sz w:val="32"/>
        <w:szCs w:val="32"/>
      </w:rPr>
      <w:t xml:space="preserve"> </w:t>
    </w:r>
    <w:r w:rsidRPr="00245951">
      <w:rPr>
        <w:b/>
        <w:sz w:val="32"/>
        <w:szCs w:val="32"/>
        <w:lang w:val="id-ID"/>
      </w:rPr>
      <w:t>ENERGI</w:t>
    </w:r>
    <w:r w:rsidRPr="00245951">
      <w:rPr>
        <w:b/>
        <w:sz w:val="32"/>
        <w:szCs w:val="32"/>
      </w:rPr>
      <w:t xml:space="preserve"> DAN SUMBER DAYA MINERAL</w:t>
    </w:r>
  </w:p>
  <w:p w14:paraId="56453B7F" w14:textId="77777777" w:rsidR="008C48A4" w:rsidRPr="00FA6B8F" w:rsidRDefault="008C48A4" w:rsidP="00153BB0">
    <w:pPr>
      <w:jc w:val="center"/>
      <w:rPr>
        <w:b/>
        <w:sz w:val="22"/>
        <w:lang w:val="id-ID"/>
      </w:rPr>
    </w:pPr>
    <w:r w:rsidRPr="00FA6B8F">
      <w:rPr>
        <w:b/>
        <w:sz w:val="22"/>
        <w:lang w:val="id-ID"/>
      </w:rPr>
      <w:t>Jl. Setia Budi Psr. II No. 84 Tanjung Sari Medan</w:t>
    </w:r>
  </w:p>
  <w:p w14:paraId="39084B95" w14:textId="77777777" w:rsidR="008C48A4" w:rsidRDefault="008C48A4" w:rsidP="00153BB0">
    <w:pPr>
      <w:jc w:val="center"/>
      <w:rPr>
        <w:b/>
        <w:sz w:val="22"/>
        <w:lang w:val="id-ID"/>
      </w:rPr>
    </w:pPr>
  </w:p>
  <w:p w14:paraId="0E4861CF" w14:textId="77777777" w:rsidR="008C48A4" w:rsidRDefault="008C48A4" w:rsidP="00153BB0">
    <w:pPr>
      <w:ind w:firstLine="454"/>
      <w:jc w:val="center"/>
      <w:rPr>
        <w:b/>
        <w:sz w:val="18"/>
        <w:szCs w:val="18"/>
        <w:lang w:val="id-ID"/>
      </w:rPr>
    </w:pPr>
    <w:r>
      <w:rPr>
        <w:b/>
        <w:sz w:val="18"/>
        <w:szCs w:val="18"/>
        <w:lang w:val="id-ID"/>
      </w:rPr>
      <w:t>Facsmile (061) 821 4733</w:t>
    </w:r>
    <w:r>
      <w:rPr>
        <w:b/>
        <w:sz w:val="18"/>
        <w:szCs w:val="18"/>
        <w:lang w:val="id-ID"/>
      </w:rPr>
      <w:tab/>
      <w:t xml:space="preserve">    </w:t>
    </w:r>
    <w:r w:rsidRPr="001A12D5">
      <w:rPr>
        <w:b/>
        <w:sz w:val="18"/>
        <w:szCs w:val="18"/>
        <w:lang w:val="id-ID"/>
      </w:rPr>
      <w:t>Telepon (061) 821 3533</w:t>
    </w:r>
    <w:r w:rsidRPr="001A12D5"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ab/>
    </w:r>
    <w:r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 xml:space="preserve">Kode Pos </w:t>
    </w:r>
    <w:r>
      <w:rPr>
        <w:b/>
        <w:sz w:val="18"/>
        <w:szCs w:val="18"/>
        <w:lang w:val="id-ID"/>
      </w:rPr>
      <w:t>–</w:t>
    </w:r>
    <w:r w:rsidRPr="001A12D5">
      <w:rPr>
        <w:b/>
        <w:sz w:val="18"/>
        <w:szCs w:val="18"/>
        <w:lang w:val="id-ID"/>
      </w:rPr>
      <w:t xml:space="preserve"> 20132</w:t>
    </w:r>
  </w:p>
  <w:p w14:paraId="09DCEB0A" w14:textId="77777777" w:rsidR="008C48A4" w:rsidRDefault="008C4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2E1A27"/>
    <w:multiLevelType w:val="hybridMultilevel"/>
    <w:tmpl w:val="0E2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125"/>
    <w:multiLevelType w:val="hybridMultilevel"/>
    <w:tmpl w:val="13DE8854"/>
    <w:lvl w:ilvl="0" w:tplc="A57AE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61A"/>
    <w:multiLevelType w:val="hybridMultilevel"/>
    <w:tmpl w:val="E21A861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030"/>
    <w:multiLevelType w:val="hybridMultilevel"/>
    <w:tmpl w:val="2C4E3878"/>
    <w:lvl w:ilvl="0" w:tplc="92C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6F2A"/>
    <w:multiLevelType w:val="hybridMultilevel"/>
    <w:tmpl w:val="6546BD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0805"/>
    <w:multiLevelType w:val="hybridMultilevel"/>
    <w:tmpl w:val="0F904ABC"/>
    <w:lvl w:ilvl="0" w:tplc="92C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3B7"/>
    <w:multiLevelType w:val="hybridMultilevel"/>
    <w:tmpl w:val="D54AEFF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2637"/>
    <w:multiLevelType w:val="hybridMultilevel"/>
    <w:tmpl w:val="4F32A3B6"/>
    <w:lvl w:ilvl="0" w:tplc="30221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B04"/>
    <w:multiLevelType w:val="hybridMultilevel"/>
    <w:tmpl w:val="2C4E3878"/>
    <w:lvl w:ilvl="0" w:tplc="92C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35B9"/>
    <w:multiLevelType w:val="hybridMultilevel"/>
    <w:tmpl w:val="A34AE648"/>
    <w:lvl w:ilvl="0" w:tplc="F4C27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3D7618"/>
    <w:multiLevelType w:val="hybridMultilevel"/>
    <w:tmpl w:val="1C36CA42"/>
    <w:lvl w:ilvl="0" w:tplc="92C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20E8"/>
    <w:multiLevelType w:val="hybridMultilevel"/>
    <w:tmpl w:val="9D787C56"/>
    <w:lvl w:ilvl="0" w:tplc="4C56E8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4BEE"/>
    <w:multiLevelType w:val="hybridMultilevel"/>
    <w:tmpl w:val="23D4FE1C"/>
    <w:lvl w:ilvl="0" w:tplc="1A7EA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96BDF"/>
    <w:multiLevelType w:val="hybridMultilevel"/>
    <w:tmpl w:val="41828658"/>
    <w:lvl w:ilvl="0" w:tplc="2AEAADE4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1B7E"/>
    <w:multiLevelType w:val="hybridMultilevel"/>
    <w:tmpl w:val="C0029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C31F4"/>
    <w:multiLevelType w:val="hybridMultilevel"/>
    <w:tmpl w:val="3DBEF434"/>
    <w:lvl w:ilvl="0" w:tplc="0421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A592C"/>
    <w:multiLevelType w:val="hybridMultilevel"/>
    <w:tmpl w:val="65BA1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43234F0">
      <w:start w:val="1"/>
      <w:numFmt w:val="decimal"/>
      <w:lvlText w:val="42.%2"/>
      <w:lvlJc w:val="left"/>
      <w:pPr>
        <w:ind w:left="1080" w:hanging="360"/>
      </w:pPr>
      <w:rPr>
        <w:rFonts w:hint="default"/>
        <w:color w:val="auto"/>
      </w:rPr>
    </w:lvl>
    <w:lvl w:ilvl="2" w:tplc="097EA8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F3E60"/>
    <w:multiLevelType w:val="hybridMultilevel"/>
    <w:tmpl w:val="08BEB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6057"/>
    <w:multiLevelType w:val="hybridMultilevel"/>
    <w:tmpl w:val="ECCE31E8"/>
    <w:lvl w:ilvl="0" w:tplc="F79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F7A62"/>
    <w:multiLevelType w:val="hybridMultilevel"/>
    <w:tmpl w:val="93C428CE"/>
    <w:lvl w:ilvl="0" w:tplc="D2E052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2F6E"/>
    <w:multiLevelType w:val="hybridMultilevel"/>
    <w:tmpl w:val="7DACA4E0"/>
    <w:lvl w:ilvl="0" w:tplc="92C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19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4"/>
  </w:num>
  <w:num w:numId="16">
    <w:abstractNumId w:val="6"/>
  </w:num>
  <w:num w:numId="17">
    <w:abstractNumId w:val="9"/>
  </w:num>
  <w:num w:numId="18">
    <w:abstractNumId w:val="11"/>
  </w:num>
  <w:num w:numId="19">
    <w:abstractNumId w:val="17"/>
  </w:num>
  <w:num w:numId="20">
    <w:abstractNumId w:val="16"/>
  </w:num>
  <w:num w:numId="21">
    <w:abstractNumId w:val="3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37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1"/>
    <w:rsid w:val="000003C1"/>
    <w:rsid w:val="00001087"/>
    <w:rsid w:val="00001426"/>
    <w:rsid w:val="00002719"/>
    <w:rsid w:val="00014C77"/>
    <w:rsid w:val="00037FD6"/>
    <w:rsid w:val="00045E4E"/>
    <w:rsid w:val="000669B8"/>
    <w:rsid w:val="00066F47"/>
    <w:rsid w:val="000706E2"/>
    <w:rsid w:val="00073D38"/>
    <w:rsid w:val="00075E58"/>
    <w:rsid w:val="0008159D"/>
    <w:rsid w:val="00082C40"/>
    <w:rsid w:val="00084596"/>
    <w:rsid w:val="00092AB8"/>
    <w:rsid w:val="000942AF"/>
    <w:rsid w:val="000957E6"/>
    <w:rsid w:val="000A507E"/>
    <w:rsid w:val="000A52EC"/>
    <w:rsid w:val="000B06BF"/>
    <w:rsid w:val="000C01AE"/>
    <w:rsid w:val="000C0E73"/>
    <w:rsid w:val="000C49C1"/>
    <w:rsid w:val="000C79BD"/>
    <w:rsid w:val="000D170D"/>
    <w:rsid w:val="000D4FCB"/>
    <w:rsid w:val="000D6449"/>
    <w:rsid w:val="000E2529"/>
    <w:rsid w:val="000E6A8E"/>
    <w:rsid w:val="000F2640"/>
    <w:rsid w:val="001041ED"/>
    <w:rsid w:val="00106AD1"/>
    <w:rsid w:val="001072AC"/>
    <w:rsid w:val="001240BB"/>
    <w:rsid w:val="00131A08"/>
    <w:rsid w:val="001326F8"/>
    <w:rsid w:val="0013459D"/>
    <w:rsid w:val="0013712B"/>
    <w:rsid w:val="00140EFB"/>
    <w:rsid w:val="00147B14"/>
    <w:rsid w:val="00150806"/>
    <w:rsid w:val="00153BB0"/>
    <w:rsid w:val="001602AD"/>
    <w:rsid w:val="0016072C"/>
    <w:rsid w:val="001618E9"/>
    <w:rsid w:val="00170A87"/>
    <w:rsid w:val="00172B1A"/>
    <w:rsid w:val="00182303"/>
    <w:rsid w:val="00182B4D"/>
    <w:rsid w:val="00186DD7"/>
    <w:rsid w:val="001873BE"/>
    <w:rsid w:val="00197617"/>
    <w:rsid w:val="001A067E"/>
    <w:rsid w:val="001A208E"/>
    <w:rsid w:val="001A2C7E"/>
    <w:rsid w:val="001A3739"/>
    <w:rsid w:val="001B4D67"/>
    <w:rsid w:val="001B6492"/>
    <w:rsid w:val="001B6968"/>
    <w:rsid w:val="001C0E54"/>
    <w:rsid w:val="001C2743"/>
    <w:rsid w:val="001C644C"/>
    <w:rsid w:val="001D09D7"/>
    <w:rsid w:val="001D309A"/>
    <w:rsid w:val="001D3550"/>
    <w:rsid w:val="001E7FE0"/>
    <w:rsid w:val="001F1E57"/>
    <w:rsid w:val="001F21FF"/>
    <w:rsid w:val="001F22AA"/>
    <w:rsid w:val="001F2568"/>
    <w:rsid w:val="001F5CF8"/>
    <w:rsid w:val="00201C0F"/>
    <w:rsid w:val="002064B7"/>
    <w:rsid w:val="00211A06"/>
    <w:rsid w:val="0021349F"/>
    <w:rsid w:val="00215B3D"/>
    <w:rsid w:val="00216DDB"/>
    <w:rsid w:val="00216F28"/>
    <w:rsid w:val="00223B14"/>
    <w:rsid w:val="002259F5"/>
    <w:rsid w:val="00225ADA"/>
    <w:rsid w:val="002261E8"/>
    <w:rsid w:val="002300A8"/>
    <w:rsid w:val="00231DC9"/>
    <w:rsid w:val="002324A7"/>
    <w:rsid w:val="00240EEE"/>
    <w:rsid w:val="00244F40"/>
    <w:rsid w:val="00251778"/>
    <w:rsid w:val="00263262"/>
    <w:rsid w:val="0026509F"/>
    <w:rsid w:val="0027007E"/>
    <w:rsid w:val="002708EB"/>
    <w:rsid w:val="00283A05"/>
    <w:rsid w:val="00287168"/>
    <w:rsid w:val="0029075D"/>
    <w:rsid w:val="002920B9"/>
    <w:rsid w:val="00293D47"/>
    <w:rsid w:val="0029468B"/>
    <w:rsid w:val="00296BC3"/>
    <w:rsid w:val="002A6F1B"/>
    <w:rsid w:val="002D52EB"/>
    <w:rsid w:val="002D76FE"/>
    <w:rsid w:val="002E2E17"/>
    <w:rsid w:val="002E5017"/>
    <w:rsid w:val="002E7A65"/>
    <w:rsid w:val="002F1149"/>
    <w:rsid w:val="00311EDE"/>
    <w:rsid w:val="00312862"/>
    <w:rsid w:val="00315795"/>
    <w:rsid w:val="00316E85"/>
    <w:rsid w:val="003223DB"/>
    <w:rsid w:val="00325629"/>
    <w:rsid w:val="00332665"/>
    <w:rsid w:val="0033305A"/>
    <w:rsid w:val="00343EEC"/>
    <w:rsid w:val="00345BFC"/>
    <w:rsid w:val="00347D41"/>
    <w:rsid w:val="00356848"/>
    <w:rsid w:val="00363E00"/>
    <w:rsid w:val="003740B3"/>
    <w:rsid w:val="0038195E"/>
    <w:rsid w:val="00381ED8"/>
    <w:rsid w:val="003869FE"/>
    <w:rsid w:val="00396C09"/>
    <w:rsid w:val="003A19F9"/>
    <w:rsid w:val="003B01FB"/>
    <w:rsid w:val="003B0E9E"/>
    <w:rsid w:val="003C3154"/>
    <w:rsid w:val="003C3B8C"/>
    <w:rsid w:val="003C48AE"/>
    <w:rsid w:val="003D62B9"/>
    <w:rsid w:val="003E0C2B"/>
    <w:rsid w:val="003E21DB"/>
    <w:rsid w:val="003E3ACD"/>
    <w:rsid w:val="003E5335"/>
    <w:rsid w:val="003F0B49"/>
    <w:rsid w:val="003F1FA2"/>
    <w:rsid w:val="003F20C9"/>
    <w:rsid w:val="003F2D10"/>
    <w:rsid w:val="00400645"/>
    <w:rsid w:val="004015A8"/>
    <w:rsid w:val="00401EFD"/>
    <w:rsid w:val="004060D4"/>
    <w:rsid w:val="00412BBB"/>
    <w:rsid w:val="00415CCB"/>
    <w:rsid w:val="00416352"/>
    <w:rsid w:val="00425A16"/>
    <w:rsid w:val="004263EB"/>
    <w:rsid w:val="00426EBF"/>
    <w:rsid w:val="00432F81"/>
    <w:rsid w:val="004345F1"/>
    <w:rsid w:val="0043693B"/>
    <w:rsid w:val="004371E5"/>
    <w:rsid w:val="0045521B"/>
    <w:rsid w:val="004556E5"/>
    <w:rsid w:val="0047425B"/>
    <w:rsid w:val="00476087"/>
    <w:rsid w:val="0048113A"/>
    <w:rsid w:val="00491F9E"/>
    <w:rsid w:val="004960E8"/>
    <w:rsid w:val="004A291A"/>
    <w:rsid w:val="004A4C01"/>
    <w:rsid w:val="004A60DF"/>
    <w:rsid w:val="004A65FD"/>
    <w:rsid w:val="004A7633"/>
    <w:rsid w:val="004B06C5"/>
    <w:rsid w:val="004B0D72"/>
    <w:rsid w:val="004B16F9"/>
    <w:rsid w:val="004C269A"/>
    <w:rsid w:val="004C3F63"/>
    <w:rsid w:val="004C4390"/>
    <w:rsid w:val="004D03C5"/>
    <w:rsid w:val="004D2CB7"/>
    <w:rsid w:val="004D7F68"/>
    <w:rsid w:val="004E0080"/>
    <w:rsid w:val="004E3838"/>
    <w:rsid w:val="004E4610"/>
    <w:rsid w:val="004E5A1C"/>
    <w:rsid w:val="004E61B2"/>
    <w:rsid w:val="004F1026"/>
    <w:rsid w:val="004F1E80"/>
    <w:rsid w:val="004F3EB6"/>
    <w:rsid w:val="00500614"/>
    <w:rsid w:val="005065A0"/>
    <w:rsid w:val="00506B4E"/>
    <w:rsid w:val="005125C1"/>
    <w:rsid w:val="00521ED0"/>
    <w:rsid w:val="00530B23"/>
    <w:rsid w:val="00530F19"/>
    <w:rsid w:val="0053518F"/>
    <w:rsid w:val="0054599D"/>
    <w:rsid w:val="0056038A"/>
    <w:rsid w:val="005636BB"/>
    <w:rsid w:val="00567298"/>
    <w:rsid w:val="00574450"/>
    <w:rsid w:val="00580DEA"/>
    <w:rsid w:val="00591B13"/>
    <w:rsid w:val="0059710C"/>
    <w:rsid w:val="00597689"/>
    <w:rsid w:val="005A6C5E"/>
    <w:rsid w:val="005A7622"/>
    <w:rsid w:val="005B012B"/>
    <w:rsid w:val="005B4A80"/>
    <w:rsid w:val="005B6E50"/>
    <w:rsid w:val="005C3CFB"/>
    <w:rsid w:val="005C4D51"/>
    <w:rsid w:val="005D69D9"/>
    <w:rsid w:val="005E04E6"/>
    <w:rsid w:val="005E2CB5"/>
    <w:rsid w:val="005E32FF"/>
    <w:rsid w:val="005E43F1"/>
    <w:rsid w:val="005E6B29"/>
    <w:rsid w:val="005E7519"/>
    <w:rsid w:val="005F3FE5"/>
    <w:rsid w:val="00600747"/>
    <w:rsid w:val="00602F40"/>
    <w:rsid w:val="00603206"/>
    <w:rsid w:val="0061609A"/>
    <w:rsid w:val="006168CA"/>
    <w:rsid w:val="00616E2A"/>
    <w:rsid w:val="00630E88"/>
    <w:rsid w:val="00636784"/>
    <w:rsid w:val="0064324B"/>
    <w:rsid w:val="00651888"/>
    <w:rsid w:val="006825A4"/>
    <w:rsid w:val="006A25DF"/>
    <w:rsid w:val="006A44F9"/>
    <w:rsid w:val="006A6C88"/>
    <w:rsid w:val="006B2216"/>
    <w:rsid w:val="006B53C7"/>
    <w:rsid w:val="006C4462"/>
    <w:rsid w:val="006C5785"/>
    <w:rsid w:val="006D35C5"/>
    <w:rsid w:val="006D5D57"/>
    <w:rsid w:val="006D600C"/>
    <w:rsid w:val="006D6C5A"/>
    <w:rsid w:val="006E0DAF"/>
    <w:rsid w:val="006E39FC"/>
    <w:rsid w:val="006E5D9F"/>
    <w:rsid w:val="006E671E"/>
    <w:rsid w:val="006F4FF7"/>
    <w:rsid w:val="006F569A"/>
    <w:rsid w:val="006F6686"/>
    <w:rsid w:val="006F6C84"/>
    <w:rsid w:val="006F7898"/>
    <w:rsid w:val="0070085C"/>
    <w:rsid w:val="00705946"/>
    <w:rsid w:val="007065DE"/>
    <w:rsid w:val="00717D81"/>
    <w:rsid w:val="00721379"/>
    <w:rsid w:val="00725140"/>
    <w:rsid w:val="00725718"/>
    <w:rsid w:val="0073046F"/>
    <w:rsid w:val="00730747"/>
    <w:rsid w:val="00732409"/>
    <w:rsid w:val="00733039"/>
    <w:rsid w:val="00740ABF"/>
    <w:rsid w:val="007525C8"/>
    <w:rsid w:val="00753DE0"/>
    <w:rsid w:val="007550FD"/>
    <w:rsid w:val="00760B3D"/>
    <w:rsid w:val="00761DB6"/>
    <w:rsid w:val="007679D7"/>
    <w:rsid w:val="00771D2B"/>
    <w:rsid w:val="00773786"/>
    <w:rsid w:val="00781BA2"/>
    <w:rsid w:val="00784320"/>
    <w:rsid w:val="0079195A"/>
    <w:rsid w:val="0079339E"/>
    <w:rsid w:val="00794DA8"/>
    <w:rsid w:val="007A3AAE"/>
    <w:rsid w:val="007A767E"/>
    <w:rsid w:val="007C64F2"/>
    <w:rsid w:val="007D2FCA"/>
    <w:rsid w:val="007D6BBC"/>
    <w:rsid w:val="007E1E2E"/>
    <w:rsid w:val="007E3C82"/>
    <w:rsid w:val="007E5A10"/>
    <w:rsid w:val="007F065E"/>
    <w:rsid w:val="007F1CA1"/>
    <w:rsid w:val="007F4829"/>
    <w:rsid w:val="007F6175"/>
    <w:rsid w:val="00802914"/>
    <w:rsid w:val="00802B29"/>
    <w:rsid w:val="00803887"/>
    <w:rsid w:val="008040D8"/>
    <w:rsid w:val="008117E6"/>
    <w:rsid w:val="00815FB6"/>
    <w:rsid w:val="00826559"/>
    <w:rsid w:val="00846269"/>
    <w:rsid w:val="0085401F"/>
    <w:rsid w:val="00860A45"/>
    <w:rsid w:val="00873A5A"/>
    <w:rsid w:val="00873E81"/>
    <w:rsid w:val="0087447A"/>
    <w:rsid w:val="00875910"/>
    <w:rsid w:val="00876FF1"/>
    <w:rsid w:val="00882F3A"/>
    <w:rsid w:val="00887F01"/>
    <w:rsid w:val="008A3028"/>
    <w:rsid w:val="008A6078"/>
    <w:rsid w:val="008A7F29"/>
    <w:rsid w:val="008B0F2F"/>
    <w:rsid w:val="008C2EFB"/>
    <w:rsid w:val="008C33FC"/>
    <w:rsid w:val="008C48A4"/>
    <w:rsid w:val="008C6AF6"/>
    <w:rsid w:val="008C6D08"/>
    <w:rsid w:val="008E39B9"/>
    <w:rsid w:val="008E4C52"/>
    <w:rsid w:val="008F130E"/>
    <w:rsid w:val="008F69CC"/>
    <w:rsid w:val="008F7071"/>
    <w:rsid w:val="0090234B"/>
    <w:rsid w:val="00903402"/>
    <w:rsid w:val="00904799"/>
    <w:rsid w:val="00910DAA"/>
    <w:rsid w:val="00912747"/>
    <w:rsid w:val="0092299C"/>
    <w:rsid w:val="009237C2"/>
    <w:rsid w:val="00926A74"/>
    <w:rsid w:val="009351FC"/>
    <w:rsid w:val="00937554"/>
    <w:rsid w:val="00942278"/>
    <w:rsid w:val="00942B30"/>
    <w:rsid w:val="0094338C"/>
    <w:rsid w:val="009439CF"/>
    <w:rsid w:val="00944337"/>
    <w:rsid w:val="009445EE"/>
    <w:rsid w:val="00950280"/>
    <w:rsid w:val="00952503"/>
    <w:rsid w:val="009529CE"/>
    <w:rsid w:val="00975EF3"/>
    <w:rsid w:val="00977FB9"/>
    <w:rsid w:val="00980094"/>
    <w:rsid w:val="00981ABB"/>
    <w:rsid w:val="00982DA5"/>
    <w:rsid w:val="00985740"/>
    <w:rsid w:val="00986753"/>
    <w:rsid w:val="00994ED3"/>
    <w:rsid w:val="00995E49"/>
    <w:rsid w:val="00996D7C"/>
    <w:rsid w:val="009A0D4A"/>
    <w:rsid w:val="009A4F30"/>
    <w:rsid w:val="009B18AD"/>
    <w:rsid w:val="009B1C25"/>
    <w:rsid w:val="009B22FC"/>
    <w:rsid w:val="009B79F2"/>
    <w:rsid w:val="009C4E53"/>
    <w:rsid w:val="009C55EA"/>
    <w:rsid w:val="009C6DDC"/>
    <w:rsid w:val="009D258F"/>
    <w:rsid w:val="009D3862"/>
    <w:rsid w:val="009D43D9"/>
    <w:rsid w:val="009D46A6"/>
    <w:rsid w:val="009D4DEB"/>
    <w:rsid w:val="009E39C2"/>
    <w:rsid w:val="009E5031"/>
    <w:rsid w:val="009F4B75"/>
    <w:rsid w:val="009F548D"/>
    <w:rsid w:val="009F7E01"/>
    <w:rsid w:val="00A00EFD"/>
    <w:rsid w:val="00A15B95"/>
    <w:rsid w:val="00A165FB"/>
    <w:rsid w:val="00A20094"/>
    <w:rsid w:val="00A21C3D"/>
    <w:rsid w:val="00A27D65"/>
    <w:rsid w:val="00A37289"/>
    <w:rsid w:val="00A37BE2"/>
    <w:rsid w:val="00A461F6"/>
    <w:rsid w:val="00A4721B"/>
    <w:rsid w:val="00A504E0"/>
    <w:rsid w:val="00A54A01"/>
    <w:rsid w:val="00A62C2C"/>
    <w:rsid w:val="00A64669"/>
    <w:rsid w:val="00A66A54"/>
    <w:rsid w:val="00A66E43"/>
    <w:rsid w:val="00A72CDE"/>
    <w:rsid w:val="00A73126"/>
    <w:rsid w:val="00A8117C"/>
    <w:rsid w:val="00A817AB"/>
    <w:rsid w:val="00A827F7"/>
    <w:rsid w:val="00A901FF"/>
    <w:rsid w:val="00A91D89"/>
    <w:rsid w:val="00AA441E"/>
    <w:rsid w:val="00AA4A7D"/>
    <w:rsid w:val="00AA4DAD"/>
    <w:rsid w:val="00AA5AE3"/>
    <w:rsid w:val="00AA706A"/>
    <w:rsid w:val="00AA7ED4"/>
    <w:rsid w:val="00AB52C3"/>
    <w:rsid w:val="00AC2FAA"/>
    <w:rsid w:val="00AC6D2B"/>
    <w:rsid w:val="00AD0BA0"/>
    <w:rsid w:val="00AD0FC3"/>
    <w:rsid w:val="00AD213A"/>
    <w:rsid w:val="00AD270E"/>
    <w:rsid w:val="00AE3CC1"/>
    <w:rsid w:val="00AE4A14"/>
    <w:rsid w:val="00AF0F89"/>
    <w:rsid w:val="00AF14D7"/>
    <w:rsid w:val="00AF3776"/>
    <w:rsid w:val="00B0282E"/>
    <w:rsid w:val="00B03D6F"/>
    <w:rsid w:val="00B04C60"/>
    <w:rsid w:val="00B11925"/>
    <w:rsid w:val="00B11995"/>
    <w:rsid w:val="00B15F12"/>
    <w:rsid w:val="00B1760C"/>
    <w:rsid w:val="00B20053"/>
    <w:rsid w:val="00B2315E"/>
    <w:rsid w:val="00B234B8"/>
    <w:rsid w:val="00B269CB"/>
    <w:rsid w:val="00B27CE7"/>
    <w:rsid w:val="00B27E3A"/>
    <w:rsid w:val="00B342EC"/>
    <w:rsid w:val="00B34CFB"/>
    <w:rsid w:val="00B35B79"/>
    <w:rsid w:val="00B36619"/>
    <w:rsid w:val="00B3675C"/>
    <w:rsid w:val="00B36E7A"/>
    <w:rsid w:val="00B43C7E"/>
    <w:rsid w:val="00B44F73"/>
    <w:rsid w:val="00B47F20"/>
    <w:rsid w:val="00B510CB"/>
    <w:rsid w:val="00B53613"/>
    <w:rsid w:val="00B5584A"/>
    <w:rsid w:val="00B55C3A"/>
    <w:rsid w:val="00B60A59"/>
    <w:rsid w:val="00B61065"/>
    <w:rsid w:val="00B628C8"/>
    <w:rsid w:val="00B62E43"/>
    <w:rsid w:val="00B654DD"/>
    <w:rsid w:val="00B67135"/>
    <w:rsid w:val="00B703CA"/>
    <w:rsid w:val="00B7084E"/>
    <w:rsid w:val="00B73303"/>
    <w:rsid w:val="00B84D93"/>
    <w:rsid w:val="00B9075E"/>
    <w:rsid w:val="00B91815"/>
    <w:rsid w:val="00BB5C7B"/>
    <w:rsid w:val="00BB74F5"/>
    <w:rsid w:val="00BC41EE"/>
    <w:rsid w:val="00BC4B73"/>
    <w:rsid w:val="00BD385F"/>
    <w:rsid w:val="00BD54FF"/>
    <w:rsid w:val="00BE43E2"/>
    <w:rsid w:val="00BE7248"/>
    <w:rsid w:val="00BF4954"/>
    <w:rsid w:val="00BF64AE"/>
    <w:rsid w:val="00C05FF2"/>
    <w:rsid w:val="00C077B5"/>
    <w:rsid w:val="00C14476"/>
    <w:rsid w:val="00C20B65"/>
    <w:rsid w:val="00C344C2"/>
    <w:rsid w:val="00C35DE8"/>
    <w:rsid w:val="00C3640D"/>
    <w:rsid w:val="00C428AE"/>
    <w:rsid w:val="00C479F6"/>
    <w:rsid w:val="00C47ECB"/>
    <w:rsid w:val="00C534D7"/>
    <w:rsid w:val="00C5407E"/>
    <w:rsid w:val="00C63DD5"/>
    <w:rsid w:val="00C64E28"/>
    <w:rsid w:val="00C678D4"/>
    <w:rsid w:val="00C803BC"/>
    <w:rsid w:val="00C82D7C"/>
    <w:rsid w:val="00C85146"/>
    <w:rsid w:val="00C867F9"/>
    <w:rsid w:val="00C92CBB"/>
    <w:rsid w:val="00C95032"/>
    <w:rsid w:val="00C953EA"/>
    <w:rsid w:val="00C9602F"/>
    <w:rsid w:val="00C9701A"/>
    <w:rsid w:val="00CA050A"/>
    <w:rsid w:val="00CA5367"/>
    <w:rsid w:val="00CB5152"/>
    <w:rsid w:val="00CB58DF"/>
    <w:rsid w:val="00CC0DD9"/>
    <w:rsid w:val="00CC5278"/>
    <w:rsid w:val="00CC69E9"/>
    <w:rsid w:val="00CC6CB3"/>
    <w:rsid w:val="00CD33E4"/>
    <w:rsid w:val="00CD5B71"/>
    <w:rsid w:val="00CD6ABD"/>
    <w:rsid w:val="00CD7899"/>
    <w:rsid w:val="00CE02CA"/>
    <w:rsid w:val="00CE1354"/>
    <w:rsid w:val="00CE15EF"/>
    <w:rsid w:val="00CF47A8"/>
    <w:rsid w:val="00CF6792"/>
    <w:rsid w:val="00D002C2"/>
    <w:rsid w:val="00D14796"/>
    <w:rsid w:val="00D20483"/>
    <w:rsid w:val="00D300CE"/>
    <w:rsid w:val="00D325E0"/>
    <w:rsid w:val="00D33720"/>
    <w:rsid w:val="00D351DB"/>
    <w:rsid w:val="00D406EB"/>
    <w:rsid w:val="00D40C02"/>
    <w:rsid w:val="00D42568"/>
    <w:rsid w:val="00D4413C"/>
    <w:rsid w:val="00D52FD7"/>
    <w:rsid w:val="00D63C4D"/>
    <w:rsid w:val="00D6634C"/>
    <w:rsid w:val="00D7147F"/>
    <w:rsid w:val="00D73029"/>
    <w:rsid w:val="00D73933"/>
    <w:rsid w:val="00D76ED5"/>
    <w:rsid w:val="00D81FB1"/>
    <w:rsid w:val="00D82E51"/>
    <w:rsid w:val="00D831C6"/>
    <w:rsid w:val="00D91AB5"/>
    <w:rsid w:val="00D93179"/>
    <w:rsid w:val="00DA2CCD"/>
    <w:rsid w:val="00DA3C8B"/>
    <w:rsid w:val="00DA4107"/>
    <w:rsid w:val="00DA5197"/>
    <w:rsid w:val="00DB25C9"/>
    <w:rsid w:val="00DB405E"/>
    <w:rsid w:val="00DB4227"/>
    <w:rsid w:val="00DB4621"/>
    <w:rsid w:val="00DB4B40"/>
    <w:rsid w:val="00DB5A10"/>
    <w:rsid w:val="00DC745C"/>
    <w:rsid w:val="00DD3C14"/>
    <w:rsid w:val="00DD6501"/>
    <w:rsid w:val="00DD6698"/>
    <w:rsid w:val="00DE4D6E"/>
    <w:rsid w:val="00DE6588"/>
    <w:rsid w:val="00DE69C5"/>
    <w:rsid w:val="00DE70BC"/>
    <w:rsid w:val="00DF02A4"/>
    <w:rsid w:val="00DF2B9E"/>
    <w:rsid w:val="00DF468D"/>
    <w:rsid w:val="00E02373"/>
    <w:rsid w:val="00E15A12"/>
    <w:rsid w:val="00E2155A"/>
    <w:rsid w:val="00E25AA2"/>
    <w:rsid w:val="00E2723C"/>
    <w:rsid w:val="00E34B7F"/>
    <w:rsid w:val="00E355EA"/>
    <w:rsid w:val="00E47195"/>
    <w:rsid w:val="00E53971"/>
    <w:rsid w:val="00E53B94"/>
    <w:rsid w:val="00E53E86"/>
    <w:rsid w:val="00E560C9"/>
    <w:rsid w:val="00E56F8F"/>
    <w:rsid w:val="00E602C8"/>
    <w:rsid w:val="00E603AD"/>
    <w:rsid w:val="00E628AF"/>
    <w:rsid w:val="00E629A0"/>
    <w:rsid w:val="00E648FE"/>
    <w:rsid w:val="00E668EE"/>
    <w:rsid w:val="00E71A1C"/>
    <w:rsid w:val="00E73463"/>
    <w:rsid w:val="00E768E9"/>
    <w:rsid w:val="00E76ABE"/>
    <w:rsid w:val="00E809C4"/>
    <w:rsid w:val="00E828BB"/>
    <w:rsid w:val="00E86B4C"/>
    <w:rsid w:val="00EA672C"/>
    <w:rsid w:val="00EB25D6"/>
    <w:rsid w:val="00EB5D3C"/>
    <w:rsid w:val="00EC08F5"/>
    <w:rsid w:val="00EC339B"/>
    <w:rsid w:val="00ED2557"/>
    <w:rsid w:val="00ED2CF3"/>
    <w:rsid w:val="00ED720F"/>
    <w:rsid w:val="00ED78EB"/>
    <w:rsid w:val="00EE66E8"/>
    <w:rsid w:val="00EE7EE1"/>
    <w:rsid w:val="00EF6BC6"/>
    <w:rsid w:val="00F00B9A"/>
    <w:rsid w:val="00F06BED"/>
    <w:rsid w:val="00F06C3C"/>
    <w:rsid w:val="00F1383C"/>
    <w:rsid w:val="00F22B2C"/>
    <w:rsid w:val="00F27E70"/>
    <w:rsid w:val="00F40ACF"/>
    <w:rsid w:val="00F41F0B"/>
    <w:rsid w:val="00F45988"/>
    <w:rsid w:val="00F51A5C"/>
    <w:rsid w:val="00F51A94"/>
    <w:rsid w:val="00F52FBB"/>
    <w:rsid w:val="00F637A6"/>
    <w:rsid w:val="00F704BF"/>
    <w:rsid w:val="00F71A05"/>
    <w:rsid w:val="00F731D7"/>
    <w:rsid w:val="00F73290"/>
    <w:rsid w:val="00F761B6"/>
    <w:rsid w:val="00F7679D"/>
    <w:rsid w:val="00F76C5E"/>
    <w:rsid w:val="00F811F5"/>
    <w:rsid w:val="00F814BD"/>
    <w:rsid w:val="00F82F32"/>
    <w:rsid w:val="00F912DD"/>
    <w:rsid w:val="00FA0400"/>
    <w:rsid w:val="00FA1FCC"/>
    <w:rsid w:val="00FB52FE"/>
    <w:rsid w:val="00FC2E08"/>
    <w:rsid w:val="00FC4310"/>
    <w:rsid w:val="00FC5A6B"/>
    <w:rsid w:val="00FC6224"/>
    <w:rsid w:val="00FC6A89"/>
    <w:rsid w:val="00FC6FDB"/>
    <w:rsid w:val="00FD4512"/>
    <w:rsid w:val="00FD50B4"/>
    <w:rsid w:val="00FE1D25"/>
    <w:rsid w:val="00FE76C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C76D625"/>
  <w15:docId w15:val="{A0676E83-CF68-4D73-AD2E-B7976FA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4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14C77"/>
    <w:pPr>
      <w:suppressAutoHyphens/>
      <w:jc w:val="center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qFormat/>
    <w:rsid w:val="00014C77"/>
    <w:pPr>
      <w:keepNext/>
      <w:keepLines/>
      <w:spacing w:after="240"/>
      <w:outlineLvl w:val="2"/>
    </w:pPr>
    <w:rPr>
      <w:b/>
      <w:szCs w:val="20"/>
      <w:lang w:val="en-US" w:eastAsia="en-US"/>
    </w:rPr>
  </w:style>
  <w:style w:type="paragraph" w:styleId="Heading4">
    <w:name w:val="heading 4"/>
    <w:basedOn w:val="Normal"/>
    <w:next w:val="BankNormal"/>
    <w:link w:val="Heading4Char"/>
    <w:qFormat/>
    <w:rsid w:val="00014C77"/>
    <w:pPr>
      <w:keepNext/>
      <w:keepLines/>
      <w:spacing w:before="120" w:after="240"/>
      <w:outlineLvl w:val="3"/>
    </w:pPr>
    <w:rPr>
      <w:b/>
      <w:i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14C77"/>
    <w:pPr>
      <w:keepNext/>
      <w:ind w:right="-72"/>
      <w:outlineLvl w:val="4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D51"/>
  </w:style>
  <w:style w:type="character" w:customStyle="1" w:styleId="BodyTextChar">
    <w:name w:val="Body Text Char"/>
    <w:basedOn w:val="DefaultParagraphFont"/>
    <w:link w:val="BodyText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C4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C4D51"/>
  </w:style>
  <w:style w:type="paragraph" w:styleId="Header">
    <w:name w:val="header"/>
    <w:basedOn w:val="Normal"/>
    <w:link w:val="HeaderChar"/>
    <w:uiPriority w:val="99"/>
    <w:rsid w:val="005C4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D720F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014C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014C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014C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7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14C7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14C77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14C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4C77"/>
    <w:rPr>
      <w:color w:val="0563C1" w:themeColor="hyperlink"/>
      <w:u w:val="single"/>
    </w:rPr>
  </w:style>
  <w:style w:type="paragraph" w:customStyle="1" w:styleId="BankNormal">
    <w:name w:val="BankNormal"/>
    <w:basedOn w:val="Normal"/>
    <w:rsid w:val="00014C77"/>
    <w:pPr>
      <w:spacing w:after="240"/>
    </w:pPr>
    <w:rPr>
      <w:szCs w:val="20"/>
      <w:lang w:val="en-US" w:eastAsia="en-US"/>
    </w:rPr>
  </w:style>
  <w:style w:type="character" w:styleId="FootnoteReference">
    <w:name w:val="footnote reference"/>
    <w:semiHidden/>
    <w:rsid w:val="00014C7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014C77"/>
    <w:pPr>
      <w:tabs>
        <w:tab w:val="right" w:leader="dot" w:pos="7938"/>
      </w:tabs>
      <w:spacing w:before="120"/>
    </w:pPr>
    <w:rPr>
      <w:b/>
      <w:bCs/>
      <w:caps/>
      <w:noProof/>
      <w:sz w:val="22"/>
      <w:szCs w:val="22"/>
      <w:lang w:val="fi-FI" w:eastAsia="en-US"/>
    </w:rPr>
  </w:style>
  <w:style w:type="paragraph" w:styleId="TOC2">
    <w:name w:val="toc 2"/>
    <w:basedOn w:val="Normal"/>
    <w:next w:val="Normal"/>
    <w:autoRedefine/>
    <w:uiPriority w:val="39"/>
    <w:qFormat/>
    <w:rsid w:val="00014C77"/>
    <w:pPr>
      <w:tabs>
        <w:tab w:val="left" w:pos="709"/>
        <w:tab w:val="right" w:leader="dot" w:pos="7928"/>
      </w:tabs>
      <w:ind w:left="709" w:hanging="509"/>
    </w:pPr>
    <w:rPr>
      <w:smallCaps/>
      <w:noProof/>
      <w:sz w:val="22"/>
      <w:szCs w:val="22"/>
      <w:lang w:val="fi-FI" w:eastAsia="en-US"/>
    </w:rPr>
  </w:style>
  <w:style w:type="paragraph" w:customStyle="1" w:styleId="Head21">
    <w:name w:val="Head 2.1"/>
    <w:basedOn w:val="Normal"/>
    <w:rsid w:val="00014C77"/>
    <w:pPr>
      <w:suppressAutoHyphens/>
      <w:jc w:val="center"/>
    </w:pPr>
    <w:rPr>
      <w:b/>
      <w:sz w:val="28"/>
      <w:szCs w:val="20"/>
      <w:lang w:val="en-US" w:eastAsia="en-US"/>
    </w:rPr>
  </w:style>
  <w:style w:type="paragraph" w:customStyle="1" w:styleId="Head22">
    <w:name w:val="Head 2.2"/>
    <w:basedOn w:val="Normal"/>
    <w:rsid w:val="00014C77"/>
    <w:pPr>
      <w:tabs>
        <w:tab w:val="left" w:pos="360"/>
      </w:tabs>
      <w:suppressAutoHyphens/>
      <w:ind w:left="360" w:hanging="360"/>
    </w:pPr>
    <w:rPr>
      <w:b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014C77"/>
    <w:pPr>
      <w:suppressAutoHyphens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4C77"/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14C77"/>
    <w:pPr>
      <w:ind w:left="1200"/>
    </w:pPr>
    <w:rPr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014C77"/>
    <w:pPr>
      <w:ind w:left="1400"/>
    </w:pPr>
    <w:rPr>
      <w:sz w:val="18"/>
      <w:szCs w:val="18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14C77"/>
    <w:pPr>
      <w:tabs>
        <w:tab w:val="left" w:leader="dot" w:pos="9000"/>
        <w:tab w:val="right" w:pos="9360"/>
      </w:tabs>
      <w:suppressAutoHyphens/>
      <w:ind w:left="1440" w:right="720" w:hanging="1440"/>
    </w:pPr>
    <w:rPr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014C77"/>
    <w:pPr>
      <w:ind w:left="1600"/>
    </w:pPr>
    <w:rPr>
      <w:sz w:val="18"/>
      <w:szCs w:val="18"/>
      <w:lang w:val="en-US" w:eastAsia="en-US"/>
    </w:rPr>
  </w:style>
  <w:style w:type="paragraph" w:styleId="BlockText">
    <w:name w:val="Block Text"/>
    <w:basedOn w:val="Normal"/>
    <w:link w:val="BlockTextChar"/>
    <w:rsid w:val="00014C77"/>
    <w:pPr>
      <w:tabs>
        <w:tab w:val="left" w:pos="540"/>
      </w:tabs>
      <w:ind w:left="540" w:right="-72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014C77"/>
    <w:pPr>
      <w:tabs>
        <w:tab w:val="left" w:pos="1200"/>
        <w:tab w:val="right" w:leader="dot" w:pos="7928"/>
      </w:tabs>
      <w:ind w:left="400"/>
    </w:pPr>
    <w:rPr>
      <w:rFonts w:ascii="Footlight MT Light" w:hAnsi="Footlight MT Light"/>
      <w:i/>
      <w:iCs/>
      <w:noProof/>
      <w:lang w:val="id-ID" w:eastAsia="en-US"/>
    </w:rPr>
  </w:style>
  <w:style w:type="paragraph" w:styleId="BodyText2">
    <w:name w:val="Body Text 2"/>
    <w:basedOn w:val="Normal"/>
    <w:link w:val="BodyText2Char"/>
    <w:rsid w:val="00014C77"/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4C7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14C77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14C77"/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014C77"/>
    <w:pPr>
      <w:ind w:left="600"/>
    </w:pPr>
    <w:rPr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014C77"/>
    <w:pPr>
      <w:ind w:left="800"/>
    </w:pPr>
    <w:rPr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014C77"/>
    <w:pPr>
      <w:ind w:left="1000"/>
    </w:pPr>
    <w:rPr>
      <w:sz w:val="18"/>
      <w:szCs w:val="18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14C77"/>
    <w:pPr>
      <w:ind w:left="240" w:hanging="240"/>
    </w:pPr>
    <w:rPr>
      <w:rFonts w:ascii="Lucida Sans Unicode" w:hAnsi="Lucida Sans Unicode"/>
      <w:spacing w:val="10"/>
      <w:szCs w:val="20"/>
      <w:lang w:val="en-US" w:eastAsia="en-US"/>
    </w:rPr>
  </w:style>
  <w:style w:type="character" w:styleId="CommentReference">
    <w:name w:val="annotation reference"/>
    <w:semiHidden/>
    <w:rsid w:val="00014C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4C77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4C77"/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014C77"/>
    <w:pPr>
      <w:numPr>
        <w:numId w:val="1"/>
      </w:numPr>
    </w:pPr>
    <w:rPr>
      <w:rFonts w:ascii="Lucida Sans Unicode" w:hAnsi="Lucida Sans Unicode"/>
      <w:spacing w:val="1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14C77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4C77"/>
    <w:rPr>
      <w:rFonts w:ascii="Arial" w:eastAsia="Times New Roman" w:hAnsi="Arial" w:cs="Times New Roman"/>
      <w:b/>
      <w:kern w:val="28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4C7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014C77"/>
    <w:pPr>
      <w:ind w:left="400" w:hanging="400"/>
    </w:pPr>
    <w:rPr>
      <w:sz w:val="20"/>
      <w:szCs w:val="20"/>
      <w:lang w:val="nl-NL" w:eastAsia="en-US"/>
    </w:rPr>
  </w:style>
  <w:style w:type="paragraph" w:customStyle="1" w:styleId="ClauseSubPara">
    <w:name w:val="ClauseSub_Para"/>
    <w:rsid w:val="00014C77"/>
    <w:pPr>
      <w:spacing w:before="60" w:after="60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014C77"/>
    <w:pPr>
      <w:suppressAutoHyphens/>
      <w:spacing w:before="120"/>
    </w:pPr>
    <w:rPr>
      <w:sz w:val="20"/>
      <w:szCs w:val="20"/>
      <w:lang w:val="nl-NL" w:eastAsia="en-US"/>
    </w:rPr>
  </w:style>
  <w:style w:type="paragraph" w:styleId="BodyTextIndent2">
    <w:name w:val="Body Text Indent 2"/>
    <w:basedOn w:val="Normal"/>
    <w:link w:val="BodyTextIndent2Char"/>
    <w:rsid w:val="00014C77"/>
    <w:pPr>
      <w:spacing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4C77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Italic">
    <w:name w:val="Normal + Italic"/>
    <w:basedOn w:val="Normal"/>
    <w:rsid w:val="00014C77"/>
    <w:pPr>
      <w:ind w:right="-72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014C77"/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">
    <w:name w:val="Block Text Char"/>
    <w:link w:val="BlockText"/>
    <w:rsid w:val="00014C7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TOC1"/>
    <w:rsid w:val="00014C77"/>
  </w:style>
  <w:style w:type="paragraph" w:customStyle="1" w:styleId="Style2">
    <w:name w:val="Style2"/>
    <w:basedOn w:val="TOC1"/>
    <w:rsid w:val="00014C77"/>
  </w:style>
  <w:style w:type="paragraph" w:customStyle="1" w:styleId="Style3">
    <w:name w:val="Style3"/>
    <w:basedOn w:val="TOC1"/>
    <w:next w:val="Style1"/>
    <w:rsid w:val="00014C77"/>
  </w:style>
  <w:style w:type="paragraph" w:customStyle="1" w:styleId="Style4">
    <w:name w:val="Style4"/>
    <w:basedOn w:val="TOC2"/>
    <w:rsid w:val="00014C77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014C77"/>
    <w:pPr>
      <w:ind w:left="534" w:hanging="534"/>
    </w:pPr>
    <w:rPr>
      <w:sz w:val="20"/>
      <w:szCs w:val="20"/>
      <w:lang w:val="en-US" w:eastAsia="en-US"/>
    </w:rPr>
  </w:style>
  <w:style w:type="paragraph" w:customStyle="1" w:styleId="Heading212pt">
    <w:name w:val="Heading 2 + 12 pt"/>
    <w:basedOn w:val="Normal"/>
    <w:rsid w:val="00014C77"/>
    <w:pPr>
      <w:ind w:left="426" w:hanging="426"/>
    </w:pPr>
    <w:rPr>
      <w:b/>
      <w:lang w:val="nl-NL" w:eastAsia="en-US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014C77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llowedHyperlink">
    <w:name w:val="FollowedHyperlink"/>
    <w:rsid w:val="00014C77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014C77"/>
    <w:pPr>
      <w:tabs>
        <w:tab w:val="clear" w:pos="4320"/>
        <w:tab w:val="clear" w:pos="8640"/>
      </w:tabs>
      <w:jc w:val="center"/>
    </w:pPr>
    <w:rPr>
      <w:sz w:val="22"/>
      <w:szCs w:val="22"/>
      <w:lang w:val="sv-SE" w:eastAsia="en-US"/>
    </w:rPr>
  </w:style>
  <w:style w:type="character" w:customStyle="1" w:styleId="CharChar2">
    <w:name w:val="Char Char2"/>
    <w:rsid w:val="00014C77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014C77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14C7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014C77"/>
    <w:rPr>
      <w:vertAlign w:val="superscript"/>
    </w:rPr>
  </w:style>
  <w:style w:type="paragraph" w:styleId="NormalWeb">
    <w:name w:val="Normal (Web)"/>
    <w:basedOn w:val="Normal"/>
    <w:uiPriority w:val="99"/>
    <w:rsid w:val="00014C77"/>
    <w:pPr>
      <w:spacing w:before="100" w:beforeAutospacing="1" w:after="100" w:afterAutospacing="1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C77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  <w:style w:type="character" w:customStyle="1" w:styleId="Heading2Char1">
    <w:name w:val="Heading 2 Char1"/>
    <w:aliases w:val="Char Char1"/>
    <w:semiHidden/>
    <w:rsid w:val="00014C7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014C77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014C77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014C7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96D7C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rindag@sumutprov.go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59D5-3E43-42A0-A4D7-E58ECEE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Rahfan Mokoginta</dc:creator>
  <cp:keywords>SK PPK Perpres 16/2018_RM</cp:keywords>
  <cp:lastModifiedBy>AP_EBT</cp:lastModifiedBy>
  <cp:revision>64</cp:revision>
  <cp:lastPrinted>2022-12-20T05:20:00Z</cp:lastPrinted>
  <dcterms:created xsi:type="dcterms:W3CDTF">2019-07-08T08:18:00Z</dcterms:created>
  <dcterms:modified xsi:type="dcterms:W3CDTF">2023-03-30T02:13:00Z</dcterms:modified>
</cp:coreProperties>
</file>