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D6D" w:rsidRPr="009A3A5C" w:rsidRDefault="007A5D6D" w:rsidP="007A5D6D">
      <w:pPr>
        <w:pStyle w:val="Jud1"/>
        <w:rPr>
          <w:color w:val="auto"/>
        </w:rPr>
      </w:pPr>
      <w:bookmarkStart w:id="0" w:name="_Toc69713516"/>
      <w:r w:rsidRPr="009A3A5C">
        <w:rPr>
          <w:color w:val="auto"/>
        </w:rPr>
        <w:t>BAB VIII. RANCANGAN KONTRAK</w:t>
      </w:r>
      <w:bookmarkEnd w:id="0"/>
    </w:p>
    <w:p w:rsidR="007A5D6D" w:rsidRPr="009A3A5C" w:rsidRDefault="007A5D6D" w:rsidP="007A5D6D">
      <w:pPr>
        <w:pBdr>
          <w:bottom w:val="single" w:sz="4" w:space="1" w:color="auto"/>
        </w:pBdr>
        <w:jc w:val="both"/>
        <w:rPr>
          <w:rFonts w:ascii="Footlight MT Light" w:eastAsia="Gentium Basic" w:hAnsi="Footlight MT Light" w:cs="Gentium Basic"/>
          <w:b/>
          <w:sz w:val="28"/>
          <w:szCs w:val="28"/>
        </w:rPr>
      </w:pPr>
    </w:p>
    <w:p w:rsidR="007A5D6D" w:rsidRPr="009A3A5C" w:rsidRDefault="007A5D6D" w:rsidP="007A5D6D">
      <w:pPr>
        <w:ind w:left="432"/>
        <w:jc w:val="both"/>
        <w:rPr>
          <w:rFonts w:ascii="Footlight MT Light" w:eastAsia="Gentium Basic" w:hAnsi="Footlight MT Light" w:cs="Gentium Basic"/>
          <w:b/>
          <w:sz w:val="28"/>
          <w:szCs w:val="28"/>
        </w:rPr>
      </w:pPr>
    </w:p>
    <w:p w:rsidR="007A5D6D" w:rsidRPr="009A3A5C" w:rsidRDefault="007A5D6D" w:rsidP="007A5D6D">
      <w:pPr>
        <w:numPr>
          <w:ilvl w:val="0"/>
          <w:numId w:val="9"/>
        </w:numPr>
        <w:ind w:left="432" w:hanging="432"/>
        <w:jc w:val="both"/>
        <w:rPr>
          <w:rFonts w:ascii="Footlight MT Light" w:eastAsia="Gentium Basic" w:hAnsi="Footlight MT Light" w:cs="Gentium Basic"/>
          <w:b/>
          <w:sz w:val="28"/>
          <w:szCs w:val="28"/>
        </w:rPr>
      </w:pPr>
      <w:r w:rsidRPr="009A3A5C">
        <w:rPr>
          <w:rFonts w:ascii="Footlight MT Light" w:hAnsi="Footlight MT Light"/>
          <w:noProof/>
          <w:lang w:eastAsia="id-ID"/>
        </w:rPr>
        <mc:AlternateContent>
          <mc:Choice Requires="wps">
            <w:drawing>
              <wp:anchor distT="0" distB="0" distL="114935" distR="114935" simplePos="0" relativeHeight="251659264" behindDoc="0" locked="0" layoutInCell="1" hidden="0" allowOverlap="1" wp14:anchorId="506DC1FA" wp14:editId="1DB77CA6">
                <wp:simplePos x="0" y="0"/>
                <wp:positionH relativeFrom="column">
                  <wp:posOffset>3442335</wp:posOffset>
                </wp:positionH>
                <wp:positionV relativeFrom="paragraph">
                  <wp:posOffset>27830</wp:posOffset>
                </wp:positionV>
                <wp:extent cx="2295525" cy="247650"/>
                <wp:effectExtent l="0" t="0" r="0" b="0"/>
                <wp:wrapNone/>
                <wp:docPr id="76" name="Persegi Panjang 76"/>
                <wp:cNvGraphicFramePr/>
                <a:graphic xmlns:a="http://schemas.openxmlformats.org/drawingml/2006/main">
                  <a:graphicData uri="http://schemas.microsoft.com/office/word/2010/wordprocessingShape">
                    <wps:wsp>
                      <wps:cNvSpPr/>
                      <wps:spPr>
                        <a:xfrm>
                          <a:off x="0" y="0"/>
                          <a:ext cx="2295525" cy="247650"/>
                        </a:xfrm>
                        <a:prstGeom prst="rect">
                          <a:avLst/>
                        </a:prstGeom>
                        <a:solidFill>
                          <a:srgbClr val="FFFFFF"/>
                        </a:solidFill>
                        <a:ln w="9525" cap="flat" cmpd="sng">
                          <a:solidFill>
                            <a:srgbClr val="000000"/>
                          </a:solidFill>
                          <a:prstDash val="solid"/>
                          <a:round/>
                          <a:headEnd type="none" w="sm" len="sm"/>
                          <a:tailEnd type="none" w="sm" len="sm"/>
                        </a:ln>
                      </wps:spPr>
                      <wps:txbx>
                        <w:txbxContent>
                          <w:p w:rsidR="007A5D6D" w:rsidRDefault="007A5D6D" w:rsidP="007A5D6D">
                            <w:pPr>
                              <w:jc w:val="center"/>
                              <w:textDirection w:val="btLr"/>
                            </w:pPr>
                            <w:r>
                              <w:rPr>
                                <w:b/>
                                <w:color w:val="000000"/>
                                <w:sz w:val="18"/>
                              </w:rPr>
                              <w:t xml:space="preserve">CONTOH 1 - PENYEDIA TUNGGAL </w:t>
                            </w:r>
                          </w:p>
                        </w:txbxContent>
                      </wps:txbx>
                      <wps:bodyPr spcFirstLastPara="1" wrap="square" lIns="91425" tIns="45700" rIns="91425" bIns="45700" anchor="t" anchorCtr="0">
                        <a:noAutofit/>
                      </wps:bodyPr>
                    </wps:wsp>
                  </a:graphicData>
                </a:graphic>
              </wp:anchor>
            </w:drawing>
          </mc:Choice>
          <mc:Fallback>
            <w:pict>
              <v:rect id="Persegi Panjang 76" o:spid="_x0000_s1026" style="position:absolute;left:0;text-align:left;margin-left:271.05pt;margin-top:2.2pt;width:180.75pt;height:19.5pt;z-index:25165926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">
                <v:stroke startarrowwidth="narrow" startarrowlength="short" endarrowwidth="narrow" endarrowlength="short" joinstyle="round"/>
                <v:textbox inset="2.53958mm,1.2694mm,2.53958mm,1.2694mm">
                  <w:txbxContent>
                    <w:p w:rsidR="007A5D6D" w:rsidRDefault="007A5D6D" w:rsidP="007A5D6D">
                      <w:pPr>
                        <w:jc w:val="center"/>
                        <w:textDirection w:val="btLr"/>
                      </w:pPr>
                      <w:r>
                        <w:rPr>
                          <w:b/>
                          <w:color w:val="000000"/>
                          <w:sz w:val="18"/>
                        </w:rPr>
                        <w:t xml:space="preserve">CONTOH 1 - PENYEDIA TUNGGAL </w:t>
                      </w:r>
                    </w:p>
                  </w:txbxContent>
                </v:textbox>
              </v:rect>
            </w:pict>
          </mc:Fallback>
        </mc:AlternateContent>
      </w:r>
      <w:r w:rsidRPr="009A3A5C">
        <w:rPr>
          <w:rFonts w:ascii="Footlight MT Light" w:eastAsia="Gentium Basic" w:hAnsi="Footlight MT Light" w:cs="Gentium Basic"/>
          <w:b/>
          <w:sz w:val="28"/>
          <w:szCs w:val="28"/>
        </w:rPr>
        <w:t>SURAT PERJANJIAN</w:t>
      </w:r>
    </w:p>
    <w:p w:rsidR="007A5D6D" w:rsidRPr="009A3A5C" w:rsidRDefault="007A5D6D" w:rsidP="007A5D6D">
      <w:pPr>
        <w:ind w:left="432"/>
        <w:jc w:val="both"/>
        <w:rPr>
          <w:rFonts w:ascii="Footlight MT Light" w:eastAsia="Gentium Basic" w:hAnsi="Footlight MT Light" w:cs="Gentium Basic"/>
          <w:b/>
          <w:sz w:val="28"/>
          <w:szCs w:val="28"/>
        </w:rPr>
      </w:pPr>
    </w:p>
    <w:p w:rsidR="007A5D6D" w:rsidRPr="009A3A5C" w:rsidRDefault="007A5D6D" w:rsidP="007A5D6D">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SURAT PERJANJIAN</w:t>
      </w:r>
    </w:p>
    <w:p w:rsidR="007A5D6D" w:rsidRPr="009A3A5C" w:rsidRDefault="007A5D6D" w:rsidP="007A5D6D">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Kontrak Lumsum</w:t>
      </w:r>
    </w:p>
    <w:p w:rsidR="007A5D6D" w:rsidRPr="009A3A5C" w:rsidRDefault="007A5D6D" w:rsidP="007A5D6D">
      <w:pPr>
        <w:pBdr>
          <w:top w:val="nil"/>
          <w:left w:val="nil"/>
          <w:bottom w:val="nil"/>
          <w:right w:val="nil"/>
          <w:between w:val="nil"/>
        </w:pBdr>
        <w:ind w:left="720" w:hanging="720"/>
        <w:jc w:val="center"/>
        <w:rPr>
          <w:rFonts w:ascii="Footlight MT Light" w:eastAsia="Gentium Basic" w:hAnsi="Footlight MT Light" w:cs="Gentium Basic"/>
          <w:b/>
          <w:sz w:val="24"/>
          <w:szCs w:val="24"/>
        </w:rPr>
      </w:pPr>
    </w:p>
    <w:p w:rsidR="007A5D6D" w:rsidRPr="009A3A5C" w:rsidRDefault="007A5D6D" w:rsidP="007A5D6D">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w:t>
      </w:r>
      <w:r w:rsidR="00D23953">
        <w:rPr>
          <w:rFonts w:ascii="Footlight MT Light" w:eastAsia="Gentium Basic" w:hAnsi="Footlight MT Light" w:cs="Gentium Basic"/>
          <w:sz w:val="24"/>
          <w:szCs w:val="24"/>
        </w:rPr>
        <w:t xml:space="preserve">aket Pekerjaan Jasa Konsultansi Perencanaan </w:t>
      </w:r>
    </w:p>
    <w:p w:rsidR="007A5D6D" w:rsidRDefault="007A5D6D" w:rsidP="007A5D6D">
      <w:pPr>
        <w:pBdr>
          <w:top w:val="nil"/>
          <w:left w:val="nil"/>
          <w:bottom w:val="nil"/>
          <w:right w:val="nil"/>
          <w:between w:val="nil"/>
        </w:pBdr>
        <w:ind w:left="720" w:hanging="720"/>
        <w:jc w:val="center"/>
        <w:rPr>
          <w:rFonts w:ascii="Footlight MT Light" w:eastAsia="Gentium Basic" w:hAnsi="Footlight MT Light" w:cs="Gentium Basic"/>
          <w:i/>
          <w:sz w:val="24"/>
          <w:szCs w:val="24"/>
        </w:rPr>
      </w:pPr>
      <w:r>
        <w:rPr>
          <w:rFonts w:ascii="Footlight MT Light" w:eastAsia="Gentium Basic" w:hAnsi="Footlight MT Light" w:cs="Gentium Basic"/>
          <w:i/>
          <w:sz w:val="24"/>
          <w:szCs w:val="24"/>
        </w:rPr>
        <w:t>Penyusunan Analisis Mengenai Dampak Lingkungan (AMDAL)</w:t>
      </w:r>
    </w:p>
    <w:p w:rsidR="007A5D6D" w:rsidRPr="009A3A5C" w:rsidRDefault="007A5D6D" w:rsidP="007A5D6D">
      <w:pPr>
        <w:pBdr>
          <w:top w:val="nil"/>
          <w:left w:val="nil"/>
          <w:bottom w:val="nil"/>
          <w:right w:val="nil"/>
          <w:between w:val="nil"/>
        </w:pBdr>
        <w:ind w:left="720" w:hanging="720"/>
        <w:jc w:val="center"/>
        <w:rPr>
          <w:rFonts w:ascii="Footlight MT Light" w:eastAsia="Gentium Basic" w:hAnsi="Footlight MT Light" w:cs="Gentium Basic"/>
          <w:sz w:val="24"/>
          <w:szCs w:val="24"/>
        </w:rPr>
      </w:pPr>
      <w:r>
        <w:rPr>
          <w:rFonts w:ascii="Footlight MT Light" w:eastAsia="Gentium Basic" w:hAnsi="Footlight MT Light" w:cs="Gentium Basic"/>
          <w:i/>
          <w:sz w:val="24"/>
          <w:szCs w:val="24"/>
        </w:rPr>
        <w:t>Kawasan Olahraga Deli – Desa Sena Kecamatan Batang Kuis, Kabupaten Deli Serdang</w:t>
      </w:r>
    </w:p>
    <w:p w:rsidR="007A5D6D" w:rsidRPr="009A3A5C" w:rsidRDefault="007A5D6D" w:rsidP="007A5D6D">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Nomor : ........................ </w:t>
      </w:r>
      <w:r w:rsidRPr="009A3A5C">
        <w:rPr>
          <w:rFonts w:ascii="Footlight MT Light" w:eastAsia="Gentium Basic" w:hAnsi="Footlight MT Light" w:cs="Gentium Basic"/>
          <w:i/>
          <w:sz w:val="24"/>
          <w:szCs w:val="24"/>
        </w:rPr>
        <w:t>[diisi nomor Kontrak]</w:t>
      </w:r>
    </w:p>
    <w:p w:rsidR="007A5D6D" w:rsidRPr="009A3A5C" w:rsidRDefault="007A5D6D" w:rsidP="007A5D6D">
      <w:pPr>
        <w:pBdr>
          <w:top w:val="nil"/>
          <w:left w:val="nil"/>
          <w:bottom w:val="nil"/>
          <w:right w:val="nil"/>
          <w:between w:val="nil"/>
        </w:pBdr>
        <w:ind w:left="720" w:hanging="720"/>
        <w:jc w:val="both"/>
        <w:rPr>
          <w:rFonts w:ascii="Footlight MT Light" w:eastAsia="Gentium Basic" w:hAnsi="Footlight MT Light" w:cs="Gentium Basic"/>
          <w:sz w:val="24"/>
          <w:szCs w:val="24"/>
        </w:rPr>
      </w:pPr>
    </w:p>
    <w:p w:rsidR="007A5D6D" w:rsidRDefault="007A5D6D" w:rsidP="007A5D6D">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SURAT PERJANJIAN ini berikut semua l</w:t>
      </w:r>
      <w:r>
        <w:rPr>
          <w:rFonts w:ascii="Footlight MT Light" w:eastAsia="Gentium Basic" w:hAnsi="Footlight MT Light" w:cs="Gentium Basic"/>
          <w:sz w:val="24"/>
          <w:szCs w:val="24"/>
        </w:rPr>
        <w:t>ampirannya adalah Kontrak Kerja Jasa Konsultansi</w:t>
      </w:r>
    </w:p>
    <w:p w:rsidR="007A5D6D" w:rsidRDefault="007A5D6D" w:rsidP="007A5D6D">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Lumsum, yang selanjutnya disebut “</w:t>
      </w:r>
      <w:r w:rsidRPr="009A3A5C">
        <w:rPr>
          <w:rFonts w:ascii="Footlight MT Light" w:eastAsia="Gentium Basic" w:hAnsi="Footlight MT Light" w:cs="Gentium Basic"/>
          <w:b/>
          <w:sz w:val="24"/>
          <w:szCs w:val="24"/>
        </w:rPr>
        <w:t>Kontrak</w:t>
      </w:r>
      <w:r w:rsidRPr="009A3A5C">
        <w:rPr>
          <w:rFonts w:ascii="Footlight MT Light" w:eastAsia="Gentium Basic" w:hAnsi="Footlight MT Light" w:cs="Gentium Basic"/>
          <w:sz w:val="24"/>
          <w:szCs w:val="24"/>
        </w:rPr>
        <w:t>” dibuat dan dit</w:t>
      </w:r>
      <w:r>
        <w:rPr>
          <w:rFonts w:ascii="Footlight MT Light" w:eastAsia="Gentium Basic" w:hAnsi="Footlight MT Light" w:cs="Gentium Basic"/>
          <w:sz w:val="24"/>
          <w:szCs w:val="24"/>
        </w:rPr>
        <w:t>andatangani di ........... pada</w:t>
      </w:r>
    </w:p>
    <w:p w:rsidR="007A5D6D" w:rsidRDefault="007A5D6D" w:rsidP="007A5D6D">
      <w:pPr>
        <w:pBdr>
          <w:top w:val="nil"/>
          <w:left w:val="nil"/>
          <w:bottom w:val="nil"/>
          <w:right w:val="nil"/>
          <w:between w:val="nil"/>
        </w:pBdr>
        <w:ind w:left="720" w:hanging="720"/>
        <w:jc w:val="both"/>
        <w:rPr>
          <w:rFonts w:ascii="Footlight MT Light" w:eastAsia="Gentium Basic" w:hAnsi="Footlight MT Light" w:cs="Gentium Basic"/>
          <w:i/>
          <w:sz w:val="24"/>
          <w:szCs w:val="24"/>
        </w:rPr>
      </w:pPr>
      <w:r w:rsidRPr="009A3A5C">
        <w:rPr>
          <w:rFonts w:ascii="Footlight MT Light" w:eastAsia="Gentium Basic" w:hAnsi="Footlight MT Light" w:cs="Gentium Basic"/>
          <w:sz w:val="24"/>
          <w:szCs w:val="24"/>
        </w:rPr>
        <w:t xml:space="preserve">hari .......... tanggal ….... bulan ................. tahun .............. </w:t>
      </w:r>
      <w:r>
        <w:rPr>
          <w:rFonts w:ascii="Footlight MT Light" w:eastAsia="Gentium Basic" w:hAnsi="Footlight MT Light" w:cs="Gentium Basic"/>
          <w:i/>
          <w:sz w:val="24"/>
          <w:szCs w:val="24"/>
        </w:rPr>
        <w:t>[tanggal, bulan dan tahun diisi</w:t>
      </w:r>
    </w:p>
    <w:p w:rsidR="007A5D6D" w:rsidRDefault="007A5D6D" w:rsidP="007A5D6D">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i/>
          <w:sz w:val="24"/>
          <w:szCs w:val="24"/>
        </w:rPr>
        <w:t>dengan huruf]</w:t>
      </w:r>
      <w:r w:rsidRPr="009A3A5C">
        <w:rPr>
          <w:rFonts w:ascii="Footlight MT Light" w:eastAsia="Gentium Basic" w:hAnsi="Footlight MT Light" w:cs="Gentium Basic"/>
          <w:sz w:val="24"/>
          <w:szCs w:val="24"/>
        </w:rPr>
        <w:t>, berdasarkan Surat Penetapan Pemen</w:t>
      </w:r>
      <w:r>
        <w:rPr>
          <w:rFonts w:ascii="Footlight MT Light" w:eastAsia="Gentium Basic" w:hAnsi="Footlight MT Light" w:cs="Gentium Basic"/>
          <w:sz w:val="24"/>
          <w:szCs w:val="24"/>
        </w:rPr>
        <w:t>ang Nomor.…… tanggal ……., Surat</w:t>
      </w:r>
    </w:p>
    <w:p w:rsidR="007A5D6D" w:rsidRDefault="007A5D6D" w:rsidP="007A5D6D">
      <w:pPr>
        <w:pBdr>
          <w:top w:val="nil"/>
          <w:left w:val="nil"/>
          <w:bottom w:val="nil"/>
          <w:right w:val="nil"/>
          <w:between w:val="nil"/>
        </w:pBdr>
        <w:ind w:left="720" w:hanging="720"/>
        <w:jc w:val="both"/>
        <w:rPr>
          <w:rFonts w:ascii="Footlight MT Light" w:eastAsia="Gentium Basic" w:hAnsi="Footlight MT Light" w:cs="Gentium Basic"/>
          <w:i/>
          <w:sz w:val="24"/>
          <w:szCs w:val="24"/>
        </w:rPr>
      </w:pPr>
      <w:r w:rsidRPr="009A3A5C">
        <w:rPr>
          <w:rFonts w:ascii="Footlight MT Light" w:eastAsia="Gentium Basic" w:hAnsi="Footlight MT Light" w:cs="Gentium Basic"/>
          <w:sz w:val="24"/>
          <w:szCs w:val="24"/>
        </w:rPr>
        <w:t xml:space="preserve">Penunjukan Penyedia Barang/ Jasa (SPPBJ) Nomor ……. tanggal ……., </w:t>
      </w:r>
      <w:r>
        <w:rPr>
          <w:rFonts w:ascii="Footlight MT Light" w:eastAsia="Gentium Basic" w:hAnsi="Footlight MT Light" w:cs="Gentium Basic"/>
          <w:i/>
          <w:sz w:val="24"/>
          <w:szCs w:val="24"/>
        </w:rPr>
        <w:t>[jika kontrak tahun</w:t>
      </w:r>
    </w:p>
    <w:p w:rsidR="007A5D6D" w:rsidRDefault="007A5D6D" w:rsidP="007A5D6D">
      <w:pPr>
        <w:pBdr>
          <w:top w:val="nil"/>
          <w:left w:val="nil"/>
          <w:bottom w:val="nil"/>
          <w:right w:val="nil"/>
          <w:between w:val="nil"/>
        </w:pBdr>
        <w:ind w:left="720" w:hanging="720"/>
        <w:jc w:val="both"/>
        <w:rPr>
          <w:rFonts w:ascii="Footlight MT Light" w:eastAsia="Gentium Basic" w:hAnsi="Footlight MT Light" w:cs="Gentium Basic"/>
          <w:i/>
          <w:sz w:val="24"/>
          <w:szCs w:val="24"/>
        </w:rPr>
      </w:pPr>
      <w:r w:rsidRPr="009A3A5C">
        <w:rPr>
          <w:rFonts w:ascii="Footlight MT Light" w:eastAsia="Gentium Basic" w:hAnsi="Footlight MT Light" w:cs="Gentium Basic"/>
          <w:i/>
          <w:sz w:val="24"/>
          <w:szCs w:val="24"/>
        </w:rPr>
        <w:t>jamak ditambahkan surat persetujuan pejabat yang berwe</w:t>
      </w:r>
      <w:r>
        <w:rPr>
          <w:rFonts w:ascii="Footlight MT Light" w:eastAsia="Gentium Basic" w:hAnsi="Footlight MT Light" w:cs="Gentium Basic"/>
          <w:i/>
          <w:sz w:val="24"/>
          <w:szCs w:val="24"/>
        </w:rPr>
        <w:t>nang, misal: “dan Surat Menteri</w:t>
      </w:r>
    </w:p>
    <w:p w:rsidR="007A5D6D" w:rsidRPr="009A3A5C" w:rsidRDefault="007A5D6D" w:rsidP="007A5D6D">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i/>
          <w:sz w:val="24"/>
          <w:szCs w:val="24"/>
        </w:rPr>
        <w:t xml:space="preserve">Keuangan (untuk </w:t>
      </w:r>
      <w:r>
        <w:rPr>
          <w:rFonts w:ascii="Footlight MT Light" w:eastAsia="Gentium Basic" w:hAnsi="Footlight MT Light" w:cs="Gentium Basic"/>
          <w:i/>
          <w:sz w:val="24"/>
          <w:szCs w:val="24"/>
        </w:rPr>
        <w:t>sumber dana APBD</w:t>
      </w:r>
      <w:r w:rsidRPr="009A3A5C">
        <w:rPr>
          <w:rFonts w:ascii="Footlight MT Light" w:eastAsia="Gentium Basic" w:hAnsi="Footlight MT Light" w:cs="Gentium Basic"/>
          <w:i/>
          <w:sz w:val="24"/>
          <w:szCs w:val="24"/>
        </w:rPr>
        <w:t>) Nomor ....., tanggal:....., perihal: .....”],</w:t>
      </w:r>
      <w:r w:rsidRPr="009A3A5C">
        <w:rPr>
          <w:rFonts w:ascii="Footlight MT Light" w:eastAsia="Gentium Basic" w:hAnsi="Footlight MT Light" w:cs="Gentium Basic"/>
          <w:sz w:val="24"/>
          <w:szCs w:val="24"/>
        </w:rPr>
        <w:t xml:space="preserve"> antara:  </w:t>
      </w:r>
    </w:p>
    <w:p w:rsidR="007A5D6D" w:rsidRPr="009A3A5C" w:rsidRDefault="007A5D6D" w:rsidP="007A5D6D">
      <w:pPr>
        <w:pBdr>
          <w:top w:val="nil"/>
          <w:left w:val="nil"/>
          <w:bottom w:val="nil"/>
          <w:right w:val="nil"/>
          <w:between w:val="nil"/>
        </w:pBdr>
        <w:ind w:left="720" w:hanging="720"/>
        <w:jc w:val="both"/>
        <w:rPr>
          <w:rFonts w:ascii="Footlight MT Light" w:eastAsia="Gentium Basic" w:hAnsi="Footlight MT Light" w:cs="Gentium Basic"/>
          <w:sz w:val="24"/>
          <w:szCs w:val="24"/>
        </w:rPr>
      </w:pPr>
    </w:p>
    <w:tbl>
      <w:tblPr>
        <w:tblW w:w="8208" w:type="dxa"/>
        <w:tblInd w:w="-108" w:type="dxa"/>
        <w:tblLayout w:type="fixed"/>
        <w:tblLook w:val="0000" w:firstRow="0" w:lastRow="0" w:firstColumn="0" w:lastColumn="0" w:noHBand="0" w:noVBand="0"/>
      </w:tblPr>
      <w:tblGrid>
        <w:gridCol w:w="2718"/>
        <w:gridCol w:w="283"/>
        <w:gridCol w:w="5207"/>
      </w:tblGrid>
      <w:tr w:rsidR="007A5D6D" w:rsidRPr="009A3A5C" w:rsidTr="00CA1500">
        <w:tc>
          <w:tcPr>
            <w:tcW w:w="2718" w:type="dxa"/>
            <w:shd w:val="clear" w:color="auto" w:fill="auto"/>
          </w:tcPr>
          <w:p w:rsidR="007A5D6D" w:rsidRPr="009A3A5C" w:rsidRDefault="007A5D6D" w:rsidP="00CA1500">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Nama</w:t>
            </w:r>
          </w:p>
        </w:tc>
        <w:tc>
          <w:tcPr>
            <w:tcW w:w="283" w:type="dxa"/>
            <w:shd w:val="clear" w:color="auto" w:fill="auto"/>
          </w:tcPr>
          <w:p w:rsidR="007A5D6D" w:rsidRPr="009A3A5C" w:rsidRDefault="007A5D6D" w:rsidP="00CA1500">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5207" w:type="dxa"/>
            <w:shd w:val="clear" w:color="auto" w:fill="auto"/>
          </w:tcPr>
          <w:p w:rsidR="007A5D6D" w:rsidRPr="009A3A5C" w:rsidRDefault="007A5D6D" w:rsidP="007A5D6D">
            <w:pPr>
              <w:pBdr>
                <w:top w:val="nil"/>
                <w:left w:val="nil"/>
                <w:bottom w:val="nil"/>
                <w:right w:val="nil"/>
                <w:between w:val="nil"/>
              </w:pBdr>
              <w:jc w:val="both"/>
              <w:rPr>
                <w:rFonts w:ascii="Footlight MT Light" w:eastAsia="Gentium Basic" w:hAnsi="Footlight MT Light" w:cs="Gentium Basic"/>
                <w:sz w:val="24"/>
                <w:szCs w:val="24"/>
              </w:rPr>
            </w:pPr>
            <w:r>
              <w:rPr>
                <w:rFonts w:ascii="Footlight MT Light" w:eastAsia="Gentium Basic" w:hAnsi="Footlight MT Light" w:cs="Gentium Basic"/>
                <w:sz w:val="24"/>
                <w:szCs w:val="24"/>
              </w:rPr>
              <w:t>H. BAHARUDDIN SIAGIAN, SH, M.Si</w:t>
            </w:r>
          </w:p>
        </w:tc>
      </w:tr>
      <w:tr w:rsidR="007A5D6D" w:rsidRPr="009A3A5C" w:rsidTr="00CA1500">
        <w:tc>
          <w:tcPr>
            <w:tcW w:w="2718" w:type="dxa"/>
            <w:shd w:val="clear" w:color="auto" w:fill="auto"/>
          </w:tcPr>
          <w:p w:rsidR="007A5D6D" w:rsidRPr="009A3A5C" w:rsidRDefault="007A5D6D" w:rsidP="00CA1500">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NIP</w:t>
            </w:r>
          </w:p>
        </w:tc>
        <w:tc>
          <w:tcPr>
            <w:tcW w:w="283" w:type="dxa"/>
            <w:shd w:val="clear" w:color="auto" w:fill="auto"/>
          </w:tcPr>
          <w:p w:rsidR="007A5D6D" w:rsidRPr="009A3A5C" w:rsidRDefault="007A5D6D" w:rsidP="00CA1500">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5207" w:type="dxa"/>
            <w:shd w:val="clear" w:color="auto" w:fill="auto"/>
          </w:tcPr>
          <w:p w:rsidR="007A5D6D" w:rsidRPr="009A3A5C" w:rsidRDefault="007A5D6D" w:rsidP="00CA1500">
            <w:pPr>
              <w:pBdr>
                <w:top w:val="nil"/>
                <w:left w:val="nil"/>
                <w:bottom w:val="nil"/>
                <w:right w:val="nil"/>
                <w:between w:val="nil"/>
              </w:pBdr>
              <w:ind w:left="720" w:hanging="720"/>
              <w:jc w:val="both"/>
              <w:rPr>
                <w:rFonts w:ascii="Footlight MT Light" w:eastAsia="Gentium Basic" w:hAnsi="Footlight MT Light" w:cs="Gentium Basic"/>
                <w:sz w:val="24"/>
                <w:szCs w:val="24"/>
              </w:rPr>
            </w:pPr>
            <w:r>
              <w:rPr>
                <w:rFonts w:ascii="Footlight MT Light" w:eastAsia="Gentium Basic" w:hAnsi="Footlight MT Light" w:cs="Gentium Basic"/>
                <w:sz w:val="24"/>
                <w:szCs w:val="24"/>
              </w:rPr>
              <w:t>19660616 198810 1 001</w:t>
            </w:r>
          </w:p>
        </w:tc>
      </w:tr>
      <w:tr w:rsidR="007A5D6D" w:rsidRPr="009A3A5C" w:rsidTr="00CA1500">
        <w:tc>
          <w:tcPr>
            <w:tcW w:w="2718" w:type="dxa"/>
            <w:shd w:val="clear" w:color="auto" w:fill="auto"/>
          </w:tcPr>
          <w:p w:rsidR="007A5D6D" w:rsidRPr="009A3A5C" w:rsidRDefault="007A5D6D" w:rsidP="00CA1500">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Jabatan</w:t>
            </w:r>
          </w:p>
        </w:tc>
        <w:tc>
          <w:tcPr>
            <w:tcW w:w="283" w:type="dxa"/>
            <w:shd w:val="clear" w:color="auto" w:fill="auto"/>
          </w:tcPr>
          <w:p w:rsidR="007A5D6D" w:rsidRPr="009A3A5C" w:rsidRDefault="007A5D6D" w:rsidP="00CA1500">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5207" w:type="dxa"/>
            <w:shd w:val="clear" w:color="auto" w:fill="auto"/>
          </w:tcPr>
          <w:p w:rsidR="007A5D6D" w:rsidRDefault="007A5D6D" w:rsidP="007A5D6D">
            <w:pPr>
              <w:pBdr>
                <w:top w:val="nil"/>
                <w:left w:val="nil"/>
                <w:bottom w:val="nil"/>
                <w:right w:val="nil"/>
                <w:between w:val="nil"/>
              </w:pBdr>
              <w:ind w:left="720" w:hanging="720"/>
              <w:jc w:val="both"/>
              <w:rPr>
                <w:rFonts w:ascii="Footlight MT Light" w:eastAsia="Gentium Basic" w:hAnsi="Footlight MT Light" w:cs="Gentium Basic"/>
                <w:sz w:val="24"/>
                <w:szCs w:val="24"/>
              </w:rPr>
            </w:pPr>
            <w:r>
              <w:rPr>
                <w:rFonts w:ascii="Footlight MT Light" w:eastAsia="Gentium Basic" w:hAnsi="Footlight MT Light" w:cs="Gentium Basic"/>
                <w:sz w:val="24"/>
                <w:szCs w:val="24"/>
              </w:rPr>
              <w:t>Kepala Dinas Kepemudaan dan Keolahragaan</w:t>
            </w:r>
          </w:p>
          <w:p w:rsidR="007A5D6D" w:rsidRPr="009A3A5C" w:rsidRDefault="007A5D6D" w:rsidP="007A5D6D">
            <w:pPr>
              <w:pBdr>
                <w:top w:val="nil"/>
                <w:left w:val="nil"/>
                <w:bottom w:val="nil"/>
                <w:right w:val="nil"/>
                <w:between w:val="nil"/>
              </w:pBdr>
              <w:ind w:left="720" w:hanging="720"/>
              <w:jc w:val="both"/>
              <w:rPr>
                <w:rFonts w:ascii="Footlight MT Light" w:eastAsia="Gentium Basic" w:hAnsi="Footlight MT Light" w:cs="Gentium Basic"/>
                <w:sz w:val="24"/>
                <w:szCs w:val="24"/>
              </w:rPr>
            </w:pPr>
            <w:r>
              <w:rPr>
                <w:rFonts w:ascii="Footlight MT Light" w:eastAsia="Gentium Basic" w:hAnsi="Footlight MT Light" w:cs="Gentium Basic"/>
                <w:sz w:val="24"/>
                <w:szCs w:val="24"/>
              </w:rPr>
              <w:t>Provinsi Sumatera Utara</w:t>
            </w:r>
          </w:p>
        </w:tc>
      </w:tr>
      <w:tr w:rsidR="007A5D6D" w:rsidRPr="009A3A5C" w:rsidTr="00CA1500">
        <w:tc>
          <w:tcPr>
            <w:tcW w:w="2718" w:type="dxa"/>
            <w:shd w:val="clear" w:color="auto" w:fill="auto"/>
          </w:tcPr>
          <w:p w:rsidR="007A5D6D" w:rsidRPr="009A3A5C" w:rsidRDefault="007A5D6D" w:rsidP="00CA1500">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Berkedudukan di</w:t>
            </w:r>
          </w:p>
        </w:tc>
        <w:tc>
          <w:tcPr>
            <w:tcW w:w="283" w:type="dxa"/>
            <w:shd w:val="clear" w:color="auto" w:fill="auto"/>
          </w:tcPr>
          <w:p w:rsidR="007A5D6D" w:rsidRPr="009A3A5C" w:rsidRDefault="007A5D6D" w:rsidP="00CA1500">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5207" w:type="dxa"/>
            <w:shd w:val="clear" w:color="auto" w:fill="auto"/>
          </w:tcPr>
          <w:p w:rsidR="007A5D6D" w:rsidRPr="009A3A5C" w:rsidRDefault="007A5D6D" w:rsidP="00CA1500">
            <w:pPr>
              <w:pBdr>
                <w:top w:val="nil"/>
                <w:left w:val="nil"/>
                <w:bottom w:val="nil"/>
                <w:right w:val="nil"/>
                <w:between w:val="nil"/>
              </w:pBdr>
              <w:ind w:left="720" w:hanging="720"/>
              <w:jc w:val="both"/>
              <w:rPr>
                <w:rFonts w:ascii="Footlight MT Light" w:eastAsia="Gentium Basic" w:hAnsi="Footlight MT Light" w:cs="Gentium Basic"/>
                <w:sz w:val="24"/>
                <w:szCs w:val="24"/>
              </w:rPr>
            </w:pPr>
            <w:r>
              <w:rPr>
                <w:rFonts w:ascii="Footlight MT Light" w:eastAsia="Gentium Basic" w:hAnsi="Footlight MT Light" w:cs="Gentium Basic"/>
                <w:sz w:val="24"/>
                <w:szCs w:val="24"/>
              </w:rPr>
              <w:t>Jl. Williem Iskandar No. 09 Medan.</w:t>
            </w:r>
          </w:p>
        </w:tc>
      </w:tr>
    </w:tbl>
    <w:p w:rsidR="007A5D6D" w:rsidRPr="009A3A5C" w:rsidRDefault="007A5D6D" w:rsidP="007A5D6D">
      <w:pPr>
        <w:pBdr>
          <w:top w:val="nil"/>
          <w:left w:val="nil"/>
          <w:bottom w:val="nil"/>
          <w:right w:val="nil"/>
          <w:between w:val="nil"/>
        </w:pBdr>
        <w:ind w:left="720" w:hanging="720"/>
        <w:jc w:val="both"/>
        <w:rPr>
          <w:rFonts w:ascii="Footlight MT Light" w:eastAsia="Gentium Basic" w:hAnsi="Footlight MT Light" w:cs="Gentium Basic"/>
          <w:sz w:val="24"/>
          <w:szCs w:val="24"/>
        </w:rPr>
      </w:pPr>
    </w:p>
    <w:p w:rsidR="007A5D6D" w:rsidRDefault="007A5D6D" w:rsidP="007A5D6D">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yang bertindak untuk dan atas nama</w:t>
      </w:r>
      <w:r>
        <w:rPr>
          <w:rFonts w:ascii="Footlight MT Light" w:eastAsia="Gentium Basic" w:hAnsi="Footlight MT Light" w:cs="Gentium Basic"/>
          <w:sz w:val="24"/>
          <w:szCs w:val="24"/>
        </w:rPr>
        <w:t xml:space="preserve"> Dinas Kepemudaan dan Keolahragaan Provinsi Sumatera</w:t>
      </w:r>
    </w:p>
    <w:p w:rsidR="007A5D6D" w:rsidRDefault="007A5D6D" w:rsidP="007A5D6D">
      <w:pPr>
        <w:pBdr>
          <w:top w:val="nil"/>
          <w:left w:val="nil"/>
          <w:bottom w:val="nil"/>
          <w:right w:val="nil"/>
          <w:between w:val="nil"/>
        </w:pBdr>
        <w:ind w:left="720" w:hanging="720"/>
        <w:jc w:val="both"/>
        <w:rPr>
          <w:rFonts w:ascii="Footlight MT Light" w:eastAsia="Gentium Basic" w:hAnsi="Footlight MT Light" w:cs="Gentium Basic"/>
          <w:sz w:val="24"/>
          <w:szCs w:val="24"/>
        </w:rPr>
      </w:pPr>
      <w:r>
        <w:rPr>
          <w:rFonts w:ascii="Footlight MT Light" w:eastAsia="Gentium Basic" w:hAnsi="Footlight MT Light" w:cs="Gentium Basic"/>
          <w:sz w:val="24"/>
          <w:szCs w:val="24"/>
        </w:rPr>
        <w:t xml:space="preserve">Utara </w:t>
      </w:r>
      <w:r w:rsidRPr="009A3A5C">
        <w:rPr>
          <w:rFonts w:ascii="Footlight MT Light" w:eastAsia="Gentium Basic" w:hAnsi="Footlight MT Light" w:cs="Gentium Basic"/>
          <w:sz w:val="24"/>
          <w:szCs w:val="24"/>
        </w:rPr>
        <w:t xml:space="preserve">berdasarkan Surat Keputusan </w:t>
      </w:r>
      <w:r>
        <w:rPr>
          <w:rFonts w:ascii="Footlight MT Light" w:eastAsia="Gentium Basic" w:hAnsi="Footlight MT Light" w:cs="Gentium Basic"/>
          <w:sz w:val="24"/>
          <w:szCs w:val="24"/>
        </w:rPr>
        <w:t xml:space="preserve">Gubernur Sumatera Utara </w:t>
      </w:r>
      <w:r w:rsidRPr="009A3A5C">
        <w:rPr>
          <w:rFonts w:ascii="Footlight MT Light" w:eastAsia="Gentium Basic" w:hAnsi="Footlight MT Light" w:cs="Gentium Basic"/>
          <w:sz w:val="24"/>
          <w:szCs w:val="24"/>
        </w:rPr>
        <w:t>Nomor</w:t>
      </w:r>
      <w:r>
        <w:rPr>
          <w:rFonts w:ascii="Footlight MT Light" w:eastAsia="Gentium Basic" w:hAnsi="Footlight MT Light" w:cs="Gentium Basic"/>
          <w:sz w:val="24"/>
          <w:szCs w:val="24"/>
        </w:rPr>
        <w:t xml:space="preserve"> 188.44/27/KPTS/2023</w:t>
      </w:r>
    </w:p>
    <w:p w:rsidR="00D23953" w:rsidRDefault="007A5D6D" w:rsidP="007A5D6D">
      <w:pPr>
        <w:pBdr>
          <w:top w:val="nil"/>
          <w:left w:val="nil"/>
          <w:bottom w:val="nil"/>
          <w:right w:val="nil"/>
          <w:between w:val="nil"/>
        </w:pBdr>
        <w:ind w:left="720" w:hanging="720"/>
        <w:jc w:val="both"/>
        <w:rPr>
          <w:rFonts w:ascii="Footlight MT Light" w:eastAsia="Gentium Basic" w:hAnsi="Footlight MT Light" w:cs="Gentium Basic"/>
          <w:sz w:val="24"/>
          <w:szCs w:val="24"/>
        </w:rPr>
      </w:pPr>
      <w:r>
        <w:rPr>
          <w:rFonts w:ascii="Footlight MT Light" w:eastAsia="Gentium Basic" w:hAnsi="Footlight MT Light" w:cs="Gentium Basic"/>
          <w:sz w:val="24"/>
          <w:szCs w:val="24"/>
        </w:rPr>
        <w:t xml:space="preserve">tanggal 10 Januari 2023 </w:t>
      </w:r>
      <w:r w:rsidRPr="009A3A5C">
        <w:rPr>
          <w:rFonts w:ascii="Footlight MT Light" w:eastAsia="Gentium Basic" w:hAnsi="Footlight MT Light" w:cs="Gentium Basic"/>
          <w:sz w:val="24"/>
          <w:szCs w:val="24"/>
        </w:rPr>
        <w:t xml:space="preserve">tentang </w:t>
      </w:r>
      <w:r w:rsidR="00D23953">
        <w:rPr>
          <w:rFonts w:ascii="Footlight MT Light" w:eastAsia="Gentium Basic" w:hAnsi="Footlight MT Light" w:cs="Gentium Basic"/>
          <w:sz w:val="24"/>
          <w:szCs w:val="24"/>
        </w:rPr>
        <w:t>Pengguna Anggaran/Barang, Bendahara Penerimaan dan</w:t>
      </w:r>
    </w:p>
    <w:p w:rsidR="00D23953" w:rsidRDefault="00D23953" w:rsidP="00D23953">
      <w:pPr>
        <w:pBdr>
          <w:top w:val="nil"/>
          <w:left w:val="nil"/>
          <w:bottom w:val="nil"/>
          <w:right w:val="nil"/>
          <w:between w:val="nil"/>
        </w:pBdr>
        <w:ind w:left="720" w:hanging="720"/>
        <w:jc w:val="both"/>
        <w:rPr>
          <w:rFonts w:ascii="Footlight MT Light" w:eastAsia="Gentium Basic" w:hAnsi="Footlight MT Light" w:cs="Gentium Basic"/>
          <w:sz w:val="24"/>
          <w:szCs w:val="24"/>
        </w:rPr>
      </w:pPr>
      <w:r>
        <w:rPr>
          <w:rFonts w:ascii="Footlight MT Light" w:eastAsia="Gentium Basic" w:hAnsi="Footlight MT Light" w:cs="Gentium Basic"/>
          <w:sz w:val="24"/>
          <w:szCs w:val="24"/>
        </w:rPr>
        <w:t>Bendahara Pengeluaran pada Dinas Kepemudaan dan Keolahragaan Provinsi Sumatera Utara</w:t>
      </w:r>
    </w:p>
    <w:p w:rsidR="00D23953" w:rsidRPr="00D23953" w:rsidRDefault="00D23953" w:rsidP="00D23953">
      <w:pPr>
        <w:pBdr>
          <w:top w:val="nil"/>
          <w:left w:val="nil"/>
          <w:bottom w:val="nil"/>
          <w:right w:val="nil"/>
          <w:between w:val="nil"/>
        </w:pBdr>
        <w:ind w:left="720" w:hanging="720"/>
        <w:jc w:val="both"/>
        <w:rPr>
          <w:rFonts w:ascii="Footlight MT Light" w:eastAsia="Gentium Basic" w:hAnsi="Footlight MT Light" w:cs="Gentium Basic"/>
          <w:sz w:val="24"/>
          <w:szCs w:val="24"/>
        </w:rPr>
      </w:pPr>
      <w:r>
        <w:rPr>
          <w:rFonts w:ascii="Footlight MT Light" w:eastAsia="Gentium Basic" w:hAnsi="Footlight MT Light" w:cs="Gentium Basic"/>
          <w:sz w:val="24"/>
          <w:szCs w:val="24"/>
        </w:rPr>
        <w:t xml:space="preserve">dalam Rangka Pengelolaan Keuangan Daerah Tahun Anggaran 2023 </w:t>
      </w:r>
      <w:r w:rsidR="007A5D6D" w:rsidRPr="009A3A5C">
        <w:rPr>
          <w:rFonts w:ascii="Footlight MT Light" w:eastAsia="Gentium Basic" w:hAnsi="Footlight MT Light" w:cs="Gentium Basic"/>
          <w:i/>
          <w:sz w:val="24"/>
          <w:szCs w:val="24"/>
        </w:rPr>
        <w:t>[SK pengangkatan PA</w:t>
      </w:r>
      <w:r>
        <w:rPr>
          <w:rFonts w:ascii="Footlight MT Light" w:eastAsia="Gentium Basic" w:hAnsi="Footlight MT Light" w:cs="Gentium Basic"/>
          <w:i/>
          <w:sz w:val="24"/>
          <w:szCs w:val="24"/>
        </w:rPr>
        <w:t>]</w:t>
      </w:r>
    </w:p>
    <w:p w:rsidR="007A5D6D" w:rsidRPr="009A3A5C" w:rsidRDefault="007A5D6D" w:rsidP="007A5D6D">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selanjutnya disebut</w:t>
      </w:r>
      <w:r w:rsidRPr="009A3A5C">
        <w:rPr>
          <w:rFonts w:ascii="Footlight MT Light" w:eastAsia="Gentium Basic" w:hAnsi="Footlight MT Light" w:cs="Gentium Basic"/>
          <w:b/>
          <w:sz w:val="24"/>
          <w:szCs w:val="24"/>
        </w:rPr>
        <w:t xml:space="preserve"> “</w:t>
      </w:r>
      <w:proofErr w:type="spellStart"/>
      <w:r w:rsidRPr="009A3A5C">
        <w:rPr>
          <w:rFonts w:ascii="Footlight MT Light" w:eastAsia="Gentium Basic" w:hAnsi="Footlight MT Light" w:cs="Gentium Basic"/>
          <w:b/>
          <w:sz w:val="24"/>
          <w:szCs w:val="24"/>
          <w:lang w:val="en-US"/>
        </w:rPr>
        <w:t>Pejabat</w:t>
      </w:r>
      <w:proofErr w:type="spellEnd"/>
      <w:r w:rsidRPr="009A3A5C">
        <w:rPr>
          <w:rFonts w:ascii="Footlight MT Light" w:eastAsia="Gentium Basic" w:hAnsi="Footlight MT Light" w:cs="Gentium Basic"/>
          <w:b/>
          <w:sz w:val="24"/>
          <w:szCs w:val="24"/>
          <w:lang w:val="en-US"/>
        </w:rPr>
        <w:t xml:space="preserve"> </w:t>
      </w:r>
      <w:proofErr w:type="spellStart"/>
      <w:r w:rsidRPr="009A3A5C">
        <w:rPr>
          <w:rFonts w:ascii="Footlight MT Light" w:eastAsia="Gentium Basic" w:hAnsi="Footlight MT Light" w:cs="Gentium Basic"/>
          <w:b/>
          <w:sz w:val="24"/>
          <w:szCs w:val="24"/>
          <w:lang w:val="en-US"/>
        </w:rPr>
        <w:t>Penandatangan</w:t>
      </w:r>
      <w:proofErr w:type="spellEnd"/>
      <w:r w:rsidRPr="009A3A5C">
        <w:rPr>
          <w:rFonts w:ascii="Footlight MT Light" w:eastAsia="Gentium Basic" w:hAnsi="Footlight MT Light" w:cs="Gentium Basic"/>
          <w:b/>
          <w:sz w:val="24"/>
          <w:szCs w:val="24"/>
          <w:lang w:val="en-US"/>
        </w:rPr>
        <w:t xml:space="preserve"> </w:t>
      </w:r>
      <w:proofErr w:type="spellStart"/>
      <w:r w:rsidRPr="009A3A5C">
        <w:rPr>
          <w:rFonts w:ascii="Footlight MT Light" w:eastAsia="Gentium Basic" w:hAnsi="Footlight MT Light" w:cs="Gentium Basic"/>
          <w:b/>
          <w:sz w:val="24"/>
          <w:szCs w:val="24"/>
          <w:lang w:val="en-US"/>
        </w:rPr>
        <w:t>Kontrak</w:t>
      </w:r>
      <w:proofErr w:type="spellEnd"/>
      <w:r w:rsidRPr="009A3A5C">
        <w:rPr>
          <w:rFonts w:ascii="Footlight MT Light" w:eastAsia="Gentium Basic" w:hAnsi="Footlight MT Light" w:cs="Gentium Basic"/>
          <w:b/>
          <w:sz w:val="24"/>
          <w:szCs w:val="24"/>
        </w:rPr>
        <w:t xml:space="preserve">”,  </w:t>
      </w:r>
      <w:r w:rsidRPr="009A3A5C">
        <w:rPr>
          <w:rFonts w:ascii="Footlight MT Light" w:eastAsia="Gentium Basic" w:hAnsi="Footlight MT Light" w:cs="Gentium Basic"/>
          <w:sz w:val="24"/>
          <w:szCs w:val="24"/>
        </w:rPr>
        <w:t>dengan:</w:t>
      </w:r>
    </w:p>
    <w:p w:rsidR="007A5D6D" w:rsidRPr="009A3A5C" w:rsidRDefault="007A5D6D" w:rsidP="007A5D6D">
      <w:pPr>
        <w:pBdr>
          <w:top w:val="nil"/>
          <w:left w:val="nil"/>
          <w:bottom w:val="nil"/>
          <w:right w:val="nil"/>
          <w:between w:val="nil"/>
        </w:pBdr>
        <w:ind w:left="720" w:hanging="720"/>
        <w:jc w:val="both"/>
        <w:rPr>
          <w:rFonts w:ascii="Footlight MT Light" w:eastAsia="Gentium Basic" w:hAnsi="Footlight MT Light" w:cs="Gentium Basic"/>
          <w:sz w:val="24"/>
          <w:szCs w:val="24"/>
        </w:rPr>
      </w:pPr>
    </w:p>
    <w:tbl>
      <w:tblPr>
        <w:tblW w:w="8208" w:type="dxa"/>
        <w:tblInd w:w="-108" w:type="dxa"/>
        <w:tblLayout w:type="fixed"/>
        <w:tblLook w:val="0000" w:firstRow="0" w:lastRow="0" w:firstColumn="0" w:lastColumn="0" w:noHBand="0" w:noVBand="0"/>
      </w:tblPr>
      <w:tblGrid>
        <w:gridCol w:w="2718"/>
        <w:gridCol w:w="290"/>
        <w:gridCol w:w="5200"/>
      </w:tblGrid>
      <w:tr w:rsidR="007A5D6D" w:rsidRPr="009A3A5C" w:rsidTr="00CA1500">
        <w:tc>
          <w:tcPr>
            <w:tcW w:w="2718" w:type="dxa"/>
            <w:shd w:val="clear" w:color="auto" w:fill="auto"/>
          </w:tcPr>
          <w:p w:rsidR="007A5D6D" w:rsidRPr="009A3A5C" w:rsidRDefault="007A5D6D" w:rsidP="00CA1500">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Nama</w:t>
            </w:r>
            <w:r w:rsidRPr="009A3A5C">
              <w:rPr>
                <w:rFonts w:ascii="Footlight MT Light" w:eastAsia="Gentium Basic" w:hAnsi="Footlight MT Light" w:cs="Gentium Basic"/>
                <w:sz w:val="24"/>
                <w:szCs w:val="24"/>
              </w:rPr>
              <w:tab/>
            </w:r>
          </w:p>
        </w:tc>
        <w:tc>
          <w:tcPr>
            <w:tcW w:w="290" w:type="dxa"/>
            <w:shd w:val="clear" w:color="auto" w:fill="auto"/>
          </w:tcPr>
          <w:p w:rsidR="007A5D6D" w:rsidRPr="009A3A5C" w:rsidRDefault="007A5D6D" w:rsidP="00CA1500">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5200" w:type="dxa"/>
            <w:shd w:val="clear" w:color="auto" w:fill="auto"/>
          </w:tcPr>
          <w:p w:rsidR="007A5D6D" w:rsidRPr="009A3A5C" w:rsidRDefault="007A5D6D" w:rsidP="00CA1500">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 </w:t>
            </w:r>
            <w:r w:rsidRPr="009A3A5C">
              <w:rPr>
                <w:rFonts w:ascii="Footlight MT Light" w:eastAsia="Gentium Basic" w:hAnsi="Footlight MT Light" w:cs="Gentium Basic"/>
                <w:i/>
                <w:sz w:val="24"/>
                <w:szCs w:val="24"/>
              </w:rPr>
              <w:t>[nama wakil Penyedia]</w:t>
            </w:r>
          </w:p>
        </w:tc>
      </w:tr>
      <w:tr w:rsidR="007A5D6D" w:rsidRPr="009A3A5C" w:rsidTr="00CA1500">
        <w:tc>
          <w:tcPr>
            <w:tcW w:w="2718" w:type="dxa"/>
            <w:shd w:val="clear" w:color="auto" w:fill="auto"/>
          </w:tcPr>
          <w:p w:rsidR="007A5D6D" w:rsidRPr="009A3A5C" w:rsidRDefault="007A5D6D" w:rsidP="00CA1500">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Jabatan</w:t>
            </w:r>
          </w:p>
        </w:tc>
        <w:tc>
          <w:tcPr>
            <w:tcW w:w="290" w:type="dxa"/>
            <w:shd w:val="clear" w:color="auto" w:fill="auto"/>
          </w:tcPr>
          <w:p w:rsidR="007A5D6D" w:rsidRPr="009A3A5C" w:rsidRDefault="007A5D6D" w:rsidP="00CA1500">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5200" w:type="dxa"/>
            <w:shd w:val="clear" w:color="auto" w:fill="auto"/>
          </w:tcPr>
          <w:p w:rsidR="007A5D6D" w:rsidRPr="009A3A5C" w:rsidRDefault="007A5D6D" w:rsidP="00CA1500">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 </w:t>
            </w:r>
            <w:r w:rsidRPr="009A3A5C">
              <w:rPr>
                <w:rFonts w:ascii="Footlight MT Light" w:eastAsia="Gentium Basic" w:hAnsi="Footlight MT Light" w:cs="Gentium Basic"/>
                <w:i/>
                <w:sz w:val="24"/>
                <w:szCs w:val="24"/>
              </w:rPr>
              <w:t>[sesuai akta notaris]</w:t>
            </w:r>
          </w:p>
        </w:tc>
      </w:tr>
      <w:tr w:rsidR="007A5D6D" w:rsidRPr="009A3A5C" w:rsidTr="00CA1500">
        <w:tc>
          <w:tcPr>
            <w:tcW w:w="2718" w:type="dxa"/>
            <w:shd w:val="clear" w:color="auto" w:fill="auto"/>
          </w:tcPr>
          <w:p w:rsidR="007A5D6D" w:rsidRPr="009A3A5C" w:rsidRDefault="007A5D6D" w:rsidP="00CA1500">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Berkedudukan di</w:t>
            </w:r>
          </w:p>
        </w:tc>
        <w:tc>
          <w:tcPr>
            <w:tcW w:w="290" w:type="dxa"/>
            <w:shd w:val="clear" w:color="auto" w:fill="auto"/>
          </w:tcPr>
          <w:p w:rsidR="007A5D6D" w:rsidRPr="009A3A5C" w:rsidRDefault="007A5D6D" w:rsidP="00CA1500">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5200" w:type="dxa"/>
            <w:shd w:val="clear" w:color="auto" w:fill="auto"/>
          </w:tcPr>
          <w:p w:rsidR="007A5D6D" w:rsidRPr="009A3A5C" w:rsidRDefault="007A5D6D" w:rsidP="00CA1500">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 </w:t>
            </w:r>
            <w:r w:rsidRPr="009A3A5C">
              <w:rPr>
                <w:rFonts w:ascii="Footlight MT Light" w:eastAsia="Gentium Basic" w:hAnsi="Footlight MT Light" w:cs="Gentium Basic"/>
                <w:i/>
                <w:sz w:val="24"/>
                <w:szCs w:val="24"/>
              </w:rPr>
              <w:t>[alamat Penyedia]</w:t>
            </w:r>
          </w:p>
        </w:tc>
      </w:tr>
      <w:tr w:rsidR="007A5D6D" w:rsidRPr="009A3A5C" w:rsidTr="00CA1500">
        <w:tc>
          <w:tcPr>
            <w:tcW w:w="2718" w:type="dxa"/>
            <w:shd w:val="clear" w:color="auto" w:fill="auto"/>
          </w:tcPr>
          <w:p w:rsidR="007A5D6D" w:rsidRPr="009A3A5C" w:rsidRDefault="007A5D6D" w:rsidP="00CA1500">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Akta Notaris Nomor</w:t>
            </w:r>
          </w:p>
        </w:tc>
        <w:tc>
          <w:tcPr>
            <w:tcW w:w="290" w:type="dxa"/>
            <w:shd w:val="clear" w:color="auto" w:fill="auto"/>
          </w:tcPr>
          <w:p w:rsidR="007A5D6D" w:rsidRPr="009A3A5C" w:rsidRDefault="007A5D6D" w:rsidP="00CA1500">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5200" w:type="dxa"/>
            <w:shd w:val="clear" w:color="auto" w:fill="auto"/>
          </w:tcPr>
          <w:p w:rsidR="007A5D6D" w:rsidRPr="009A3A5C" w:rsidRDefault="007A5D6D" w:rsidP="00CA1500">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 </w:t>
            </w:r>
            <w:r w:rsidRPr="009A3A5C">
              <w:rPr>
                <w:rFonts w:ascii="Footlight MT Light" w:eastAsia="Gentium Basic" w:hAnsi="Footlight MT Light" w:cs="Gentium Basic"/>
                <w:i/>
                <w:sz w:val="24"/>
                <w:szCs w:val="24"/>
              </w:rPr>
              <w:t>[sesuai akta notaris]</w:t>
            </w:r>
          </w:p>
        </w:tc>
      </w:tr>
      <w:tr w:rsidR="007A5D6D" w:rsidRPr="009A3A5C" w:rsidTr="00CA1500">
        <w:tc>
          <w:tcPr>
            <w:tcW w:w="2718" w:type="dxa"/>
            <w:shd w:val="clear" w:color="auto" w:fill="auto"/>
          </w:tcPr>
          <w:p w:rsidR="007A5D6D" w:rsidRPr="009A3A5C" w:rsidRDefault="007A5D6D" w:rsidP="00CA1500">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Tanggal</w:t>
            </w:r>
          </w:p>
        </w:tc>
        <w:tc>
          <w:tcPr>
            <w:tcW w:w="290" w:type="dxa"/>
            <w:shd w:val="clear" w:color="auto" w:fill="auto"/>
          </w:tcPr>
          <w:p w:rsidR="007A5D6D" w:rsidRPr="009A3A5C" w:rsidRDefault="007A5D6D" w:rsidP="00CA1500">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5200" w:type="dxa"/>
            <w:shd w:val="clear" w:color="auto" w:fill="auto"/>
          </w:tcPr>
          <w:p w:rsidR="007A5D6D" w:rsidRPr="009A3A5C" w:rsidRDefault="007A5D6D" w:rsidP="00CA1500">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 </w:t>
            </w:r>
            <w:r w:rsidRPr="009A3A5C">
              <w:rPr>
                <w:rFonts w:ascii="Footlight MT Light" w:eastAsia="Gentium Basic" w:hAnsi="Footlight MT Light" w:cs="Gentium Basic"/>
                <w:i/>
                <w:sz w:val="24"/>
                <w:szCs w:val="24"/>
              </w:rPr>
              <w:t>[tanggal penerbitan akta]</w:t>
            </w:r>
          </w:p>
        </w:tc>
      </w:tr>
      <w:tr w:rsidR="007A5D6D" w:rsidRPr="009A3A5C" w:rsidTr="00CA1500">
        <w:tc>
          <w:tcPr>
            <w:tcW w:w="2718" w:type="dxa"/>
            <w:shd w:val="clear" w:color="auto" w:fill="auto"/>
          </w:tcPr>
          <w:p w:rsidR="007A5D6D" w:rsidRPr="009A3A5C" w:rsidRDefault="007A5D6D" w:rsidP="00CA1500">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Notaris</w:t>
            </w:r>
          </w:p>
        </w:tc>
        <w:tc>
          <w:tcPr>
            <w:tcW w:w="290" w:type="dxa"/>
            <w:shd w:val="clear" w:color="auto" w:fill="auto"/>
          </w:tcPr>
          <w:p w:rsidR="007A5D6D" w:rsidRPr="009A3A5C" w:rsidRDefault="007A5D6D" w:rsidP="00CA1500">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5200" w:type="dxa"/>
            <w:shd w:val="clear" w:color="auto" w:fill="auto"/>
          </w:tcPr>
          <w:p w:rsidR="007A5D6D" w:rsidRPr="009A3A5C" w:rsidRDefault="007A5D6D" w:rsidP="00CA1500">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 </w:t>
            </w:r>
            <w:r w:rsidRPr="009A3A5C">
              <w:rPr>
                <w:rFonts w:ascii="Footlight MT Light" w:eastAsia="Gentium Basic" w:hAnsi="Footlight MT Light" w:cs="Gentium Basic"/>
                <w:i/>
                <w:sz w:val="24"/>
                <w:szCs w:val="24"/>
              </w:rPr>
              <w:t>[nama notaris penerbit akta]</w:t>
            </w:r>
          </w:p>
        </w:tc>
      </w:tr>
    </w:tbl>
    <w:p w:rsidR="007A5D6D" w:rsidRPr="009A3A5C" w:rsidRDefault="007A5D6D" w:rsidP="007A5D6D">
      <w:pPr>
        <w:pBdr>
          <w:top w:val="nil"/>
          <w:left w:val="nil"/>
          <w:bottom w:val="nil"/>
          <w:right w:val="nil"/>
          <w:between w:val="nil"/>
        </w:pBdr>
        <w:ind w:left="720" w:hanging="720"/>
        <w:jc w:val="both"/>
        <w:rPr>
          <w:rFonts w:ascii="Footlight MT Light" w:eastAsia="Gentium Basic" w:hAnsi="Footlight MT Light" w:cs="Gentium Basic"/>
          <w:sz w:val="24"/>
          <w:szCs w:val="24"/>
        </w:rPr>
      </w:pPr>
    </w:p>
    <w:p w:rsidR="007A5D6D" w:rsidRPr="009A3A5C" w:rsidRDefault="007A5D6D" w:rsidP="007A5D6D">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yang bertindak untuk dan atas nama ………….. </w:t>
      </w:r>
      <w:r w:rsidRPr="009A3A5C">
        <w:rPr>
          <w:rFonts w:ascii="Footlight MT Light" w:eastAsia="Gentium Basic" w:hAnsi="Footlight MT Light" w:cs="Gentium Basic"/>
          <w:i/>
          <w:sz w:val="24"/>
          <w:szCs w:val="24"/>
        </w:rPr>
        <w:t>[nama badan usaha]</w:t>
      </w:r>
      <w:r w:rsidRPr="009A3A5C">
        <w:rPr>
          <w:rFonts w:ascii="Footlight MT Light" w:eastAsia="Gentium Basic" w:hAnsi="Footlight MT Light" w:cs="Gentium Basic"/>
          <w:sz w:val="24"/>
          <w:szCs w:val="24"/>
        </w:rPr>
        <w:t xml:space="preserve"> selanjutnya disebut “</w:t>
      </w:r>
      <w:r w:rsidRPr="009A3A5C">
        <w:rPr>
          <w:rFonts w:ascii="Footlight MT Light" w:eastAsia="Gentium Basic" w:hAnsi="Footlight MT Light" w:cs="Gentium Basic"/>
          <w:b/>
          <w:sz w:val="24"/>
          <w:szCs w:val="24"/>
        </w:rPr>
        <w:t>Penyedia</w:t>
      </w:r>
      <w:r w:rsidRPr="009A3A5C">
        <w:rPr>
          <w:rFonts w:ascii="Footlight MT Light" w:eastAsia="Gentium Basic" w:hAnsi="Footlight MT Light" w:cs="Gentium Basic"/>
          <w:sz w:val="24"/>
          <w:szCs w:val="24"/>
        </w:rPr>
        <w:t>”.</w:t>
      </w:r>
    </w:p>
    <w:p w:rsidR="007A5D6D" w:rsidRPr="009A3A5C" w:rsidRDefault="007A5D6D" w:rsidP="007A5D6D">
      <w:pPr>
        <w:pBdr>
          <w:top w:val="nil"/>
          <w:left w:val="nil"/>
          <w:bottom w:val="nil"/>
          <w:right w:val="nil"/>
          <w:between w:val="nil"/>
        </w:pBdr>
        <w:ind w:left="720" w:hanging="720"/>
        <w:jc w:val="both"/>
        <w:rPr>
          <w:rFonts w:ascii="Footlight MT Light" w:eastAsia="Gentium Basic" w:hAnsi="Footlight MT Light" w:cs="Gentium Basic"/>
          <w:sz w:val="24"/>
          <w:szCs w:val="24"/>
        </w:rPr>
      </w:pPr>
    </w:p>
    <w:p w:rsidR="007A5D6D" w:rsidRPr="009A3A5C" w:rsidRDefault="007A5D6D" w:rsidP="007A5D6D">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Dan dengan memperhatikan:</w:t>
      </w:r>
    </w:p>
    <w:p w:rsidR="007A5D6D" w:rsidRPr="009A3A5C" w:rsidRDefault="007A5D6D" w:rsidP="007A5D6D">
      <w:pPr>
        <w:numPr>
          <w:ilvl w:val="0"/>
          <w:numId w:val="6"/>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Undang-Undang Nomor 2 Tahun 2017 tentang Jasa Konstruksi</w:t>
      </w:r>
      <w:r w:rsidRPr="009A3A5C">
        <w:rPr>
          <w:rFonts w:ascii="Footlight MT Light" w:eastAsia="Gentium Basic" w:hAnsi="Footlight MT Light" w:cs="Gentium Basic"/>
          <w:sz w:val="24"/>
          <w:szCs w:val="24"/>
          <w:lang w:val="en-US"/>
        </w:rPr>
        <w:t xml:space="preserve"> </w:t>
      </w:r>
      <w:proofErr w:type="spellStart"/>
      <w:r w:rsidRPr="009A3A5C">
        <w:rPr>
          <w:rFonts w:ascii="Footlight MT Light" w:eastAsia="Gentium Basic" w:hAnsi="Footlight MT Light" w:cs="Gentium Basic"/>
          <w:sz w:val="24"/>
          <w:szCs w:val="24"/>
          <w:lang w:val="en-US"/>
        </w:rPr>
        <w:t>beserta</w:t>
      </w:r>
      <w:proofErr w:type="spellEnd"/>
      <w:r w:rsidRPr="009A3A5C">
        <w:rPr>
          <w:rFonts w:ascii="Footlight MT Light" w:eastAsia="Gentium Basic" w:hAnsi="Footlight MT Light" w:cs="Gentium Basic"/>
          <w:sz w:val="24"/>
          <w:szCs w:val="24"/>
          <w:lang w:val="en-US"/>
        </w:rPr>
        <w:t xml:space="preserve"> </w:t>
      </w:r>
      <w:proofErr w:type="spellStart"/>
      <w:r w:rsidRPr="009A3A5C">
        <w:rPr>
          <w:rFonts w:ascii="Footlight MT Light" w:eastAsia="Gentium Basic" w:hAnsi="Footlight MT Light" w:cs="Gentium Basic"/>
          <w:sz w:val="24"/>
          <w:szCs w:val="24"/>
          <w:lang w:val="en-US"/>
        </w:rPr>
        <w:t>perubahannya</w:t>
      </w:r>
      <w:proofErr w:type="spellEnd"/>
      <w:r w:rsidRPr="009A3A5C">
        <w:rPr>
          <w:rFonts w:ascii="Footlight MT Light" w:eastAsia="Gentium Basic" w:hAnsi="Footlight MT Light" w:cs="Gentium Basic"/>
          <w:sz w:val="24"/>
          <w:szCs w:val="24"/>
        </w:rPr>
        <w:t>;</w:t>
      </w:r>
    </w:p>
    <w:p w:rsidR="007A5D6D" w:rsidRPr="009A3A5C" w:rsidRDefault="007A5D6D" w:rsidP="007A5D6D">
      <w:pPr>
        <w:numPr>
          <w:ilvl w:val="0"/>
          <w:numId w:val="6"/>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Kitab Undang-Undang Hukum Perdata (Buku III tentang Perikatan);</w:t>
      </w:r>
    </w:p>
    <w:p w:rsidR="007A5D6D" w:rsidRPr="009A3A5C" w:rsidRDefault="007A5D6D" w:rsidP="007A5D6D">
      <w:pPr>
        <w:numPr>
          <w:ilvl w:val="0"/>
          <w:numId w:val="6"/>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Peraturan Pemerintah Nomor 22 Tahun 2020 tentang Peraturan Pelaksanaan Undang – Undang Nomor 2 tahun 2017 tentang Jasa Konstruksi</w:t>
      </w:r>
      <w:r w:rsidRPr="009A3A5C">
        <w:rPr>
          <w:rFonts w:ascii="Footlight MT Light" w:eastAsia="Gentium Basic" w:hAnsi="Footlight MT Light" w:cs="Gentium Basic"/>
          <w:sz w:val="24"/>
          <w:szCs w:val="24"/>
          <w:lang w:val="en-US"/>
        </w:rPr>
        <w:t xml:space="preserve"> </w:t>
      </w:r>
      <w:proofErr w:type="spellStart"/>
      <w:r w:rsidRPr="009A3A5C">
        <w:rPr>
          <w:rFonts w:ascii="Footlight MT Light" w:eastAsia="Gentium Basic" w:hAnsi="Footlight MT Light" w:cs="Gentium Basic"/>
          <w:sz w:val="24"/>
          <w:szCs w:val="24"/>
          <w:lang w:val="en-US"/>
        </w:rPr>
        <w:t>beserta</w:t>
      </w:r>
      <w:proofErr w:type="spellEnd"/>
      <w:r w:rsidRPr="009A3A5C">
        <w:rPr>
          <w:rFonts w:ascii="Footlight MT Light" w:eastAsia="Gentium Basic" w:hAnsi="Footlight MT Light" w:cs="Gentium Basic"/>
          <w:sz w:val="24"/>
          <w:szCs w:val="24"/>
          <w:lang w:val="en-US"/>
        </w:rPr>
        <w:t xml:space="preserve"> </w:t>
      </w:r>
      <w:proofErr w:type="spellStart"/>
      <w:r w:rsidRPr="009A3A5C">
        <w:rPr>
          <w:rFonts w:ascii="Footlight MT Light" w:eastAsia="Gentium Basic" w:hAnsi="Footlight MT Light" w:cs="Gentium Basic"/>
          <w:sz w:val="24"/>
          <w:szCs w:val="24"/>
          <w:lang w:val="en-US"/>
        </w:rPr>
        <w:t>perubahannya</w:t>
      </w:r>
      <w:proofErr w:type="spellEnd"/>
      <w:r w:rsidRPr="009A3A5C">
        <w:rPr>
          <w:rFonts w:ascii="Footlight MT Light" w:eastAsia="Gentium Basic" w:hAnsi="Footlight MT Light" w:cs="Gentium Basic"/>
          <w:sz w:val="24"/>
          <w:szCs w:val="24"/>
        </w:rPr>
        <w:t>;</w:t>
      </w:r>
    </w:p>
    <w:p w:rsidR="007A5D6D" w:rsidRPr="009A3A5C" w:rsidRDefault="007A5D6D" w:rsidP="007A5D6D">
      <w:pPr>
        <w:numPr>
          <w:ilvl w:val="0"/>
          <w:numId w:val="6"/>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Peraturan Presiden Nomor 16 Tahun 2018 tentang Pengadaan Barang/Jasa Pemerintah</w:t>
      </w:r>
      <w:r w:rsidRPr="009A3A5C">
        <w:rPr>
          <w:rFonts w:ascii="Footlight MT Light" w:eastAsia="Gentium Basic" w:hAnsi="Footlight MT Light" w:cs="Gentium Basic"/>
          <w:sz w:val="24"/>
          <w:szCs w:val="24"/>
          <w:lang w:val="en-US"/>
        </w:rPr>
        <w:t xml:space="preserve"> </w:t>
      </w:r>
      <w:proofErr w:type="spellStart"/>
      <w:r w:rsidRPr="009A3A5C">
        <w:rPr>
          <w:rFonts w:ascii="Footlight MT Light" w:eastAsia="Gentium Basic" w:hAnsi="Footlight MT Light" w:cs="Gentium Basic"/>
          <w:sz w:val="24"/>
          <w:szCs w:val="24"/>
          <w:lang w:val="en-US"/>
        </w:rPr>
        <w:t>beserta</w:t>
      </w:r>
      <w:proofErr w:type="spellEnd"/>
      <w:r w:rsidRPr="009A3A5C">
        <w:rPr>
          <w:rFonts w:ascii="Footlight MT Light" w:eastAsia="Gentium Basic" w:hAnsi="Footlight MT Light" w:cs="Gentium Basic"/>
          <w:sz w:val="24"/>
          <w:szCs w:val="24"/>
          <w:lang w:val="en-US"/>
        </w:rPr>
        <w:t xml:space="preserve"> </w:t>
      </w:r>
      <w:proofErr w:type="spellStart"/>
      <w:r w:rsidRPr="009A3A5C">
        <w:rPr>
          <w:rFonts w:ascii="Footlight MT Light" w:eastAsia="Gentium Basic" w:hAnsi="Footlight MT Light" w:cs="Gentium Basic"/>
          <w:sz w:val="24"/>
          <w:szCs w:val="24"/>
          <w:lang w:val="en-US"/>
        </w:rPr>
        <w:t>perubahannya</w:t>
      </w:r>
      <w:proofErr w:type="spellEnd"/>
      <w:r w:rsidRPr="009A3A5C">
        <w:rPr>
          <w:rFonts w:ascii="Footlight MT Light" w:eastAsia="Gentium Basic" w:hAnsi="Footlight MT Light" w:cs="Gentium Basic"/>
          <w:sz w:val="24"/>
          <w:szCs w:val="24"/>
          <w:lang w:val="en-US"/>
        </w:rPr>
        <w:t xml:space="preserve"> </w:t>
      </w:r>
      <w:proofErr w:type="spellStart"/>
      <w:r w:rsidRPr="009A3A5C">
        <w:rPr>
          <w:rFonts w:ascii="Footlight MT Light" w:eastAsia="Gentium Basic" w:hAnsi="Footlight MT Light" w:cs="Gentium Basic"/>
          <w:sz w:val="24"/>
          <w:szCs w:val="24"/>
          <w:lang w:val="en-US"/>
        </w:rPr>
        <w:t>dan</w:t>
      </w:r>
      <w:proofErr w:type="spellEnd"/>
      <w:r w:rsidRPr="009A3A5C">
        <w:rPr>
          <w:rFonts w:ascii="Footlight MT Light" w:eastAsia="Gentium Basic" w:hAnsi="Footlight MT Light" w:cs="Gentium Basic"/>
          <w:sz w:val="24"/>
          <w:szCs w:val="24"/>
          <w:lang w:val="en-US"/>
        </w:rPr>
        <w:t xml:space="preserve"> </w:t>
      </w:r>
      <w:proofErr w:type="spellStart"/>
      <w:r w:rsidRPr="009A3A5C">
        <w:rPr>
          <w:rFonts w:ascii="Footlight MT Light" w:eastAsia="Gentium Basic" w:hAnsi="Footlight MT Light" w:cs="Gentium Basic"/>
          <w:sz w:val="24"/>
          <w:szCs w:val="24"/>
          <w:lang w:val="en-US"/>
        </w:rPr>
        <w:t>aturan</w:t>
      </w:r>
      <w:proofErr w:type="spellEnd"/>
      <w:r w:rsidRPr="009A3A5C">
        <w:rPr>
          <w:rFonts w:ascii="Footlight MT Light" w:eastAsia="Gentium Basic" w:hAnsi="Footlight MT Light" w:cs="Gentium Basic"/>
          <w:sz w:val="24"/>
          <w:szCs w:val="24"/>
          <w:lang w:val="en-US"/>
        </w:rPr>
        <w:t xml:space="preserve"> </w:t>
      </w:r>
      <w:proofErr w:type="spellStart"/>
      <w:r w:rsidRPr="009A3A5C">
        <w:rPr>
          <w:rFonts w:ascii="Footlight MT Light" w:eastAsia="Gentium Basic" w:hAnsi="Footlight MT Light" w:cs="Gentium Basic"/>
          <w:sz w:val="24"/>
          <w:szCs w:val="24"/>
          <w:lang w:val="en-US"/>
        </w:rPr>
        <w:t>turunannya</w:t>
      </w:r>
      <w:proofErr w:type="spellEnd"/>
      <w:r w:rsidRPr="009A3A5C">
        <w:rPr>
          <w:rFonts w:ascii="Footlight MT Light" w:eastAsia="Gentium Basic" w:hAnsi="Footlight MT Light" w:cs="Gentium Basic"/>
          <w:sz w:val="24"/>
          <w:szCs w:val="24"/>
        </w:rPr>
        <w:t>;</w:t>
      </w:r>
    </w:p>
    <w:p w:rsidR="007A5D6D" w:rsidRPr="009A3A5C" w:rsidRDefault="007A5D6D" w:rsidP="007A5D6D">
      <w:pPr>
        <w:numPr>
          <w:ilvl w:val="0"/>
          <w:numId w:val="6"/>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Peraturan Presiden Nomor 17 Tahun 2019 tentang Pengadaan Barang/Jasa Pemerintah untuk Percepatan Pembangunan Kesejahteraan di Provinsi Papua dan Provinsi Papua Barat;</w:t>
      </w:r>
    </w:p>
    <w:sdt>
      <w:sdtPr>
        <w:rPr>
          <w:rFonts w:ascii="Footlight MT Light" w:hAnsi="Footlight MT Light"/>
        </w:rPr>
        <w:tag w:val="goog_rdk_9"/>
        <w:id w:val="703147127"/>
      </w:sdtPr>
      <w:sdtContent>
        <w:p w:rsidR="007A5D6D" w:rsidRPr="009A3A5C" w:rsidRDefault="007A5D6D" w:rsidP="007A5D6D">
          <w:pPr>
            <w:pBdr>
              <w:top w:val="nil"/>
              <w:left w:val="nil"/>
              <w:bottom w:val="nil"/>
              <w:right w:val="nil"/>
              <w:between w:val="nil"/>
            </w:pBdr>
            <w:ind w:left="720" w:hanging="720"/>
            <w:jc w:val="both"/>
            <w:rPr>
              <w:rFonts w:ascii="Footlight MT Light" w:eastAsia="Gentium Basic" w:hAnsi="Footlight MT Light" w:cs="Gentium Basic"/>
              <w:sz w:val="24"/>
              <w:szCs w:val="24"/>
            </w:rPr>
          </w:pPr>
          <w:sdt>
            <w:sdtPr>
              <w:rPr>
                <w:rFonts w:ascii="Footlight MT Light" w:hAnsi="Footlight MT Light"/>
              </w:rPr>
              <w:tag w:val="goog_rdk_8"/>
              <w:id w:val="855697451"/>
            </w:sdtPr>
            <w:sdtContent/>
          </w:sdt>
        </w:p>
      </w:sdtContent>
    </w:sdt>
    <w:p w:rsidR="007A5D6D" w:rsidRPr="009A3A5C" w:rsidRDefault="007A5D6D" w:rsidP="007A5D6D">
      <w:pPr>
        <w:pBdr>
          <w:top w:val="nil"/>
          <w:left w:val="nil"/>
          <w:bottom w:val="nil"/>
          <w:right w:val="nil"/>
          <w:between w:val="nil"/>
        </w:pBdr>
        <w:ind w:left="720" w:hanging="720"/>
        <w:jc w:val="both"/>
        <w:rPr>
          <w:rFonts w:ascii="Footlight MT Light" w:eastAsia="Gentium Basic" w:hAnsi="Footlight MT Light" w:cs="Gentium Basic"/>
          <w:sz w:val="24"/>
          <w:szCs w:val="24"/>
        </w:rPr>
      </w:pPr>
      <w:sdt>
        <w:sdtPr>
          <w:rPr>
            <w:rFonts w:ascii="Footlight MT Light" w:hAnsi="Footlight MT Light"/>
          </w:rPr>
          <w:tag w:val="goog_rdk_12"/>
          <w:id w:val="-1647585418"/>
        </w:sdtPr>
        <w:sdtContent>
          <w:sdt>
            <w:sdtPr>
              <w:rPr>
                <w:rFonts w:ascii="Footlight MT Light" w:hAnsi="Footlight MT Light"/>
              </w:rPr>
              <w:tag w:val="goog_rdk_11"/>
              <w:id w:val="642699735"/>
            </w:sdtPr>
            <w:sdtContent/>
          </w:sdt>
        </w:sdtContent>
      </w:sdt>
      <w:r w:rsidRPr="009A3A5C">
        <w:rPr>
          <w:rFonts w:ascii="Footlight MT Light" w:eastAsia="Gentium Basic" w:hAnsi="Footlight MT Light" w:cs="Gentium Basic"/>
          <w:sz w:val="24"/>
          <w:szCs w:val="24"/>
        </w:rPr>
        <w:t>PARA PIHAK MENERANGKAN TERLEBIH DAHULU BAHWA:</w:t>
      </w:r>
    </w:p>
    <w:p w:rsidR="007A5D6D" w:rsidRPr="009A3A5C" w:rsidRDefault="007A5D6D" w:rsidP="007A5D6D">
      <w:pPr>
        <w:pBdr>
          <w:top w:val="nil"/>
          <w:left w:val="nil"/>
          <w:bottom w:val="nil"/>
          <w:right w:val="nil"/>
          <w:between w:val="nil"/>
        </w:pBdr>
        <w:ind w:left="720" w:hanging="720"/>
        <w:jc w:val="both"/>
        <w:rPr>
          <w:rFonts w:ascii="Footlight MT Light" w:eastAsia="Gentium Basic" w:hAnsi="Footlight MT Light" w:cs="Gentium Basic"/>
          <w:sz w:val="24"/>
          <w:szCs w:val="24"/>
        </w:rPr>
      </w:pPr>
    </w:p>
    <w:p w:rsidR="007A5D6D" w:rsidRPr="009A3A5C" w:rsidRDefault="007A5D6D" w:rsidP="007A5D6D">
      <w:pPr>
        <w:numPr>
          <w:ilvl w:val="0"/>
          <w:numId w:val="1"/>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Telah dilakukan proses pemilihan Penyedia yang telah sesuai dengan Dokumen Pemilihan;</w:t>
      </w:r>
    </w:p>
    <w:p w:rsidR="007A5D6D" w:rsidRPr="009A3A5C" w:rsidRDefault="007A5D6D" w:rsidP="007A5D6D">
      <w:pPr>
        <w:numPr>
          <w:ilvl w:val="0"/>
          <w:numId w:val="1"/>
        </w:numPr>
        <w:pBdr>
          <w:top w:val="nil"/>
          <w:left w:val="nil"/>
          <w:bottom w:val="nil"/>
          <w:right w:val="nil"/>
          <w:between w:val="nil"/>
        </w:pBdr>
        <w:ind w:left="432" w:hanging="432"/>
        <w:jc w:val="both"/>
        <w:rPr>
          <w:rFonts w:ascii="Footlight MT Light" w:eastAsia="Gentium Basic" w:hAnsi="Footlight MT Light" w:cs="Gentium Basic"/>
          <w:sz w:val="24"/>
          <w:szCs w:val="24"/>
        </w:rPr>
      </w:pPr>
      <w:proofErr w:type="spellStart"/>
      <w:r w:rsidRPr="009A3A5C">
        <w:rPr>
          <w:rFonts w:ascii="Footlight MT Light" w:eastAsia="Gentium Basic" w:hAnsi="Footlight MT Light" w:cs="Gentium Basic"/>
          <w:sz w:val="24"/>
          <w:szCs w:val="24"/>
          <w:lang w:val="en-US"/>
        </w:rPr>
        <w:t>Pejabat</w:t>
      </w:r>
      <w:proofErr w:type="spellEnd"/>
      <w:r w:rsidRPr="009A3A5C">
        <w:rPr>
          <w:rFonts w:ascii="Footlight MT Light" w:eastAsia="Gentium Basic" w:hAnsi="Footlight MT Light" w:cs="Gentium Basic"/>
          <w:sz w:val="24"/>
          <w:szCs w:val="24"/>
          <w:lang w:val="en-US"/>
        </w:rPr>
        <w:t xml:space="preserve"> </w:t>
      </w:r>
      <w:proofErr w:type="spellStart"/>
      <w:r w:rsidRPr="009A3A5C">
        <w:rPr>
          <w:rFonts w:ascii="Footlight MT Light" w:eastAsia="Gentium Basic" w:hAnsi="Footlight MT Light" w:cs="Gentium Basic"/>
          <w:sz w:val="24"/>
          <w:szCs w:val="24"/>
          <w:lang w:val="en-US"/>
        </w:rPr>
        <w:t>Penandatangan</w:t>
      </w:r>
      <w:proofErr w:type="spellEnd"/>
      <w:r w:rsidRPr="009A3A5C">
        <w:rPr>
          <w:rFonts w:ascii="Footlight MT Light" w:eastAsia="Gentium Basic" w:hAnsi="Footlight MT Light" w:cs="Gentium Basic"/>
          <w:sz w:val="24"/>
          <w:szCs w:val="24"/>
          <w:lang w:val="en-US"/>
        </w:rPr>
        <w:t xml:space="preserve"> </w:t>
      </w:r>
      <w:proofErr w:type="spellStart"/>
      <w:r w:rsidRPr="009A3A5C">
        <w:rPr>
          <w:rFonts w:ascii="Footlight MT Light" w:eastAsia="Gentium Basic" w:hAnsi="Footlight MT Light" w:cs="Gentium Basic"/>
          <w:sz w:val="24"/>
          <w:szCs w:val="24"/>
          <w:lang w:val="en-US"/>
        </w:rPr>
        <w:t>Kontrak</w:t>
      </w:r>
      <w:proofErr w:type="spellEnd"/>
      <w:r w:rsidRPr="009A3A5C">
        <w:rPr>
          <w:rFonts w:ascii="Footlight MT Light" w:eastAsia="Gentium Basic" w:hAnsi="Footlight MT Light" w:cs="Gentium Basic"/>
          <w:sz w:val="24"/>
          <w:szCs w:val="24"/>
        </w:rPr>
        <w:t xml:space="preserve"> telah menunjuk Penyedia menjadi pihak dalam kontrak ini melalui Sura</w:t>
      </w:r>
      <w:r w:rsidR="00D23953">
        <w:rPr>
          <w:rFonts w:ascii="Footlight MT Light" w:eastAsia="Gentium Basic" w:hAnsi="Footlight MT Light" w:cs="Gentium Basic"/>
          <w:sz w:val="24"/>
          <w:szCs w:val="24"/>
        </w:rPr>
        <w:t>t Penunjukan Penyediaan Barang/</w:t>
      </w:r>
      <w:r w:rsidRPr="009A3A5C">
        <w:rPr>
          <w:rFonts w:ascii="Footlight MT Light" w:eastAsia="Gentium Basic" w:hAnsi="Footlight MT Light" w:cs="Gentium Basic"/>
          <w:sz w:val="24"/>
          <w:szCs w:val="24"/>
        </w:rPr>
        <w:t xml:space="preserve">Jasa (SPPBJ) untuk melaksanakan Pekerjaan </w:t>
      </w:r>
      <w:r w:rsidR="00D23953">
        <w:rPr>
          <w:rFonts w:ascii="Footlight MT Light" w:eastAsia="Gentium Basic" w:hAnsi="Footlight MT Light" w:cs="Gentium Basic"/>
          <w:b/>
          <w:sz w:val="24"/>
          <w:szCs w:val="24"/>
        </w:rPr>
        <w:t xml:space="preserve">Jasa Konsultansi Perencanaan Penyusunan Analisis Mengenai Dampak Lingkungan (AMDAL) Kawasan Olahraga Deli Desa Sena Kecamatan Batang Kuis, Kabupaten Deli Serdang </w:t>
      </w:r>
      <w:r w:rsidRPr="009A3A5C">
        <w:rPr>
          <w:rFonts w:ascii="Footlight MT Light" w:eastAsia="Gentium Basic" w:hAnsi="Footlight MT Light" w:cs="Gentium Basic"/>
          <w:sz w:val="24"/>
          <w:szCs w:val="24"/>
        </w:rPr>
        <w:t>sebagaimana diterangkan dalam dokumen Kontrak ini selanjutnya disebut “</w:t>
      </w:r>
      <w:r w:rsidRPr="009A3A5C">
        <w:rPr>
          <w:rFonts w:ascii="Footlight MT Light" w:eastAsia="Gentium Basic" w:hAnsi="Footlight MT Light" w:cs="Gentium Basic"/>
          <w:b/>
          <w:sz w:val="24"/>
          <w:szCs w:val="24"/>
        </w:rPr>
        <w:t>Pekerjaan Jasa Konsultansi</w:t>
      </w:r>
      <w:r w:rsidR="00D23953">
        <w:rPr>
          <w:rFonts w:ascii="Footlight MT Light" w:eastAsia="Gentium Basic" w:hAnsi="Footlight MT Light" w:cs="Gentium Basic"/>
          <w:b/>
          <w:sz w:val="24"/>
          <w:szCs w:val="24"/>
        </w:rPr>
        <w:t xml:space="preserve"> Perencanaan</w:t>
      </w:r>
      <w:r w:rsidRPr="009A3A5C">
        <w:rPr>
          <w:rFonts w:ascii="Footlight MT Light" w:eastAsia="Gentium Basic" w:hAnsi="Footlight MT Light" w:cs="Gentium Basic"/>
          <w:sz w:val="24"/>
          <w:szCs w:val="24"/>
        </w:rPr>
        <w:t>”;</w:t>
      </w:r>
    </w:p>
    <w:p w:rsidR="007A5D6D" w:rsidRPr="009A3A5C" w:rsidRDefault="007A5D6D" w:rsidP="007A5D6D">
      <w:pPr>
        <w:numPr>
          <w:ilvl w:val="0"/>
          <w:numId w:val="1"/>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lastRenderedPageBreak/>
        <w:t xml:space="preserve">Penyedia telah menyatakan kepada </w:t>
      </w:r>
      <w:proofErr w:type="spellStart"/>
      <w:r w:rsidRPr="009A3A5C">
        <w:rPr>
          <w:rFonts w:ascii="Footlight MT Light" w:eastAsia="Gentium Basic" w:hAnsi="Footlight MT Light" w:cs="Gentium Basic"/>
          <w:sz w:val="24"/>
          <w:szCs w:val="24"/>
          <w:lang w:val="en-US"/>
        </w:rPr>
        <w:t>Pejabat</w:t>
      </w:r>
      <w:proofErr w:type="spellEnd"/>
      <w:r w:rsidRPr="009A3A5C">
        <w:rPr>
          <w:rFonts w:ascii="Footlight MT Light" w:eastAsia="Gentium Basic" w:hAnsi="Footlight MT Light" w:cs="Gentium Basic"/>
          <w:sz w:val="24"/>
          <w:szCs w:val="24"/>
          <w:lang w:val="en-US"/>
        </w:rPr>
        <w:t xml:space="preserve"> </w:t>
      </w:r>
      <w:proofErr w:type="spellStart"/>
      <w:r w:rsidRPr="009A3A5C">
        <w:rPr>
          <w:rFonts w:ascii="Footlight MT Light" w:eastAsia="Gentium Basic" w:hAnsi="Footlight MT Light" w:cs="Gentium Basic"/>
          <w:sz w:val="24"/>
          <w:szCs w:val="24"/>
          <w:lang w:val="en-US"/>
        </w:rPr>
        <w:t>Penandatangan</w:t>
      </w:r>
      <w:proofErr w:type="spellEnd"/>
      <w:r w:rsidRPr="009A3A5C">
        <w:rPr>
          <w:rFonts w:ascii="Footlight MT Light" w:eastAsia="Gentium Basic" w:hAnsi="Footlight MT Light" w:cs="Gentium Basic"/>
          <w:sz w:val="24"/>
          <w:szCs w:val="24"/>
          <w:lang w:val="en-US"/>
        </w:rPr>
        <w:t xml:space="preserve"> </w:t>
      </w:r>
      <w:proofErr w:type="spellStart"/>
      <w:r w:rsidRPr="009A3A5C">
        <w:rPr>
          <w:rFonts w:ascii="Footlight MT Light" w:eastAsia="Gentium Basic" w:hAnsi="Footlight MT Light" w:cs="Gentium Basic"/>
          <w:sz w:val="24"/>
          <w:szCs w:val="24"/>
          <w:lang w:val="en-US"/>
        </w:rPr>
        <w:t>Kontrak</w:t>
      </w:r>
      <w:proofErr w:type="spellEnd"/>
      <w:r w:rsidRPr="009A3A5C">
        <w:rPr>
          <w:rFonts w:ascii="Footlight MT Light" w:eastAsia="Gentium Basic" w:hAnsi="Footlight MT Light" w:cs="Gentium Basic"/>
          <w:sz w:val="24"/>
          <w:szCs w:val="24"/>
        </w:rPr>
        <w:t>, memiliki keahlian profesional, personel, dan sumber daya teknis, serta telah menyetujui untuk melaksanakan Jasa Konsultansi Konstruksi sesuai dengan persyaratan dan ketentuan dalam Kontrak ini;</w:t>
      </w:r>
    </w:p>
    <w:p w:rsidR="007A5D6D" w:rsidRPr="009A3A5C" w:rsidRDefault="007A5D6D" w:rsidP="007A5D6D">
      <w:pPr>
        <w:numPr>
          <w:ilvl w:val="0"/>
          <w:numId w:val="1"/>
        </w:numPr>
        <w:pBdr>
          <w:top w:val="nil"/>
          <w:left w:val="nil"/>
          <w:bottom w:val="nil"/>
          <w:right w:val="nil"/>
          <w:between w:val="nil"/>
        </w:pBdr>
        <w:ind w:left="432" w:hanging="432"/>
        <w:jc w:val="both"/>
        <w:rPr>
          <w:rFonts w:ascii="Footlight MT Light" w:eastAsia="Gentium Basic" w:hAnsi="Footlight MT Light" w:cs="Gentium Basic"/>
          <w:sz w:val="24"/>
          <w:szCs w:val="24"/>
        </w:rPr>
      </w:pPr>
      <w:proofErr w:type="spellStart"/>
      <w:r w:rsidRPr="009A3A5C">
        <w:rPr>
          <w:rFonts w:ascii="Footlight MT Light" w:eastAsia="Gentium Basic" w:hAnsi="Footlight MT Light" w:cs="Gentium Basic"/>
          <w:sz w:val="24"/>
          <w:szCs w:val="24"/>
          <w:lang w:val="en-US"/>
        </w:rPr>
        <w:t>Pejabat</w:t>
      </w:r>
      <w:proofErr w:type="spellEnd"/>
      <w:r w:rsidRPr="009A3A5C">
        <w:rPr>
          <w:rFonts w:ascii="Footlight MT Light" w:eastAsia="Gentium Basic" w:hAnsi="Footlight MT Light" w:cs="Gentium Basic"/>
          <w:sz w:val="24"/>
          <w:szCs w:val="24"/>
          <w:lang w:val="en-US"/>
        </w:rPr>
        <w:t xml:space="preserve"> </w:t>
      </w:r>
      <w:proofErr w:type="spellStart"/>
      <w:r w:rsidRPr="009A3A5C">
        <w:rPr>
          <w:rFonts w:ascii="Footlight MT Light" w:eastAsia="Gentium Basic" w:hAnsi="Footlight MT Light" w:cs="Gentium Basic"/>
          <w:sz w:val="24"/>
          <w:szCs w:val="24"/>
          <w:lang w:val="en-US"/>
        </w:rPr>
        <w:t>Penandatangan</w:t>
      </w:r>
      <w:proofErr w:type="spellEnd"/>
      <w:r w:rsidRPr="009A3A5C">
        <w:rPr>
          <w:rFonts w:ascii="Footlight MT Light" w:eastAsia="Gentium Basic" w:hAnsi="Footlight MT Light" w:cs="Gentium Basic"/>
          <w:sz w:val="24"/>
          <w:szCs w:val="24"/>
          <w:lang w:val="en-US"/>
        </w:rPr>
        <w:t xml:space="preserve"> </w:t>
      </w:r>
      <w:proofErr w:type="spellStart"/>
      <w:r w:rsidRPr="009A3A5C">
        <w:rPr>
          <w:rFonts w:ascii="Footlight MT Light" w:eastAsia="Gentium Basic" w:hAnsi="Footlight MT Light" w:cs="Gentium Basic"/>
          <w:sz w:val="24"/>
          <w:szCs w:val="24"/>
          <w:lang w:val="en-US"/>
        </w:rPr>
        <w:t>Kontrak</w:t>
      </w:r>
      <w:proofErr w:type="spellEnd"/>
      <w:r w:rsidRPr="009A3A5C">
        <w:rPr>
          <w:rFonts w:ascii="Footlight MT Light" w:eastAsia="Gentium Basic" w:hAnsi="Footlight MT Light" w:cs="Gentium Basic"/>
          <w:sz w:val="24"/>
          <w:szCs w:val="24"/>
        </w:rPr>
        <w:t xml:space="preserve"> dan Penyedia menyatakan memiliki kewenangan untuk menandatangani Kontrak ini, dan mengikat pihak yang diwakili; </w:t>
      </w:r>
    </w:p>
    <w:p w:rsidR="007A5D6D" w:rsidRPr="009A3A5C" w:rsidRDefault="007A5D6D" w:rsidP="007A5D6D">
      <w:pPr>
        <w:numPr>
          <w:ilvl w:val="0"/>
          <w:numId w:val="1"/>
        </w:numPr>
        <w:pBdr>
          <w:top w:val="nil"/>
          <w:left w:val="nil"/>
          <w:bottom w:val="nil"/>
          <w:right w:val="nil"/>
          <w:between w:val="nil"/>
        </w:pBdr>
        <w:ind w:left="432" w:hanging="432"/>
        <w:jc w:val="both"/>
        <w:rPr>
          <w:rFonts w:ascii="Footlight MT Light" w:eastAsia="Gentium Basic" w:hAnsi="Footlight MT Light" w:cs="Gentium Basic"/>
          <w:sz w:val="24"/>
          <w:szCs w:val="24"/>
        </w:rPr>
      </w:pPr>
      <w:proofErr w:type="spellStart"/>
      <w:r w:rsidRPr="009A3A5C">
        <w:rPr>
          <w:rFonts w:ascii="Footlight MT Light" w:eastAsia="Gentium Basic" w:hAnsi="Footlight MT Light" w:cs="Gentium Basic"/>
          <w:sz w:val="24"/>
          <w:szCs w:val="24"/>
          <w:lang w:val="en-US"/>
        </w:rPr>
        <w:t>Pejabat</w:t>
      </w:r>
      <w:proofErr w:type="spellEnd"/>
      <w:r w:rsidRPr="009A3A5C">
        <w:rPr>
          <w:rFonts w:ascii="Footlight MT Light" w:eastAsia="Gentium Basic" w:hAnsi="Footlight MT Light" w:cs="Gentium Basic"/>
          <w:sz w:val="24"/>
          <w:szCs w:val="24"/>
          <w:lang w:val="en-US"/>
        </w:rPr>
        <w:t xml:space="preserve"> </w:t>
      </w:r>
      <w:proofErr w:type="spellStart"/>
      <w:r w:rsidRPr="009A3A5C">
        <w:rPr>
          <w:rFonts w:ascii="Footlight MT Light" w:eastAsia="Gentium Basic" w:hAnsi="Footlight MT Light" w:cs="Gentium Basic"/>
          <w:sz w:val="24"/>
          <w:szCs w:val="24"/>
          <w:lang w:val="en-US"/>
        </w:rPr>
        <w:t>Penandatangan</w:t>
      </w:r>
      <w:proofErr w:type="spellEnd"/>
      <w:r w:rsidRPr="009A3A5C">
        <w:rPr>
          <w:rFonts w:ascii="Footlight MT Light" w:eastAsia="Gentium Basic" w:hAnsi="Footlight MT Light" w:cs="Gentium Basic"/>
          <w:sz w:val="24"/>
          <w:szCs w:val="24"/>
          <w:lang w:val="en-US"/>
        </w:rPr>
        <w:t xml:space="preserve"> </w:t>
      </w:r>
      <w:proofErr w:type="spellStart"/>
      <w:r w:rsidRPr="009A3A5C">
        <w:rPr>
          <w:rFonts w:ascii="Footlight MT Light" w:eastAsia="Gentium Basic" w:hAnsi="Footlight MT Light" w:cs="Gentium Basic"/>
          <w:sz w:val="24"/>
          <w:szCs w:val="24"/>
          <w:lang w:val="en-US"/>
        </w:rPr>
        <w:t>Kontrak</w:t>
      </w:r>
      <w:proofErr w:type="spellEnd"/>
      <w:r w:rsidRPr="009A3A5C">
        <w:rPr>
          <w:rFonts w:ascii="Footlight MT Light" w:eastAsia="Gentium Basic" w:hAnsi="Footlight MT Light" w:cs="Gentium Basic"/>
          <w:sz w:val="24"/>
          <w:szCs w:val="24"/>
        </w:rPr>
        <w:t xml:space="preserve"> dan Penyedia mengakui dan menyatakan bahwa sehubungan dengan Penandatanganan Kontrak ini masing-masing pihak</w:t>
      </w:r>
      <w:sdt>
        <w:sdtPr>
          <w:rPr>
            <w:rFonts w:ascii="Footlight MT Light" w:hAnsi="Footlight MT Light"/>
          </w:rPr>
          <w:tag w:val="goog_rdk_13"/>
          <w:id w:val="1062833515"/>
          <w:showingPlcHdr/>
        </w:sdtPr>
        <w:sdtContent>
          <w:r>
            <w:rPr>
              <w:rFonts w:ascii="Footlight MT Light" w:hAnsi="Footlight MT Light"/>
            </w:rPr>
            <w:t xml:space="preserve">     </w:t>
          </w:r>
        </w:sdtContent>
      </w:sdt>
      <w:r w:rsidRPr="009A3A5C">
        <w:rPr>
          <w:rFonts w:ascii="Footlight MT Light" w:eastAsia="Gentium Basic" w:hAnsi="Footlight MT Light" w:cs="Gentium Basic"/>
          <w:sz w:val="24"/>
          <w:szCs w:val="24"/>
        </w:rPr>
        <w:t xml:space="preserve">: </w:t>
      </w:r>
    </w:p>
    <w:p w:rsidR="007A5D6D" w:rsidRPr="009A3A5C" w:rsidRDefault="007A5D6D" w:rsidP="007A5D6D">
      <w:pPr>
        <w:numPr>
          <w:ilvl w:val="0"/>
          <w:numId w:val="7"/>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telah dan senantiasa diberikan kesempatan untuk didampingi oleh advokat; </w:t>
      </w:r>
    </w:p>
    <w:p w:rsidR="007A5D6D" w:rsidRPr="009A3A5C" w:rsidRDefault="007A5D6D" w:rsidP="007A5D6D">
      <w:pPr>
        <w:numPr>
          <w:ilvl w:val="0"/>
          <w:numId w:val="7"/>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menandatangani Kontrak ini setelah meneliti secara patut; </w:t>
      </w:r>
    </w:p>
    <w:p w:rsidR="007A5D6D" w:rsidRPr="009A3A5C" w:rsidRDefault="007A5D6D" w:rsidP="007A5D6D">
      <w:pPr>
        <w:numPr>
          <w:ilvl w:val="0"/>
          <w:numId w:val="7"/>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telah membaca dan memahami secara penuh ketentuan Kontrak ini;</w:t>
      </w:r>
    </w:p>
    <w:p w:rsidR="007A5D6D" w:rsidRPr="009A3A5C" w:rsidRDefault="007A5D6D" w:rsidP="007A5D6D">
      <w:pPr>
        <w:numPr>
          <w:ilvl w:val="0"/>
          <w:numId w:val="7"/>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telah mendapatkan kesempatan yang memadai untuk memeriksa dan meng</w:t>
      </w:r>
      <w:sdt>
        <w:sdtPr>
          <w:rPr>
            <w:rFonts w:ascii="Footlight MT Light" w:hAnsi="Footlight MT Light"/>
          </w:rPr>
          <w:tag w:val="goog_rdk_14"/>
          <w:id w:val="-1732686302"/>
          <w:showingPlcHdr/>
        </w:sdtPr>
        <w:sdtContent>
          <w:r>
            <w:rPr>
              <w:rFonts w:ascii="Footlight MT Light" w:hAnsi="Footlight MT Light"/>
            </w:rPr>
            <w:t xml:space="preserve">     </w:t>
          </w:r>
        </w:sdtContent>
      </w:sdt>
      <w:r w:rsidRPr="009A3A5C">
        <w:rPr>
          <w:rFonts w:ascii="Footlight MT Light" w:eastAsia="Gentium Basic" w:hAnsi="Footlight MT Light" w:cs="Gentium Basic"/>
          <w:sz w:val="24"/>
          <w:szCs w:val="24"/>
        </w:rPr>
        <w:t>onfirmasikan semua ketentuan dalam Kontrak ini beserta semua fakta dan kondisi yang terkait.</w:t>
      </w:r>
    </w:p>
    <w:p w:rsidR="007A5D6D" w:rsidRPr="009A3A5C" w:rsidRDefault="007A5D6D" w:rsidP="007A5D6D">
      <w:pPr>
        <w:pBdr>
          <w:top w:val="nil"/>
          <w:left w:val="nil"/>
          <w:bottom w:val="nil"/>
          <w:right w:val="nil"/>
          <w:between w:val="nil"/>
        </w:pBdr>
        <w:tabs>
          <w:tab w:val="left" w:pos="864"/>
        </w:tabs>
        <w:ind w:left="864"/>
        <w:jc w:val="both"/>
        <w:rPr>
          <w:rFonts w:ascii="Footlight MT Light" w:eastAsia="Gentium Basic" w:hAnsi="Footlight MT Light" w:cs="Gentium Basic"/>
          <w:sz w:val="24"/>
          <w:szCs w:val="24"/>
        </w:rPr>
      </w:pPr>
    </w:p>
    <w:p w:rsidR="00D23953" w:rsidRDefault="007A5D6D" w:rsidP="007A5D6D">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Maka oleh karena itu, </w:t>
      </w:r>
      <w:proofErr w:type="spellStart"/>
      <w:r w:rsidRPr="009A3A5C">
        <w:rPr>
          <w:rFonts w:ascii="Footlight MT Light" w:eastAsia="Gentium Basic" w:hAnsi="Footlight MT Light" w:cs="Gentium Basic"/>
          <w:sz w:val="24"/>
          <w:szCs w:val="24"/>
          <w:lang w:val="en-US"/>
        </w:rPr>
        <w:t>Pejabat</w:t>
      </w:r>
      <w:proofErr w:type="spellEnd"/>
      <w:r w:rsidRPr="009A3A5C">
        <w:rPr>
          <w:rFonts w:ascii="Footlight MT Light" w:eastAsia="Gentium Basic" w:hAnsi="Footlight MT Light" w:cs="Gentium Basic"/>
          <w:sz w:val="24"/>
          <w:szCs w:val="24"/>
          <w:lang w:val="en-US"/>
        </w:rPr>
        <w:t xml:space="preserve"> </w:t>
      </w:r>
      <w:proofErr w:type="spellStart"/>
      <w:r w:rsidRPr="009A3A5C">
        <w:rPr>
          <w:rFonts w:ascii="Footlight MT Light" w:eastAsia="Gentium Basic" w:hAnsi="Footlight MT Light" w:cs="Gentium Basic"/>
          <w:sz w:val="24"/>
          <w:szCs w:val="24"/>
          <w:lang w:val="en-US"/>
        </w:rPr>
        <w:t>Penandatangan</w:t>
      </w:r>
      <w:proofErr w:type="spellEnd"/>
      <w:r w:rsidRPr="009A3A5C">
        <w:rPr>
          <w:rFonts w:ascii="Footlight MT Light" w:eastAsia="Gentium Basic" w:hAnsi="Footlight MT Light" w:cs="Gentium Basic"/>
          <w:sz w:val="24"/>
          <w:szCs w:val="24"/>
          <w:lang w:val="en-US"/>
        </w:rPr>
        <w:t xml:space="preserve"> </w:t>
      </w:r>
      <w:proofErr w:type="spellStart"/>
      <w:r w:rsidRPr="009A3A5C">
        <w:rPr>
          <w:rFonts w:ascii="Footlight MT Light" w:eastAsia="Gentium Basic" w:hAnsi="Footlight MT Light" w:cs="Gentium Basic"/>
          <w:sz w:val="24"/>
          <w:szCs w:val="24"/>
          <w:lang w:val="en-US"/>
        </w:rPr>
        <w:t>Kontrak</w:t>
      </w:r>
      <w:proofErr w:type="spellEnd"/>
      <w:r w:rsidRPr="009A3A5C">
        <w:rPr>
          <w:rFonts w:ascii="Footlight MT Light" w:eastAsia="Gentium Basic" w:hAnsi="Footlight MT Light" w:cs="Gentium Basic"/>
          <w:sz w:val="24"/>
          <w:szCs w:val="24"/>
        </w:rPr>
        <w:t xml:space="preserve"> dan</w:t>
      </w:r>
      <w:r w:rsidR="00D23953">
        <w:rPr>
          <w:rFonts w:ascii="Footlight MT Light" w:eastAsia="Gentium Basic" w:hAnsi="Footlight MT Light" w:cs="Gentium Basic"/>
          <w:sz w:val="24"/>
          <w:szCs w:val="24"/>
        </w:rPr>
        <w:t xml:space="preserve"> Penyedia dengan ini bersepakat</w:t>
      </w:r>
    </w:p>
    <w:p w:rsidR="00D23953" w:rsidRDefault="007A5D6D" w:rsidP="007A5D6D">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dan menyetujui untuk membuat perjanjian pelaksanaan p</w:t>
      </w:r>
      <w:r w:rsidR="00D23953">
        <w:rPr>
          <w:rFonts w:ascii="Footlight MT Light" w:eastAsia="Gentium Basic" w:hAnsi="Footlight MT Light" w:cs="Gentium Basic"/>
          <w:sz w:val="24"/>
          <w:szCs w:val="24"/>
        </w:rPr>
        <w:t xml:space="preserve">aket </w:t>
      </w:r>
      <w:r w:rsidR="00D23953" w:rsidRPr="00D23953">
        <w:rPr>
          <w:rFonts w:ascii="Footlight MT Light" w:eastAsia="Gentium Basic" w:hAnsi="Footlight MT Light" w:cs="Gentium Basic"/>
          <w:sz w:val="24"/>
          <w:szCs w:val="24"/>
        </w:rPr>
        <w:t xml:space="preserve">Pekerjaan </w:t>
      </w:r>
      <w:r w:rsidR="00D23953">
        <w:rPr>
          <w:rFonts w:ascii="Footlight MT Light" w:eastAsia="Gentium Basic" w:hAnsi="Footlight MT Light" w:cs="Gentium Basic"/>
          <w:sz w:val="24"/>
          <w:szCs w:val="24"/>
        </w:rPr>
        <w:t>Jasa Konsultansi</w:t>
      </w:r>
    </w:p>
    <w:p w:rsidR="00D23953" w:rsidRDefault="00D23953" w:rsidP="00D23953">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D23953">
        <w:rPr>
          <w:rFonts w:ascii="Footlight MT Light" w:eastAsia="Gentium Basic" w:hAnsi="Footlight MT Light" w:cs="Gentium Basic"/>
          <w:sz w:val="24"/>
          <w:szCs w:val="24"/>
        </w:rPr>
        <w:t xml:space="preserve">Perencanaan Penyusunan Analisis Mengenai Dampak </w:t>
      </w:r>
      <w:r>
        <w:rPr>
          <w:rFonts w:ascii="Footlight MT Light" w:eastAsia="Gentium Basic" w:hAnsi="Footlight MT Light" w:cs="Gentium Basic"/>
          <w:sz w:val="24"/>
          <w:szCs w:val="24"/>
        </w:rPr>
        <w:t>Lingkungan (AMDAL) Kawasan</w:t>
      </w:r>
    </w:p>
    <w:p w:rsidR="00D23953" w:rsidRDefault="00D23953" w:rsidP="00D23953">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D23953">
        <w:rPr>
          <w:rFonts w:ascii="Footlight MT Light" w:eastAsia="Gentium Basic" w:hAnsi="Footlight MT Light" w:cs="Gentium Basic"/>
          <w:sz w:val="24"/>
          <w:szCs w:val="24"/>
        </w:rPr>
        <w:t>Olahraga Deli Desa Sena Kecamatan Batang Kuis, Kabupaten Deli Serdang</w:t>
      </w:r>
      <w:r>
        <w:rPr>
          <w:rFonts w:ascii="Footlight MT Light" w:eastAsia="Gentium Basic" w:hAnsi="Footlight MT Light" w:cs="Gentium Basic"/>
          <w:sz w:val="24"/>
          <w:szCs w:val="24"/>
        </w:rPr>
        <w:t xml:space="preserve"> dengan syarat dan</w:t>
      </w:r>
    </w:p>
    <w:p w:rsidR="007A5D6D" w:rsidRPr="009A3A5C" w:rsidRDefault="007A5D6D" w:rsidP="00D23953">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ketentuan sebagai berikut:</w:t>
      </w:r>
    </w:p>
    <w:p w:rsidR="007A5D6D" w:rsidRPr="009A3A5C" w:rsidRDefault="007A5D6D" w:rsidP="007A5D6D">
      <w:pPr>
        <w:pBdr>
          <w:top w:val="nil"/>
          <w:left w:val="nil"/>
          <w:bottom w:val="nil"/>
          <w:right w:val="nil"/>
          <w:between w:val="nil"/>
        </w:pBdr>
        <w:ind w:left="720" w:hanging="720"/>
        <w:jc w:val="both"/>
        <w:rPr>
          <w:rFonts w:ascii="Footlight MT Light" w:eastAsia="Gentium Basic" w:hAnsi="Footlight MT Light" w:cs="Gentium Basic"/>
          <w:sz w:val="24"/>
          <w:szCs w:val="24"/>
        </w:rPr>
      </w:pPr>
    </w:p>
    <w:p w:rsidR="007A5D6D" w:rsidRPr="009A3A5C" w:rsidRDefault="007A5D6D" w:rsidP="007A5D6D">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Pasal 1</w:t>
      </w:r>
    </w:p>
    <w:p w:rsidR="007A5D6D" w:rsidRPr="009A3A5C" w:rsidRDefault="007A5D6D" w:rsidP="007A5D6D">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ISTILAH DAN UNGKAPAN</w:t>
      </w:r>
    </w:p>
    <w:p w:rsidR="007A5D6D" w:rsidRPr="009A3A5C" w:rsidRDefault="007A5D6D" w:rsidP="007A5D6D">
      <w:pPr>
        <w:pBdr>
          <w:top w:val="nil"/>
          <w:left w:val="nil"/>
          <w:bottom w:val="nil"/>
          <w:right w:val="nil"/>
          <w:between w:val="nil"/>
        </w:pBdr>
        <w:ind w:left="720" w:hanging="720"/>
        <w:jc w:val="both"/>
        <w:rPr>
          <w:rFonts w:ascii="Footlight MT Light" w:eastAsia="Gentium Basic" w:hAnsi="Footlight MT Light" w:cs="Gentium Basic"/>
          <w:sz w:val="24"/>
          <w:szCs w:val="24"/>
        </w:rPr>
      </w:pPr>
    </w:p>
    <w:p w:rsidR="007A5D6D" w:rsidRPr="009A3A5C" w:rsidRDefault="007A5D6D" w:rsidP="007A5D6D">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Peristilahan dan ungkapan dalam Surat Perjanjian ini memiliki arti dan makna yang sama seperti yang tercantum dalam lampiran Surat Perjanjian ini</w:t>
      </w:r>
      <w:sdt>
        <w:sdtPr>
          <w:rPr>
            <w:rFonts w:ascii="Footlight MT Light" w:hAnsi="Footlight MT Light"/>
          </w:rPr>
          <w:tag w:val="goog_rdk_16"/>
          <w:id w:val="11356074"/>
        </w:sdtPr>
        <w:sdtContent>
          <w:r w:rsidRPr="009A3A5C">
            <w:rPr>
              <w:rFonts w:ascii="Footlight MT Light" w:eastAsia="Gentium Basic" w:hAnsi="Footlight MT Light" w:cs="Gentium Basic"/>
              <w:sz w:val="24"/>
              <w:szCs w:val="24"/>
            </w:rPr>
            <w:t>.</w:t>
          </w:r>
        </w:sdtContent>
      </w:sdt>
      <w:sdt>
        <w:sdtPr>
          <w:rPr>
            <w:rFonts w:ascii="Footlight MT Light" w:hAnsi="Footlight MT Light"/>
          </w:rPr>
          <w:tag w:val="goog_rdk_17"/>
          <w:id w:val="-1809008950"/>
          <w:showingPlcHdr/>
        </w:sdtPr>
        <w:sdtContent>
          <w:r>
            <w:rPr>
              <w:rFonts w:ascii="Footlight MT Light" w:hAnsi="Footlight MT Light"/>
            </w:rPr>
            <w:t xml:space="preserve">     </w:t>
          </w:r>
        </w:sdtContent>
      </w:sdt>
    </w:p>
    <w:p w:rsidR="007A5D6D" w:rsidRPr="009A3A5C" w:rsidRDefault="007A5D6D" w:rsidP="007A5D6D">
      <w:pPr>
        <w:pBdr>
          <w:top w:val="nil"/>
          <w:left w:val="nil"/>
          <w:bottom w:val="nil"/>
          <w:right w:val="nil"/>
          <w:between w:val="nil"/>
        </w:pBdr>
        <w:ind w:left="720" w:hanging="720"/>
        <w:jc w:val="both"/>
        <w:rPr>
          <w:rFonts w:ascii="Footlight MT Light" w:eastAsia="Gentium Basic" w:hAnsi="Footlight MT Light" w:cs="Gentium Basic"/>
          <w:sz w:val="24"/>
          <w:szCs w:val="24"/>
        </w:rPr>
      </w:pPr>
    </w:p>
    <w:p w:rsidR="007A5D6D" w:rsidRPr="009A3A5C" w:rsidRDefault="007A5D6D" w:rsidP="007A5D6D">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Pasal 2</w:t>
      </w:r>
    </w:p>
    <w:p w:rsidR="007A5D6D" w:rsidRPr="009A3A5C" w:rsidRDefault="007A5D6D" w:rsidP="007A5D6D">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RUANG LINGKUP PEKERJAAN UTAMA</w:t>
      </w:r>
    </w:p>
    <w:p w:rsidR="007A5D6D" w:rsidRPr="009A3A5C" w:rsidRDefault="007A5D6D" w:rsidP="007A5D6D">
      <w:pPr>
        <w:pBdr>
          <w:top w:val="nil"/>
          <w:left w:val="nil"/>
          <w:bottom w:val="nil"/>
          <w:right w:val="nil"/>
          <w:between w:val="nil"/>
        </w:pBdr>
        <w:ind w:left="720" w:hanging="720"/>
        <w:jc w:val="both"/>
        <w:rPr>
          <w:rFonts w:ascii="Footlight MT Light" w:eastAsia="Gentium Basic" w:hAnsi="Footlight MT Light" w:cs="Gentium Basic"/>
          <w:sz w:val="24"/>
          <w:szCs w:val="24"/>
        </w:rPr>
      </w:pPr>
    </w:p>
    <w:p w:rsidR="007A5D6D" w:rsidRPr="009A3A5C" w:rsidRDefault="007A5D6D" w:rsidP="007A5D6D">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Ruang lingkup pekerjaan utama terdiri dari:</w:t>
      </w:r>
    </w:p>
    <w:p w:rsidR="007A5D6D" w:rsidRPr="009A3A5C" w:rsidRDefault="007A5D6D" w:rsidP="007A5D6D">
      <w:pPr>
        <w:numPr>
          <w:ilvl w:val="0"/>
          <w:numId w:val="5"/>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p w:rsidR="007A5D6D" w:rsidRPr="009A3A5C" w:rsidRDefault="007A5D6D" w:rsidP="007A5D6D">
      <w:pPr>
        <w:numPr>
          <w:ilvl w:val="0"/>
          <w:numId w:val="5"/>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p w:rsidR="007A5D6D" w:rsidRPr="009A3A5C" w:rsidRDefault="007A5D6D" w:rsidP="007A5D6D">
      <w:pPr>
        <w:numPr>
          <w:ilvl w:val="0"/>
          <w:numId w:val="5"/>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dst.</w:t>
      </w:r>
    </w:p>
    <w:p w:rsidR="007A5D6D" w:rsidRPr="009A3A5C" w:rsidRDefault="007A5D6D" w:rsidP="007A5D6D">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i/>
          <w:sz w:val="24"/>
          <w:szCs w:val="24"/>
        </w:rPr>
        <w:t>[Catatan: ruang lingkup pekerjaan utama diisi dengan output dari pekerjaan tersebut sesuai dengan dokumen identifikasi kebutuhan dalam Renstra]</w:t>
      </w:r>
    </w:p>
    <w:p w:rsidR="007A5D6D" w:rsidRPr="009A3A5C" w:rsidRDefault="007A5D6D" w:rsidP="007A5D6D">
      <w:pPr>
        <w:pBdr>
          <w:top w:val="nil"/>
          <w:left w:val="nil"/>
          <w:bottom w:val="nil"/>
          <w:right w:val="nil"/>
          <w:between w:val="nil"/>
        </w:pBdr>
        <w:ind w:left="720" w:hanging="720"/>
        <w:jc w:val="center"/>
        <w:rPr>
          <w:rFonts w:ascii="Footlight MT Light" w:eastAsia="Gentium Basic" w:hAnsi="Footlight MT Light" w:cs="Gentium Basic"/>
          <w:i/>
          <w:sz w:val="24"/>
          <w:szCs w:val="24"/>
        </w:rPr>
      </w:pPr>
    </w:p>
    <w:p w:rsidR="007A5D6D" w:rsidRPr="009A3A5C" w:rsidRDefault="007A5D6D" w:rsidP="007A5D6D">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Pasal 3</w:t>
      </w:r>
    </w:p>
    <w:p w:rsidR="007A5D6D" w:rsidRPr="009A3A5C" w:rsidRDefault="007A5D6D" w:rsidP="007A5D6D">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HARGA KONTRAK, SUMBER PEMBIAYAAN DAN PEMBAYARAN</w:t>
      </w:r>
    </w:p>
    <w:p w:rsidR="007A5D6D" w:rsidRPr="009A3A5C" w:rsidRDefault="007A5D6D" w:rsidP="007A5D6D">
      <w:pPr>
        <w:pBdr>
          <w:top w:val="nil"/>
          <w:left w:val="nil"/>
          <w:bottom w:val="nil"/>
          <w:right w:val="nil"/>
          <w:between w:val="nil"/>
        </w:pBdr>
        <w:ind w:left="720" w:hanging="720"/>
        <w:jc w:val="both"/>
        <w:rPr>
          <w:rFonts w:ascii="Footlight MT Light" w:eastAsia="Gentium Basic" w:hAnsi="Footlight MT Light" w:cs="Gentium Basic"/>
          <w:sz w:val="24"/>
          <w:szCs w:val="24"/>
        </w:rPr>
      </w:pPr>
    </w:p>
    <w:p w:rsidR="007A5D6D" w:rsidRPr="009A3A5C" w:rsidRDefault="007A5D6D" w:rsidP="007A5D6D">
      <w:pPr>
        <w:numPr>
          <w:ilvl w:val="0"/>
          <w:numId w:val="2"/>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Harga Kontrak termasuk Pajak Pertambahan Nilai (PPN) yang diperoleh berdasarkan total harga penawaran sebagaimana tercantum dalam Daftar Keluaran dan Harga adalah sebesar Rp. ……….. </w:t>
      </w:r>
      <w:r w:rsidRPr="009A3A5C">
        <w:rPr>
          <w:rFonts w:ascii="Footlight MT Light" w:eastAsia="Gentium Basic" w:hAnsi="Footlight MT Light" w:cs="Gentium Basic"/>
          <w:i/>
          <w:sz w:val="24"/>
          <w:szCs w:val="24"/>
        </w:rPr>
        <w:t>(……….. ditulis dalam huruf ……..)</w:t>
      </w:r>
      <w:r w:rsidRPr="009A3A5C">
        <w:rPr>
          <w:rFonts w:ascii="Footlight MT Light" w:eastAsia="Gentium Basic" w:hAnsi="Footlight MT Light" w:cs="Gentium Basic"/>
          <w:sz w:val="24"/>
          <w:szCs w:val="24"/>
        </w:rPr>
        <w:t xml:space="preserve"> dengan kode akun kegiatan ……….</w:t>
      </w:r>
    </w:p>
    <w:p w:rsidR="007A5D6D" w:rsidRPr="009A3A5C" w:rsidRDefault="007A5D6D" w:rsidP="007A5D6D">
      <w:pPr>
        <w:numPr>
          <w:ilvl w:val="0"/>
          <w:numId w:val="2"/>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Kontrak ini</w:t>
      </w:r>
      <w:r w:rsidR="00D23953">
        <w:rPr>
          <w:rFonts w:ascii="Footlight MT Light" w:eastAsia="Gentium Basic" w:hAnsi="Footlight MT Light" w:cs="Gentium Basic"/>
          <w:sz w:val="24"/>
          <w:szCs w:val="24"/>
        </w:rPr>
        <w:t xml:space="preserve"> dibiayai dari Anggaran Pendapatan Belanja Daerah (APBD) Tahun Anggaran 2023.</w:t>
      </w:r>
    </w:p>
    <w:p w:rsidR="007A5D6D" w:rsidRPr="009A3A5C" w:rsidRDefault="007A5D6D" w:rsidP="007A5D6D">
      <w:pPr>
        <w:numPr>
          <w:ilvl w:val="0"/>
          <w:numId w:val="2"/>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Pembayaran untuk kontrak ini dilakukan ke Bank ..... rekening nomor</w:t>
      </w:r>
      <w:sdt>
        <w:sdtPr>
          <w:rPr>
            <w:rFonts w:ascii="Footlight MT Light" w:hAnsi="Footlight MT Light"/>
          </w:rPr>
          <w:tag w:val="goog_rdk_18"/>
          <w:id w:val="-1084680068"/>
          <w:showingPlcHdr/>
        </w:sdtPr>
        <w:sdtContent>
          <w:r>
            <w:rPr>
              <w:rFonts w:ascii="Footlight MT Light" w:hAnsi="Footlight MT Light"/>
            </w:rPr>
            <w:t xml:space="preserve">     </w:t>
          </w:r>
        </w:sdtContent>
      </w:sdt>
      <w:r w:rsidRPr="009A3A5C">
        <w:rPr>
          <w:rFonts w:ascii="Footlight MT Light" w:eastAsia="Gentium Basic" w:hAnsi="Footlight MT Light" w:cs="Gentium Basic"/>
          <w:sz w:val="24"/>
          <w:szCs w:val="24"/>
        </w:rPr>
        <w:t>: ............. atas nama Penyedia</w:t>
      </w:r>
      <w:sdt>
        <w:sdtPr>
          <w:rPr>
            <w:rFonts w:ascii="Footlight MT Light" w:hAnsi="Footlight MT Light"/>
          </w:rPr>
          <w:tag w:val="goog_rdk_19"/>
          <w:id w:val="-1736765970"/>
          <w:showingPlcHdr/>
        </w:sdtPr>
        <w:sdtContent>
          <w:r>
            <w:rPr>
              <w:rFonts w:ascii="Footlight MT Light" w:hAnsi="Footlight MT Light"/>
            </w:rPr>
            <w:t xml:space="preserve">     </w:t>
          </w:r>
        </w:sdtContent>
      </w:sdt>
      <w:r w:rsidRPr="009A3A5C">
        <w:rPr>
          <w:rFonts w:ascii="Footlight MT Light" w:eastAsia="Gentium Basic" w:hAnsi="Footlight MT Light" w:cs="Gentium Basic"/>
          <w:sz w:val="24"/>
          <w:szCs w:val="24"/>
        </w:rPr>
        <w:t>: ...............;</w:t>
      </w:r>
    </w:p>
    <w:p w:rsidR="007A5D6D" w:rsidRPr="009A3A5C" w:rsidRDefault="007A5D6D" w:rsidP="007A5D6D">
      <w:pPr>
        <w:pBdr>
          <w:top w:val="nil"/>
          <w:left w:val="nil"/>
          <w:bottom w:val="nil"/>
          <w:right w:val="nil"/>
          <w:between w:val="nil"/>
        </w:pBdr>
        <w:ind w:left="720" w:hanging="720"/>
        <w:jc w:val="both"/>
        <w:rPr>
          <w:rFonts w:ascii="Footlight MT Light" w:eastAsia="Gentium Basic" w:hAnsi="Footlight MT Light" w:cs="Gentium Basic"/>
          <w:i/>
          <w:sz w:val="24"/>
          <w:szCs w:val="24"/>
        </w:rPr>
      </w:pPr>
      <w:r w:rsidRPr="009A3A5C">
        <w:rPr>
          <w:rFonts w:ascii="Footlight MT Light" w:eastAsia="Gentium Basic" w:hAnsi="Footlight MT Light" w:cs="Gentium Basic"/>
          <w:i/>
          <w:sz w:val="24"/>
          <w:szCs w:val="24"/>
        </w:rPr>
        <w:t>[Catatan : untuk kontrak tahun jamak agar dicantumkan rincian pendanaan untuk masing-masing Tahun Anggarannya]</w:t>
      </w:r>
    </w:p>
    <w:p w:rsidR="007A5D6D" w:rsidRPr="009A3A5C" w:rsidRDefault="007A5D6D" w:rsidP="007A5D6D">
      <w:pPr>
        <w:pBdr>
          <w:top w:val="nil"/>
          <w:left w:val="nil"/>
          <w:bottom w:val="nil"/>
          <w:right w:val="nil"/>
          <w:between w:val="nil"/>
        </w:pBdr>
        <w:ind w:left="720" w:hanging="720"/>
        <w:jc w:val="both"/>
        <w:rPr>
          <w:rFonts w:ascii="Footlight MT Light" w:eastAsia="Gentium Basic" w:hAnsi="Footlight MT Light" w:cs="Gentium Basic"/>
          <w:i/>
          <w:sz w:val="24"/>
          <w:szCs w:val="24"/>
        </w:rPr>
      </w:pPr>
    </w:p>
    <w:p w:rsidR="007A5D6D" w:rsidRPr="009A3A5C" w:rsidRDefault="007A5D6D" w:rsidP="007A5D6D">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Pasal 4</w:t>
      </w:r>
    </w:p>
    <w:p w:rsidR="007A5D6D" w:rsidRPr="009A3A5C" w:rsidRDefault="007A5D6D" w:rsidP="007A5D6D">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DOKUMEN KONTRAK</w:t>
      </w:r>
    </w:p>
    <w:p w:rsidR="007A5D6D" w:rsidRPr="009A3A5C" w:rsidRDefault="007A5D6D" w:rsidP="007A5D6D">
      <w:pPr>
        <w:pBdr>
          <w:top w:val="nil"/>
          <w:left w:val="nil"/>
          <w:bottom w:val="nil"/>
          <w:right w:val="nil"/>
          <w:between w:val="nil"/>
        </w:pBdr>
        <w:ind w:left="720" w:hanging="720"/>
        <w:jc w:val="both"/>
        <w:rPr>
          <w:rFonts w:ascii="Footlight MT Light" w:eastAsia="Gentium Basic" w:hAnsi="Footlight MT Light" w:cs="Gentium Basic"/>
          <w:sz w:val="24"/>
          <w:szCs w:val="24"/>
        </w:rPr>
      </w:pPr>
    </w:p>
    <w:p w:rsidR="007A5D6D" w:rsidRPr="009A3A5C" w:rsidRDefault="007A5D6D" w:rsidP="007A5D6D">
      <w:pPr>
        <w:numPr>
          <w:ilvl w:val="0"/>
          <w:numId w:val="3"/>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Dokumen-dokumen berikut merupakan satu kesatuan dan bagian yang tidak terpisahkan dari Kontrak ini:</w:t>
      </w:r>
    </w:p>
    <w:p w:rsidR="007A5D6D" w:rsidRPr="009A3A5C" w:rsidRDefault="007A5D6D" w:rsidP="007A5D6D">
      <w:pPr>
        <w:numPr>
          <w:ilvl w:val="0"/>
          <w:numId w:val="10"/>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adendum Kontrak (apabila ada);</w:t>
      </w:r>
    </w:p>
    <w:p w:rsidR="007A5D6D" w:rsidRPr="009A3A5C" w:rsidRDefault="007A5D6D" w:rsidP="007A5D6D">
      <w:pPr>
        <w:numPr>
          <w:ilvl w:val="0"/>
          <w:numId w:val="10"/>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surat perjanjian;</w:t>
      </w:r>
    </w:p>
    <w:p w:rsidR="007A5D6D" w:rsidRPr="009A3A5C" w:rsidRDefault="007A5D6D" w:rsidP="007A5D6D">
      <w:pPr>
        <w:numPr>
          <w:ilvl w:val="0"/>
          <w:numId w:val="10"/>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surat penawaran;</w:t>
      </w:r>
    </w:p>
    <w:p w:rsidR="007A5D6D" w:rsidRPr="009A3A5C" w:rsidRDefault="007A5D6D" w:rsidP="007A5D6D">
      <w:pPr>
        <w:numPr>
          <w:ilvl w:val="0"/>
          <w:numId w:val="10"/>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syarat-syarat khusus Kontrak berikut lampirannya yang terdiri atas Daftar Personel, Daftar SubKontrak, Jadwal Penugasan Personel; </w:t>
      </w:r>
    </w:p>
    <w:p w:rsidR="007A5D6D" w:rsidRPr="009A3A5C" w:rsidRDefault="007A5D6D" w:rsidP="007A5D6D">
      <w:pPr>
        <w:numPr>
          <w:ilvl w:val="0"/>
          <w:numId w:val="10"/>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syarat-syarat umum Kontrak;</w:t>
      </w:r>
    </w:p>
    <w:p w:rsidR="007A5D6D" w:rsidRPr="009A3A5C" w:rsidRDefault="007A5D6D" w:rsidP="007A5D6D">
      <w:pPr>
        <w:numPr>
          <w:ilvl w:val="0"/>
          <w:numId w:val="10"/>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Kerangka Acuan Kerja;</w:t>
      </w:r>
    </w:p>
    <w:p w:rsidR="007A5D6D" w:rsidRPr="009A3A5C" w:rsidRDefault="007A5D6D" w:rsidP="007A5D6D">
      <w:pPr>
        <w:numPr>
          <w:ilvl w:val="0"/>
          <w:numId w:val="10"/>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Daftar Keluaran dan Harga hasil negosiasi dan koreksi aritmatik;</w:t>
      </w:r>
    </w:p>
    <w:p w:rsidR="007A5D6D" w:rsidRPr="009A3A5C" w:rsidRDefault="007A5D6D" w:rsidP="007A5D6D">
      <w:pPr>
        <w:numPr>
          <w:ilvl w:val="0"/>
          <w:numId w:val="10"/>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Data Teknis selain KAK (contoh; Dokumen Pengkajian, Dokumen </w:t>
      </w:r>
      <w:r w:rsidRPr="009A3A5C">
        <w:rPr>
          <w:rFonts w:ascii="Footlight MT Light" w:eastAsia="Gentium Basic" w:hAnsi="Footlight MT Light" w:cs="Gentium Basic"/>
          <w:i/>
          <w:sz w:val="24"/>
          <w:szCs w:val="24"/>
        </w:rPr>
        <w:t>Feasibility Study/Pra Feasibility Study</w:t>
      </w:r>
      <w:r w:rsidRPr="009A3A5C">
        <w:rPr>
          <w:rFonts w:ascii="Footlight MT Light" w:eastAsia="Gentium Basic" w:hAnsi="Footlight MT Light" w:cs="Gentium Basic"/>
          <w:sz w:val="24"/>
          <w:szCs w:val="24"/>
        </w:rPr>
        <w:t>, dll); dan</w:t>
      </w:r>
    </w:p>
    <w:p w:rsidR="007A5D6D" w:rsidRPr="009A3A5C" w:rsidRDefault="007A5D6D" w:rsidP="007A5D6D">
      <w:pPr>
        <w:numPr>
          <w:ilvl w:val="0"/>
          <w:numId w:val="10"/>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lastRenderedPageBreak/>
        <w:t>dokumen lainnya seperti: SPPBJ, Jadwal Pelaksanaan Pekerjaan, Berita Acara Rapat Persiapan Penandatanganan Kontrak, Berita Acara Rapat Persiapan Pelaksanaan Kontrak</w:t>
      </w:r>
      <w:sdt>
        <w:sdtPr>
          <w:rPr>
            <w:rFonts w:ascii="Footlight MT Light" w:hAnsi="Footlight MT Light"/>
          </w:rPr>
          <w:tag w:val="goog_rdk_20"/>
          <w:id w:val="-1651515682"/>
        </w:sdtPr>
        <w:sdtContent>
          <w:r w:rsidRPr="009A3A5C">
            <w:rPr>
              <w:rFonts w:ascii="Footlight MT Light" w:eastAsia="Gentium Basic" w:hAnsi="Footlight MT Light" w:cs="Gentium Basic"/>
              <w:sz w:val="24"/>
              <w:szCs w:val="24"/>
            </w:rPr>
            <w:t>.</w:t>
          </w:r>
        </w:sdtContent>
      </w:sdt>
      <w:sdt>
        <w:sdtPr>
          <w:rPr>
            <w:rFonts w:ascii="Footlight MT Light" w:hAnsi="Footlight MT Light"/>
          </w:rPr>
          <w:tag w:val="goog_rdk_21"/>
          <w:id w:val="1541315308"/>
          <w:showingPlcHdr/>
        </w:sdtPr>
        <w:sdtContent>
          <w:r>
            <w:rPr>
              <w:rFonts w:ascii="Footlight MT Light" w:hAnsi="Footlight MT Light"/>
            </w:rPr>
            <w:t xml:space="preserve">     </w:t>
          </w:r>
        </w:sdtContent>
      </w:sdt>
    </w:p>
    <w:p w:rsidR="007A5D6D" w:rsidRPr="009A3A5C" w:rsidRDefault="007A5D6D" w:rsidP="007A5D6D">
      <w:pPr>
        <w:numPr>
          <w:ilvl w:val="0"/>
          <w:numId w:val="3"/>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Dokumen Kontrak dibuat untuk saling menjelaskan satu sama lain, dan jika terjadi pertentangan antara ketentuan dalam suatu dokumen dengan ketentuan dalam dokumen yang lain maka yang berlaku adalah ketentuan dalam dokumen yang lebih tinggi berdasarkan urutan hierarki sebagaimana dimaksud pada ayat (1) huruf a sampai dengan huruf g.</w:t>
      </w:r>
    </w:p>
    <w:p w:rsidR="007A5D6D" w:rsidRPr="009A3A5C" w:rsidRDefault="007A5D6D" w:rsidP="007A5D6D">
      <w:pPr>
        <w:pBdr>
          <w:top w:val="nil"/>
          <w:left w:val="nil"/>
          <w:bottom w:val="nil"/>
          <w:right w:val="nil"/>
          <w:between w:val="nil"/>
        </w:pBdr>
        <w:ind w:left="720" w:hanging="720"/>
        <w:jc w:val="both"/>
        <w:rPr>
          <w:rFonts w:ascii="Footlight MT Light" w:eastAsia="Gentium Basic" w:hAnsi="Footlight MT Light" w:cs="Gentium Basic"/>
          <w:sz w:val="24"/>
          <w:szCs w:val="24"/>
        </w:rPr>
      </w:pPr>
    </w:p>
    <w:p w:rsidR="007A5D6D" w:rsidRPr="009A3A5C" w:rsidRDefault="007A5D6D" w:rsidP="007A5D6D">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Pasal 5</w:t>
      </w:r>
    </w:p>
    <w:p w:rsidR="007A5D6D" w:rsidRPr="009A3A5C" w:rsidRDefault="007A5D6D" w:rsidP="007A5D6D">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MASA KONTRAK</w:t>
      </w:r>
    </w:p>
    <w:p w:rsidR="007A5D6D" w:rsidRPr="009A3A5C" w:rsidRDefault="007A5D6D" w:rsidP="007A5D6D">
      <w:pPr>
        <w:pBdr>
          <w:top w:val="nil"/>
          <w:left w:val="nil"/>
          <w:bottom w:val="nil"/>
          <w:right w:val="nil"/>
          <w:between w:val="nil"/>
        </w:pBdr>
        <w:ind w:left="720" w:hanging="720"/>
        <w:jc w:val="both"/>
        <w:rPr>
          <w:rFonts w:ascii="Footlight MT Light" w:eastAsia="Gentium Basic" w:hAnsi="Footlight MT Light" w:cs="Gentium Basic"/>
          <w:sz w:val="24"/>
          <w:szCs w:val="24"/>
        </w:rPr>
      </w:pPr>
    </w:p>
    <w:p w:rsidR="007A5D6D" w:rsidRPr="009A3A5C" w:rsidRDefault="007A5D6D" w:rsidP="007A5D6D">
      <w:pPr>
        <w:numPr>
          <w:ilvl w:val="0"/>
          <w:numId w:val="4"/>
        </w:numPr>
        <w:pBdr>
          <w:top w:val="nil"/>
          <w:left w:val="nil"/>
          <w:bottom w:val="nil"/>
          <w:right w:val="nil"/>
          <w:between w:val="nil"/>
        </w:pBdr>
        <w:ind w:left="426" w:hanging="426"/>
        <w:jc w:val="both"/>
        <w:rPr>
          <w:rFonts w:ascii="Footlight MT Light" w:eastAsia="Gentium Basic" w:hAnsi="Footlight MT Light" w:cs="Gentium Basic"/>
          <w:strike/>
          <w:sz w:val="24"/>
          <w:szCs w:val="24"/>
        </w:rPr>
      </w:pPr>
      <w:r w:rsidRPr="009A3A5C">
        <w:rPr>
          <w:rFonts w:ascii="Footlight MT Light" w:eastAsia="Gentium Basic" w:hAnsi="Footlight MT Light" w:cs="Gentium Basic"/>
          <w:sz w:val="24"/>
          <w:szCs w:val="24"/>
        </w:rPr>
        <w:t xml:space="preserve">Masa kontrak adalah jangka waktu berlakunya Kontrak ini terhitung sejak tanggal penandatanganan kontrak sampai dengan selesainya pekerjaan dan terpenuhinya seluruh hak dan kewajiban para pihak. </w:t>
      </w:r>
    </w:p>
    <w:p w:rsidR="007A5D6D" w:rsidRPr="009A3A5C" w:rsidRDefault="007A5D6D" w:rsidP="007A5D6D">
      <w:pPr>
        <w:numPr>
          <w:ilvl w:val="0"/>
          <w:numId w:val="4"/>
        </w:numPr>
        <w:pBdr>
          <w:top w:val="nil"/>
          <w:left w:val="nil"/>
          <w:bottom w:val="nil"/>
          <w:right w:val="nil"/>
          <w:between w:val="nil"/>
        </w:pBdr>
        <w:ind w:left="426" w:hanging="426"/>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Masa Pelaksanaan Kontrak ditentukan dalam Syarat-Syarat Khusus Kontrak, dihitung sejak Tanggal Mulai Kerja yang tercantum dalam SPMK sampai dengan Tanggal Penyerahan Pekerjaan.</w:t>
      </w:r>
    </w:p>
    <w:p w:rsidR="007A5D6D" w:rsidRPr="009A3A5C" w:rsidRDefault="007A5D6D" w:rsidP="007A5D6D">
      <w:pPr>
        <w:pBdr>
          <w:top w:val="nil"/>
          <w:left w:val="nil"/>
          <w:bottom w:val="nil"/>
          <w:right w:val="nil"/>
          <w:between w:val="nil"/>
        </w:pBdr>
        <w:ind w:left="720" w:hanging="720"/>
        <w:jc w:val="both"/>
        <w:rPr>
          <w:rFonts w:ascii="Footlight MT Light" w:eastAsia="Gentium Basic" w:hAnsi="Footlight MT Light" w:cs="Gentium Basic"/>
          <w:sz w:val="24"/>
          <w:szCs w:val="24"/>
        </w:rPr>
      </w:pPr>
    </w:p>
    <w:p w:rsidR="00D23953" w:rsidRDefault="007A5D6D" w:rsidP="00D23953">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Dengan demikian, </w:t>
      </w:r>
      <w:proofErr w:type="spellStart"/>
      <w:r w:rsidRPr="009A3A5C">
        <w:rPr>
          <w:rFonts w:ascii="Footlight MT Light" w:eastAsia="Gentium Basic" w:hAnsi="Footlight MT Light" w:cs="Gentium Basic"/>
          <w:sz w:val="24"/>
          <w:szCs w:val="24"/>
          <w:lang w:val="en-US"/>
        </w:rPr>
        <w:t>Pejabat</w:t>
      </w:r>
      <w:proofErr w:type="spellEnd"/>
      <w:r w:rsidRPr="009A3A5C">
        <w:rPr>
          <w:rFonts w:ascii="Footlight MT Light" w:eastAsia="Gentium Basic" w:hAnsi="Footlight MT Light" w:cs="Gentium Basic"/>
          <w:sz w:val="24"/>
          <w:szCs w:val="24"/>
          <w:lang w:val="en-US"/>
        </w:rPr>
        <w:t xml:space="preserve"> </w:t>
      </w:r>
      <w:proofErr w:type="spellStart"/>
      <w:r w:rsidRPr="009A3A5C">
        <w:rPr>
          <w:rFonts w:ascii="Footlight MT Light" w:eastAsia="Gentium Basic" w:hAnsi="Footlight MT Light" w:cs="Gentium Basic"/>
          <w:sz w:val="24"/>
          <w:szCs w:val="24"/>
          <w:lang w:val="en-US"/>
        </w:rPr>
        <w:t>Penandatangan</w:t>
      </w:r>
      <w:proofErr w:type="spellEnd"/>
      <w:r w:rsidRPr="009A3A5C">
        <w:rPr>
          <w:rFonts w:ascii="Footlight MT Light" w:eastAsia="Gentium Basic" w:hAnsi="Footlight MT Light" w:cs="Gentium Basic"/>
          <w:sz w:val="24"/>
          <w:szCs w:val="24"/>
          <w:lang w:val="en-US"/>
        </w:rPr>
        <w:t xml:space="preserve"> </w:t>
      </w:r>
      <w:proofErr w:type="spellStart"/>
      <w:r w:rsidRPr="009A3A5C">
        <w:rPr>
          <w:rFonts w:ascii="Footlight MT Light" w:eastAsia="Gentium Basic" w:hAnsi="Footlight MT Light" w:cs="Gentium Basic"/>
          <w:sz w:val="24"/>
          <w:szCs w:val="24"/>
          <w:lang w:val="en-US"/>
        </w:rPr>
        <w:t>Kontrak</w:t>
      </w:r>
      <w:proofErr w:type="spellEnd"/>
      <w:r w:rsidRPr="009A3A5C">
        <w:rPr>
          <w:rFonts w:ascii="Footlight MT Light" w:eastAsia="Gentium Basic" w:hAnsi="Footlight MT Light" w:cs="Gentium Basic"/>
          <w:sz w:val="24"/>
          <w:szCs w:val="24"/>
        </w:rPr>
        <w:t xml:space="preserve"> dan </w:t>
      </w:r>
      <w:r w:rsidR="00D23953">
        <w:rPr>
          <w:rFonts w:ascii="Footlight MT Light" w:eastAsia="Gentium Basic" w:hAnsi="Footlight MT Light" w:cs="Gentium Basic"/>
          <w:sz w:val="24"/>
          <w:szCs w:val="24"/>
        </w:rPr>
        <w:t>Penyedia telah bersepakat untuk</w:t>
      </w:r>
    </w:p>
    <w:p w:rsidR="00D23953" w:rsidRDefault="007A5D6D" w:rsidP="00D23953">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menandatangani Kontrak ini pada tanggal tersebut di atas </w:t>
      </w:r>
      <w:r w:rsidR="00D23953">
        <w:rPr>
          <w:rFonts w:ascii="Footlight MT Light" w:eastAsia="Gentium Basic" w:hAnsi="Footlight MT Light" w:cs="Gentium Basic"/>
          <w:sz w:val="24"/>
          <w:szCs w:val="24"/>
        </w:rPr>
        <w:t>dan melaksanakan Kontrak sesuai</w:t>
      </w:r>
    </w:p>
    <w:p w:rsidR="00D23953" w:rsidRDefault="007A5D6D" w:rsidP="00D23953">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dengan ketentuan peraturan perundang-undangan di Republ</w:t>
      </w:r>
      <w:r w:rsidR="00D23953">
        <w:rPr>
          <w:rFonts w:ascii="Footlight MT Light" w:eastAsia="Gentium Basic" w:hAnsi="Footlight MT Light" w:cs="Gentium Basic"/>
          <w:sz w:val="24"/>
          <w:szCs w:val="24"/>
        </w:rPr>
        <w:t>ik Indonesia dan dibuat dalam 2</w:t>
      </w:r>
    </w:p>
    <w:p w:rsidR="00D23953" w:rsidRDefault="007A5D6D" w:rsidP="00D23953">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(dua) rangkap, masing-masing dibubuhi dengan meterai</w:t>
      </w:r>
      <w:r w:rsidR="00D23953">
        <w:rPr>
          <w:rFonts w:ascii="Footlight MT Light" w:eastAsia="Gentium Basic" w:hAnsi="Footlight MT Light" w:cs="Gentium Basic"/>
          <w:sz w:val="24"/>
          <w:szCs w:val="24"/>
        </w:rPr>
        <w:t>, mempunyai kekuatan hukum yang</w:t>
      </w:r>
    </w:p>
    <w:p w:rsidR="00D23953" w:rsidRDefault="007A5D6D" w:rsidP="00D23953">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sama dan mengikat bagi para pihak, rangkap yang lain dap</w:t>
      </w:r>
      <w:r w:rsidR="00D23953">
        <w:rPr>
          <w:rFonts w:ascii="Footlight MT Light" w:eastAsia="Gentium Basic" w:hAnsi="Footlight MT Light" w:cs="Gentium Basic"/>
          <w:sz w:val="24"/>
          <w:szCs w:val="24"/>
        </w:rPr>
        <w:t>at diperbanyak sesuai kebutuhan</w:t>
      </w:r>
    </w:p>
    <w:p w:rsidR="007A5D6D" w:rsidRPr="009A3A5C" w:rsidRDefault="007A5D6D" w:rsidP="00D23953">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tanpa dibubuhi meterai.</w:t>
      </w:r>
    </w:p>
    <w:p w:rsidR="007A5D6D" w:rsidRPr="009A3A5C" w:rsidRDefault="007A5D6D" w:rsidP="007A5D6D">
      <w:pPr>
        <w:pBdr>
          <w:top w:val="nil"/>
          <w:left w:val="nil"/>
          <w:bottom w:val="nil"/>
          <w:right w:val="nil"/>
          <w:between w:val="nil"/>
        </w:pBdr>
        <w:ind w:left="720" w:hanging="720"/>
        <w:jc w:val="both"/>
        <w:rPr>
          <w:rFonts w:ascii="Footlight MT Light" w:eastAsia="Gentium Basic" w:hAnsi="Footlight MT Light" w:cs="Gentium Basic"/>
          <w:sz w:val="24"/>
          <w:szCs w:val="24"/>
        </w:rPr>
      </w:pPr>
    </w:p>
    <w:tbl>
      <w:tblPr>
        <w:tblW w:w="8266" w:type="dxa"/>
        <w:tblInd w:w="-108" w:type="dxa"/>
        <w:tblLayout w:type="fixed"/>
        <w:tblLook w:val="0000" w:firstRow="0" w:lastRow="0" w:firstColumn="0" w:lastColumn="0" w:noHBand="0" w:noVBand="0"/>
      </w:tblPr>
      <w:tblGrid>
        <w:gridCol w:w="4132"/>
        <w:gridCol w:w="4134"/>
      </w:tblGrid>
      <w:tr w:rsidR="007A5D6D" w:rsidRPr="009A3A5C" w:rsidTr="00CA1500">
        <w:trPr>
          <w:trHeight w:val="993"/>
        </w:trPr>
        <w:tc>
          <w:tcPr>
            <w:tcW w:w="4132" w:type="dxa"/>
            <w:shd w:val="clear" w:color="auto" w:fill="auto"/>
          </w:tcPr>
          <w:p w:rsidR="007A5D6D" w:rsidRPr="009A3A5C" w:rsidRDefault="007A5D6D" w:rsidP="00CA1500">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Untuk dan atas nama</w:t>
            </w:r>
          </w:p>
          <w:p w:rsidR="007A5D6D" w:rsidRPr="009A3A5C" w:rsidRDefault="007A5D6D" w:rsidP="00CA1500">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Penyedia</w:t>
            </w:r>
            <w:sdt>
              <w:sdtPr>
                <w:rPr>
                  <w:rFonts w:ascii="Footlight MT Light" w:hAnsi="Footlight MT Light"/>
                </w:rPr>
                <w:tag w:val="goog_rdk_22"/>
                <w:id w:val="-1412464061"/>
              </w:sdtPr>
              <w:sdtContent>
                <w:r w:rsidRPr="009A3A5C">
                  <w:rPr>
                    <w:rFonts w:ascii="Footlight MT Light" w:eastAsia="Gentium Basic" w:hAnsi="Footlight MT Light" w:cs="Gentium Basic"/>
                    <w:sz w:val="24"/>
                    <w:szCs w:val="24"/>
                  </w:rPr>
                  <w:t xml:space="preserve"> </w:t>
                </w:r>
              </w:sdtContent>
            </w:sdt>
            <w:r w:rsidRPr="009A3A5C">
              <w:rPr>
                <w:rFonts w:ascii="Footlight MT Light" w:eastAsia="Gentium Basic" w:hAnsi="Footlight MT Light" w:cs="Gentium Basic"/>
                <w:i/>
                <w:sz w:val="24"/>
                <w:szCs w:val="24"/>
              </w:rPr>
              <w:t>............. [diisi nama badan usaha]</w:t>
            </w:r>
          </w:p>
          <w:p w:rsidR="007A5D6D" w:rsidRPr="009A3A5C" w:rsidRDefault="007A5D6D" w:rsidP="00CA1500">
            <w:pPr>
              <w:pBdr>
                <w:top w:val="nil"/>
                <w:left w:val="nil"/>
                <w:bottom w:val="nil"/>
                <w:right w:val="nil"/>
                <w:between w:val="nil"/>
              </w:pBdr>
              <w:ind w:left="720" w:hanging="720"/>
              <w:jc w:val="center"/>
              <w:rPr>
                <w:rFonts w:ascii="Footlight MT Light" w:eastAsia="Gentium Basic" w:hAnsi="Footlight MT Light" w:cs="Gentium Basic"/>
                <w:i/>
                <w:sz w:val="24"/>
                <w:szCs w:val="24"/>
              </w:rPr>
            </w:pPr>
          </w:p>
          <w:p w:rsidR="007A5D6D" w:rsidRPr="009A3A5C" w:rsidRDefault="007A5D6D" w:rsidP="00CA1500">
            <w:pPr>
              <w:pBdr>
                <w:top w:val="nil"/>
                <w:left w:val="nil"/>
                <w:bottom w:val="nil"/>
                <w:right w:val="nil"/>
                <w:between w:val="nil"/>
              </w:pBdr>
              <w:ind w:left="720" w:hanging="720"/>
              <w:jc w:val="center"/>
              <w:rPr>
                <w:rFonts w:ascii="Footlight MT Light" w:eastAsia="Gentium Basic" w:hAnsi="Footlight MT Light" w:cs="Gentium Basic"/>
                <w:sz w:val="24"/>
                <w:szCs w:val="24"/>
              </w:rPr>
            </w:pPr>
          </w:p>
          <w:p w:rsidR="007A5D6D" w:rsidRPr="009A3A5C" w:rsidRDefault="007A5D6D" w:rsidP="00CA1500">
            <w:pPr>
              <w:pBdr>
                <w:top w:val="nil"/>
                <w:left w:val="nil"/>
                <w:bottom w:val="nil"/>
                <w:right w:val="nil"/>
                <w:between w:val="nil"/>
              </w:pBdr>
              <w:ind w:left="720" w:hanging="720"/>
              <w:jc w:val="center"/>
              <w:rPr>
                <w:rFonts w:ascii="Footlight MT Light" w:eastAsia="Gentium Basic" w:hAnsi="Footlight MT Light" w:cs="Gentium Basic"/>
                <w:i/>
                <w:sz w:val="24"/>
                <w:szCs w:val="24"/>
              </w:rPr>
            </w:pPr>
          </w:p>
          <w:p w:rsidR="007A5D6D" w:rsidRPr="009A3A5C" w:rsidRDefault="007A5D6D" w:rsidP="00CA1500">
            <w:pPr>
              <w:pBdr>
                <w:top w:val="nil"/>
                <w:left w:val="nil"/>
                <w:bottom w:val="nil"/>
                <w:right w:val="nil"/>
                <w:between w:val="nil"/>
              </w:pBdr>
              <w:ind w:hanging="11"/>
              <w:jc w:val="center"/>
              <w:rPr>
                <w:rFonts w:ascii="Footlight MT Light" w:eastAsia="Gentium Basic" w:hAnsi="Footlight MT Light" w:cs="Gentium Basic"/>
                <w:sz w:val="24"/>
                <w:szCs w:val="24"/>
              </w:rPr>
            </w:pPr>
            <w:r w:rsidRPr="009A3A5C">
              <w:rPr>
                <w:rFonts w:ascii="Footlight MT Light" w:eastAsia="Gentium Basic" w:hAnsi="Footlight MT Light" w:cs="Gentium Basic"/>
                <w:i/>
                <w:sz w:val="24"/>
                <w:szCs w:val="24"/>
              </w:rPr>
              <w:t xml:space="preserve">[tanda tangan dan cap (jika salinan asli ini untuk </w:t>
            </w:r>
            <w:proofErr w:type="spellStart"/>
            <w:r w:rsidRPr="009A3A5C">
              <w:rPr>
                <w:rFonts w:ascii="Footlight MT Light" w:eastAsia="Gentium Basic" w:hAnsi="Footlight MT Light" w:cs="Gentium Basic"/>
                <w:sz w:val="24"/>
                <w:szCs w:val="24"/>
                <w:lang w:val="en-US"/>
              </w:rPr>
              <w:t>Pejabat</w:t>
            </w:r>
            <w:proofErr w:type="spellEnd"/>
            <w:r w:rsidRPr="009A3A5C">
              <w:rPr>
                <w:rFonts w:ascii="Footlight MT Light" w:eastAsia="Gentium Basic" w:hAnsi="Footlight MT Light" w:cs="Gentium Basic"/>
                <w:sz w:val="24"/>
                <w:szCs w:val="24"/>
                <w:lang w:val="en-US"/>
              </w:rPr>
              <w:t xml:space="preserve"> </w:t>
            </w:r>
            <w:proofErr w:type="spellStart"/>
            <w:r w:rsidRPr="009A3A5C">
              <w:rPr>
                <w:rFonts w:ascii="Footlight MT Light" w:eastAsia="Gentium Basic" w:hAnsi="Footlight MT Light" w:cs="Gentium Basic"/>
                <w:sz w:val="24"/>
                <w:szCs w:val="24"/>
                <w:lang w:val="en-US"/>
              </w:rPr>
              <w:t>Penandatangan</w:t>
            </w:r>
            <w:proofErr w:type="spellEnd"/>
            <w:r w:rsidRPr="009A3A5C">
              <w:rPr>
                <w:rFonts w:ascii="Footlight MT Light" w:eastAsia="Gentium Basic" w:hAnsi="Footlight MT Light" w:cs="Gentium Basic"/>
                <w:sz w:val="24"/>
                <w:szCs w:val="24"/>
                <w:lang w:val="en-US"/>
              </w:rPr>
              <w:t xml:space="preserve"> </w:t>
            </w:r>
            <w:proofErr w:type="spellStart"/>
            <w:r w:rsidRPr="009A3A5C">
              <w:rPr>
                <w:rFonts w:ascii="Footlight MT Light" w:eastAsia="Gentium Basic" w:hAnsi="Footlight MT Light" w:cs="Gentium Basic"/>
                <w:sz w:val="24"/>
                <w:szCs w:val="24"/>
                <w:lang w:val="en-US"/>
              </w:rPr>
              <w:t>Kontrak</w:t>
            </w:r>
            <w:proofErr w:type="spellEnd"/>
            <w:r w:rsidRPr="009A3A5C">
              <w:rPr>
                <w:rFonts w:ascii="Footlight MT Light" w:eastAsia="Gentium Basic" w:hAnsi="Footlight MT Light" w:cs="Gentium Basic"/>
                <w:i/>
                <w:sz w:val="24"/>
                <w:szCs w:val="24"/>
              </w:rPr>
              <w:t xml:space="preserve"> maka rekatkan meterai Rp Rp 10.000,00)]</w:t>
            </w:r>
          </w:p>
          <w:p w:rsidR="007A5D6D" w:rsidRPr="009A3A5C" w:rsidRDefault="007A5D6D" w:rsidP="00CA1500">
            <w:pPr>
              <w:pBdr>
                <w:top w:val="nil"/>
                <w:left w:val="nil"/>
                <w:bottom w:val="nil"/>
                <w:right w:val="nil"/>
                <w:between w:val="nil"/>
              </w:pBdr>
              <w:ind w:left="720" w:hanging="720"/>
              <w:jc w:val="center"/>
              <w:rPr>
                <w:rFonts w:ascii="Footlight MT Light" w:eastAsia="Gentium Basic" w:hAnsi="Footlight MT Light" w:cs="Gentium Basic"/>
                <w:i/>
                <w:sz w:val="24"/>
                <w:szCs w:val="24"/>
              </w:rPr>
            </w:pPr>
          </w:p>
          <w:p w:rsidR="007A5D6D" w:rsidRPr="009A3A5C" w:rsidRDefault="007A5D6D" w:rsidP="00CA1500">
            <w:pPr>
              <w:pBdr>
                <w:top w:val="nil"/>
                <w:left w:val="nil"/>
                <w:bottom w:val="nil"/>
                <w:right w:val="nil"/>
                <w:between w:val="nil"/>
              </w:pBdr>
              <w:ind w:left="720" w:hanging="720"/>
              <w:jc w:val="center"/>
              <w:rPr>
                <w:rFonts w:ascii="Footlight MT Light" w:eastAsia="Gentium Basic" w:hAnsi="Footlight MT Light" w:cs="Gentium Basic"/>
                <w:sz w:val="24"/>
                <w:szCs w:val="24"/>
              </w:rPr>
            </w:pPr>
          </w:p>
          <w:p w:rsidR="007A5D6D" w:rsidRPr="009A3A5C" w:rsidRDefault="007A5D6D" w:rsidP="00CA1500">
            <w:pPr>
              <w:pBdr>
                <w:top w:val="nil"/>
                <w:left w:val="nil"/>
                <w:bottom w:val="nil"/>
                <w:right w:val="nil"/>
                <w:between w:val="nil"/>
              </w:pBdr>
              <w:ind w:left="720" w:hanging="720"/>
              <w:jc w:val="center"/>
              <w:rPr>
                <w:rFonts w:ascii="Footlight MT Light" w:eastAsia="Gentium Basic" w:hAnsi="Footlight MT Light" w:cs="Gentium Basic"/>
                <w:sz w:val="24"/>
                <w:szCs w:val="24"/>
              </w:rPr>
            </w:pPr>
          </w:p>
          <w:p w:rsidR="007A5D6D" w:rsidRPr="009A3A5C" w:rsidRDefault="007A5D6D" w:rsidP="00CA1500">
            <w:pPr>
              <w:pBdr>
                <w:top w:val="nil"/>
                <w:left w:val="nil"/>
                <w:bottom w:val="nil"/>
                <w:right w:val="nil"/>
                <w:between w:val="nil"/>
              </w:pBdr>
              <w:ind w:left="720" w:hanging="720"/>
              <w:jc w:val="center"/>
              <w:rPr>
                <w:rFonts w:ascii="Footlight MT Light" w:eastAsia="Gentium Basic" w:hAnsi="Footlight MT Light" w:cs="Gentium Basic"/>
                <w:i/>
                <w:sz w:val="24"/>
                <w:szCs w:val="24"/>
                <w:u w:val="single"/>
              </w:rPr>
            </w:pPr>
            <w:r w:rsidRPr="009A3A5C">
              <w:rPr>
                <w:rFonts w:ascii="Footlight MT Light" w:eastAsia="Gentium Basic" w:hAnsi="Footlight MT Light" w:cs="Gentium Basic"/>
                <w:i/>
                <w:sz w:val="24"/>
                <w:szCs w:val="24"/>
                <w:u w:val="single"/>
              </w:rPr>
              <w:t>[nama lengkap]</w:t>
            </w:r>
          </w:p>
          <w:p w:rsidR="007A5D6D" w:rsidRPr="009A3A5C" w:rsidRDefault="007A5D6D" w:rsidP="00CA1500">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i/>
                <w:sz w:val="24"/>
                <w:szCs w:val="24"/>
              </w:rPr>
              <w:t>[jabatan]</w:t>
            </w:r>
          </w:p>
        </w:tc>
        <w:tc>
          <w:tcPr>
            <w:tcW w:w="4134" w:type="dxa"/>
            <w:shd w:val="clear" w:color="auto" w:fill="auto"/>
          </w:tcPr>
          <w:p w:rsidR="007A5D6D" w:rsidRPr="009A3A5C" w:rsidRDefault="007A5D6D" w:rsidP="00CA1500">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Untuk dan atas nama</w:t>
            </w:r>
            <w:r w:rsidRPr="009A3A5C">
              <w:rPr>
                <w:rFonts w:ascii="Footlight MT Light" w:eastAsia="Gentium Basic" w:hAnsi="Footlight MT Light" w:cs="Gentium Basic"/>
                <w:sz w:val="24"/>
                <w:szCs w:val="24"/>
                <w:lang w:val="en-US"/>
              </w:rPr>
              <w:t xml:space="preserve"> </w:t>
            </w:r>
            <w:proofErr w:type="spellStart"/>
            <w:r w:rsidRPr="009A3A5C">
              <w:rPr>
                <w:rFonts w:ascii="Footlight MT Light" w:eastAsia="Gentium Basic" w:hAnsi="Footlight MT Light" w:cs="Gentium Basic"/>
                <w:sz w:val="24"/>
                <w:szCs w:val="24"/>
                <w:lang w:val="en-US"/>
              </w:rPr>
              <w:t>Pejabat</w:t>
            </w:r>
            <w:proofErr w:type="spellEnd"/>
            <w:r w:rsidRPr="009A3A5C">
              <w:rPr>
                <w:rFonts w:ascii="Footlight MT Light" w:eastAsia="Gentium Basic" w:hAnsi="Footlight MT Light" w:cs="Gentium Basic"/>
                <w:sz w:val="24"/>
                <w:szCs w:val="24"/>
                <w:lang w:val="en-US"/>
              </w:rPr>
              <w:t xml:space="preserve"> </w:t>
            </w:r>
            <w:proofErr w:type="spellStart"/>
            <w:r w:rsidRPr="009A3A5C">
              <w:rPr>
                <w:rFonts w:ascii="Footlight MT Light" w:eastAsia="Gentium Basic" w:hAnsi="Footlight MT Light" w:cs="Gentium Basic"/>
                <w:sz w:val="24"/>
                <w:szCs w:val="24"/>
                <w:lang w:val="en-US"/>
              </w:rPr>
              <w:t>Penandatangan</w:t>
            </w:r>
            <w:proofErr w:type="spellEnd"/>
            <w:r w:rsidRPr="009A3A5C">
              <w:rPr>
                <w:rFonts w:ascii="Footlight MT Light" w:eastAsia="Gentium Basic" w:hAnsi="Footlight MT Light" w:cs="Gentium Basic"/>
                <w:sz w:val="24"/>
                <w:szCs w:val="24"/>
                <w:lang w:val="en-US"/>
              </w:rPr>
              <w:t xml:space="preserve"> </w:t>
            </w:r>
            <w:proofErr w:type="spellStart"/>
            <w:r w:rsidRPr="009A3A5C">
              <w:rPr>
                <w:rFonts w:ascii="Footlight MT Light" w:eastAsia="Gentium Basic" w:hAnsi="Footlight MT Light" w:cs="Gentium Basic"/>
                <w:sz w:val="24"/>
                <w:szCs w:val="24"/>
                <w:lang w:val="en-US"/>
              </w:rPr>
              <w:t>Kontrak</w:t>
            </w:r>
            <w:proofErr w:type="spellEnd"/>
            <w:r w:rsidRPr="009A3A5C">
              <w:rPr>
                <w:rFonts w:ascii="Footlight MT Light" w:eastAsia="Gentium Basic" w:hAnsi="Footlight MT Light" w:cs="Gentium Basic"/>
                <w:sz w:val="24"/>
                <w:szCs w:val="24"/>
              </w:rPr>
              <w:t xml:space="preserve"> </w:t>
            </w:r>
            <w:r w:rsidRPr="009A3A5C">
              <w:rPr>
                <w:rFonts w:ascii="Footlight MT Light" w:eastAsia="Gentium Basic" w:hAnsi="Footlight MT Light" w:cs="Gentium Basic"/>
                <w:i/>
                <w:sz w:val="24"/>
                <w:szCs w:val="24"/>
              </w:rPr>
              <w:t>............. [diisi sesuai SK Pengangkatan]</w:t>
            </w:r>
          </w:p>
          <w:p w:rsidR="007A5D6D" w:rsidRPr="009A3A5C" w:rsidRDefault="007A5D6D" w:rsidP="00CA1500">
            <w:pPr>
              <w:pBdr>
                <w:top w:val="nil"/>
                <w:left w:val="nil"/>
                <w:bottom w:val="nil"/>
                <w:right w:val="nil"/>
                <w:between w:val="nil"/>
              </w:pBdr>
              <w:ind w:left="720" w:hanging="720"/>
              <w:jc w:val="center"/>
              <w:rPr>
                <w:rFonts w:ascii="Footlight MT Light" w:eastAsia="Gentium Basic" w:hAnsi="Footlight MT Light" w:cs="Gentium Basic"/>
                <w:sz w:val="24"/>
                <w:szCs w:val="24"/>
              </w:rPr>
            </w:pPr>
          </w:p>
          <w:p w:rsidR="007A5D6D" w:rsidRPr="009A3A5C" w:rsidRDefault="007A5D6D" w:rsidP="00CA1500">
            <w:pPr>
              <w:pBdr>
                <w:top w:val="nil"/>
                <w:left w:val="nil"/>
                <w:bottom w:val="nil"/>
                <w:right w:val="nil"/>
                <w:between w:val="nil"/>
              </w:pBdr>
              <w:ind w:left="720" w:hanging="720"/>
              <w:jc w:val="center"/>
              <w:rPr>
                <w:rFonts w:ascii="Footlight MT Light" w:eastAsia="Gentium Basic" w:hAnsi="Footlight MT Light" w:cs="Gentium Basic"/>
                <w:sz w:val="24"/>
                <w:szCs w:val="24"/>
              </w:rPr>
            </w:pPr>
          </w:p>
          <w:p w:rsidR="007A5D6D" w:rsidRPr="009A3A5C" w:rsidRDefault="007A5D6D" w:rsidP="00CA1500">
            <w:pPr>
              <w:pBdr>
                <w:top w:val="nil"/>
                <w:left w:val="nil"/>
                <w:bottom w:val="nil"/>
                <w:right w:val="nil"/>
                <w:between w:val="nil"/>
              </w:pBdr>
              <w:ind w:left="720" w:hanging="720"/>
              <w:jc w:val="center"/>
              <w:rPr>
                <w:rFonts w:ascii="Footlight MT Light" w:eastAsia="Gentium Basic" w:hAnsi="Footlight MT Light" w:cs="Gentium Basic"/>
                <w:sz w:val="24"/>
                <w:szCs w:val="24"/>
              </w:rPr>
            </w:pPr>
          </w:p>
          <w:p w:rsidR="007A5D6D" w:rsidRPr="009A3A5C" w:rsidRDefault="007A5D6D" w:rsidP="00CA1500">
            <w:pPr>
              <w:pBdr>
                <w:top w:val="nil"/>
                <w:left w:val="nil"/>
                <w:bottom w:val="nil"/>
                <w:right w:val="nil"/>
                <w:between w:val="nil"/>
              </w:pBdr>
              <w:ind w:hanging="28"/>
              <w:jc w:val="center"/>
              <w:rPr>
                <w:rFonts w:ascii="Footlight MT Light" w:eastAsia="Gentium Basic" w:hAnsi="Footlight MT Light" w:cs="Gentium Basic"/>
                <w:sz w:val="24"/>
                <w:szCs w:val="24"/>
              </w:rPr>
            </w:pPr>
            <w:r w:rsidRPr="009A3A5C">
              <w:rPr>
                <w:rFonts w:ascii="Footlight MT Light" w:eastAsia="Gentium Basic" w:hAnsi="Footlight MT Light" w:cs="Gentium Basic"/>
                <w:i/>
                <w:sz w:val="24"/>
                <w:szCs w:val="24"/>
              </w:rPr>
              <w:t>[tanda tangan dan cap (jika salinan asli ini untuk Penyedia maka rekatkan meterai Rp Rp 10.000,00)]</w:t>
            </w:r>
          </w:p>
          <w:p w:rsidR="007A5D6D" w:rsidRPr="009A3A5C" w:rsidRDefault="007A5D6D" w:rsidP="00CA1500">
            <w:pPr>
              <w:pBdr>
                <w:top w:val="nil"/>
                <w:left w:val="nil"/>
                <w:bottom w:val="nil"/>
                <w:right w:val="nil"/>
                <w:between w:val="nil"/>
              </w:pBdr>
              <w:ind w:left="720" w:hanging="720"/>
              <w:jc w:val="center"/>
              <w:rPr>
                <w:rFonts w:ascii="Footlight MT Light" w:eastAsia="Gentium Basic" w:hAnsi="Footlight MT Light" w:cs="Gentium Basic"/>
                <w:i/>
                <w:sz w:val="24"/>
                <w:szCs w:val="24"/>
              </w:rPr>
            </w:pPr>
          </w:p>
          <w:p w:rsidR="007A5D6D" w:rsidRPr="009A3A5C" w:rsidRDefault="007A5D6D" w:rsidP="00CA1500">
            <w:pPr>
              <w:pBdr>
                <w:top w:val="nil"/>
                <w:left w:val="nil"/>
                <w:bottom w:val="nil"/>
                <w:right w:val="nil"/>
                <w:between w:val="nil"/>
              </w:pBdr>
              <w:ind w:left="720" w:hanging="720"/>
              <w:jc w:val="center"/>
              <w:rPr>
                <w:rFonts w:ascii="Footlight MT Light" w:eastAsia="Gentium Basic" w:hAnsi="Footlight MT Light" w:cs="Gentium Basic"/>
                <w:sz w:val="24"/>
                <w:szCs w:val="24"/>
              </w:rPr>
            </w:pPr>
          </w:p>
          <w:p w:rsidR="007A5D6D" w:rsidRPr="009A3A5C" w:rsidRDefault="007A5D6D" w:rsidP="00CA1500">
            <w:pPr>
              <w:pBdr>
                <w:top w:val="nil"/>
                <w:left w:val="nil"/>
                <w:bottom w:val="nil"/>
                <w:right w:val="nil"/>
                <w:between w:val="nil"/>
              </w:pBdr>
              <w:ind w:left="720" w:hanging="720"/>
              <w:jc w:val="center"/>
              <w:rPr>
                <w:rFonts w:ascii="Footlight MT Light" w:eastAsia="Gentium Basic" w:hAnsi="Footlight MT Light" w:cs="Gentium Basic"/>
                <w:sz w:val="24"/>
                <w:szCs w:val="24"/>
              </w:rPr>
            </w:pPr>
          </w:p>
          <w:p w:rsidR="007A5D6D" w:rsidRPr="009A3A5C" w:rsidRDefault="00C37CEF" w:rsidP="00CA1500">
            <w:pPr>
              <w:pBdr>
                <w:top w:val="nil"/>
                <w:left w:val="nil"/>
                <w:bottom w:val="nil"/>
                <w:right w:val="nil"/>
                <w:between w:val="nil"/>
              </w:pBdr>
              <w:ind w:left="720" w:hanging="720"/>
              <w:jc w:val="center"/>
              <w:rPr>
                <w:rFonts w:ascii="Footlight MT Light" w:eastAsia="Gentium Basic" w:hAnsi="Footlight MT Light" w:cs="Gentium Basic"/>
                <w:i/>
                <w:sz w:val="24"/>
                <w:szCs w:val="24"/>
                <w:u w:val="single"/>
              </w:rPr>
            </w:pPr>
            <w:r>
              <w:rPr>
                <w:rFonts w:ascii="Footlight MT Light" w:eastAsia="Gentium Basic" w:hAnsi="Footlight MT Light" w:cs="Gentium Basic"/>
                <w:i/>
                <w:sz w:val="24"/>
                <w:szCs w:val="24"/>
                <w:u w:val="single"/>
              </w:rPr>
              <w:t>[H. BAHARUDDIN SIAGIAN, SH, M.Si</w:t>
            </w:r>
            <w:r w:rsidR="007A5D6D" w:rsidRPr="009A3A5C">
              <w:rPr>
                <w:rFonts w:ascii="Footlight MT Light" w:eastAsia="Gentium Basic" w:hAnsi="Footlight MT Light" w:cs="Gentium Basic"/>
                <w:i/>
                <w:sz w:val="24"/>
                <w:szCs w:val="24"/>
                <w:u w:val="single"/>
              </w:rPr>
              <w:t>]</w:t>
            </w:r>
          </w:p>
          <w:p w:rsidR="007A5D6D" w:rsidRPr="009A3A5C" w:rsidRDefault="007A5D6D" w:rsidP="00CA1500">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i/>
                <w:sz w:val="24"/>
                <w:szCs w:val="24"/>
              </w:rPr>
              <w:t xml:space="preserve">NIP. </w:t>
            </w:r>
            <w:r w:rsidR="00C37CEF">
              <w:rPr>
                <w:rFonts w:ascii="Footlight MT Light" w:eastAsia="Gentium Basic" w:hAnsi="Footlight MT Light" w:cs="Gentium Basic"/>
                <w:i/>
                <w:sz w:val="24"/>
                <w:szCs w:val="24"/>
              </w:rPr>
              <w:t>19660616 198810 1 001</w:t>
            </w:r>
            <w:bookmarkStart w:id="1" w:name="_GoBack"/>
            <w:bookmarkEnd w:id="1"/>
          </w:p>
          <w:p w:rsidR="007A5D6D" w:rsidRPr="009A3A5C" w:rsidRDefault="007A5D6D" w:rsidP="00CA1500">
            <w:pPr>
              <w:pBdr>
                <w:top w:val="nil"/>
                <w:left w:val="nil"/>
                <w:bottom w:val="nil"/>
                <w:right w:val="nil"/>
                <w:between w:val="nil"/>
              </w:pBdr>
              <w:ind w:left="720" w:hanging="720"/>
              <w:jc w:val="center"/>
              <w:rPr>
                <w:rFonts w:ascii="Footlight MT Light" w:eastAsia="Gentium Basic" w:hAnsi="Footlight MT Light" w:cs="Gentium Basic"/>
                <w:sz w:val="24"/>
                <w:szCs w:val="24"/>
              </w:rPr>
            </w:pPr>
          </w:p>
        </w:tc>
      </w:tr>
    </w:tbl>
    <w:p w:rsidR="00C23B9B" w:rsidRDefault="00C23B9B"/>
    <w:sectPr w:rsidR="00C23B9B" w:rsidSect="007A5D6D">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363" w:rsidRDefault="00577363" w:rsidP="007A5D6D">
      <w:r>
        <w:separator/>
      </w:r>
    </w:p>
  </w:endnote>
  <w:endnote w:type="continuationSeparator" w:id="0">
    <w:p w:rsidR="00577363" w:rsidRDefault="00577363" w:rsidP="007A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ntium Basic">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363" w:rsidRDefault="00577363" w:rsidP="007A5D6D">
      <w:r>
        <w:separator/>
      </w:r>
    </w:p>
  </w:footnote>
  <w:footnote w:type="continuationSeparator" w:id="0">
    <w:p w:rsidR="00577363" w:rsidRDefault="00577363" w:rsidP="007A5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93DCE"/>
    <w:multiLevelType w:val="multilevel"/>
    <w:tmpl w:val="714CF234"/>
    <w:lvl w:ilvl="0">
      <w:start w:val="1"/>
      <w:numFmt w:val="decimal"/>
      <w:lvlText w:val="(%1)"/>
      <w:lvlJc w:val="left"/>
      <w:pPr>
        <w:ind w:left="720" w:hanging="36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210F7EF7"/>
    <w:multiLevelType w:val="multilevel"/>
    <w:tmpl w:val="3A089F9A"/>
    <w:lvl w:ilvl="0">
      <w:start w:val="1"/>
      <w:numFmt w:val="decimal"/>
      <w:lvlText w:val="(%1)"/>
      <w:lvlJc w:val="left"/>
      <w:pPr>
        <w:ind w:left="720" w:hanging="360"/>
      </w:pPr>
      <w:rPr>
        <w:b w:val="0"/>
        <w:strike w:val="0"/>
        <w:color w:val="000000"/>
        <w:sz w:val="26"/>
        <w:szCs w:val="2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22B81DDB"/>
    <w:multiLevelType w:val="multilevel"/>
    <w:tmpl w:val="14E86512"/>
    <w:lvl w:ilvl="0">
      <w:start w:val="1"/>
      <w:numFmt w:val="decimal"/>
      <w:lvlText w:val="%1."/>
      <w:lvlJc w:val="left"/>
      <w:pPr>
        <w:ind w:left="720" w:hanging="360"/>
      </w:pPr>
      <w:rPr>
        <w:rFonts w:ascii="Gentium Basic" w:eastAsia="Gentium Basic" w:hAnsi="Gentium Basic" w:cs="Gentium Basic"/>
        <w:b w:val="0"/>
        <w:i w:val="0"/>
        <w:smallCaps w:val="0"/>
        <w:strike w:val="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26A94A94"/>
    <w:multiLevelType w:val="multilevel"/>
    <w:tmpl w:val="AA1435AC"/>
    <w:lvl w:ilvl="0">
      <w:start w:val="1"/>
      <w:numFmt w:val="upperRoman"/>
      <w:lvlText w:val="%1."/>
      <w:lvlJc w:val="left"/>
      <w:pPr>
        <w:ind w:left="108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449E2BE0"/>
    <w:multiLevelType w:val="multilevel"/>
    <w:tmpl w:val="C4EC15E0"/>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489B2B90"/>
    <w:multiLevelType w:val="multilevel"/>
    <w:tmpl w:val="0096BD8A"/>
    <w:lvl w:ilvl="0">
      <w:start w:val="1"/>
      <w:numFmt w:val="lowerLetter"/>
      <w:lvlText w:val="(%1)"/>
      <w:lvlJc w:val="left"/>
      <w:pPr>
        <w:ind w:left="720" w:hanging="360"/>
      </w:pPr>
      <w:rPr>
        <w:rFonts w:ascii="Gentium Basic" w:eastAsia="Gentium Basic" w:hAnsi="Gentium Basic" w:cs="Gentium Basi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4A3511A2"/>
    <w:multiLevelType w:val="multilevel"/>
    <w:tmpl w:val="4F5E19D0"/>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55421BF4"/>
    <w:multiLevelType w:val="multilevel"/>
    <w:tmpl w:val="FD30C888"/>
    <w:lvl w:ilvl="0">
      <w:start w:val="1"/>
      <w:numFmt w:val="decimal"/>
      <w:pStyle w:val="Jud1"/>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709711E2"/>
    <w:multiLevelType w:val="multilevel"/>
    <w:tmpl w:val="7D5E029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746A5775"/>
    <w:multiLevelType w:val="multilevel"/>
    <w:tmpl w:val="FE34C78A"/>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5"/>
  </w:num>
  <w:num w:numId="2">
    <w:abstractNumId w:val="0"/>
  </w:num>
  <w:num w:numId="3">
    <w:abstractNumId w:val="4"/>
  </w:num>
  <w:num w:numId="4">
    <w:abstractNumId w:val="1"/>
  </w:num>
  <w:num w:numId="5">
    <w:abstractNumId w:val="8"/>
  </w:num>
  <w:num w:numId="6">
    <w:abstractNumId w:val="2"/>
  </w:num>
  <w:num w:numId="7">
    <w:abstractNumId w:val="6"/>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6D"/>
    <w:rsid w:val="00577363"/>
    <w:rsid w:val="007A5D6D"/>
    <w:rsid w:val="00C23B9B"/>
    <w:rsid w:val="00C37CEF"/>
    <w:rsid w:val="00D239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D6D"/>
    <w:pPr>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uiPriority w:val="9"/>
    <w:qFormat/>
    <w:rsid w:val="007A5D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1">
    <w:name w:val="Jud 1"/>
    <w:basedOn w:val="Heading1"/>
    <w:link w:val="Jud1Char"/>
    <w:qFormat/>
    <w:rsid w:val="007A5D6D"/>
    <w:pPr>
      <w:keepNext w:val="0"/>
      <w:keepLines w:val="0"/>
      <w:numPr>
        <w:numId w:val="8"/>
      </w:numPr>
      <w:suppressAutoHyphens/>
      <w:spacing w:before="0"/>
      <w:jc w:val="center"/>
    </w:pPr>
    <w:rPr>
      <w:rFonts w:ascii="Footlight MT Light" w:eastAsia="Times New Roman" w:hAnsi="Footlight MT Light" w:cs="Footlight MT Light"/>
      <w:bCs w:val="0"/>
      <w:color w:val="000000"/>
    </w:rPr>
  </w:style>
  <w:style w:type="character" w:customStyle="1" w:styleId="Jud1Char">
    <w:name w:val="Jud 1 Char"/>
    <w:basedOn w:val="DefaultParagraphFont"/>
    <w:link w:val="Jud1"/>
    <w:rsid w:val="007A5D6D"/>
    <w:rPr>
      <w:rFonts w:ascii="Footlight MT Light" w:eastAsia="Times New Roman" w:hAnsi="Footlight MT Light" w:cs="Footlight MT Light"/>
      <w:b/>
      <w:color w:val="000000"/>
      <w:sz w:val="28"/>
      <w:szCs w:val="28"/>
      <w:lang w:eastAsia="zh-CN"/>
    </w:rPr>
  </w:style>
  <w:style w:type="character" w:customStyle="1" w:styleId="Heading1Char">
    <w:name w:val="Heading 1 Char"/>
    <w:basedOn w:val="DefaultParagraphFont"/>
    <w:link w:val="Heading1"/>
    <w:uiPriority w:val="9"/>
    <w:rsid w:val="007A5D6D"/>
    <w:rPr>
      <w:rFonts w:asciiTheme="majorHAnsi" w:eastAsiaTheme="majorEastAsia" w:hAnsiTheme="majorHAnsi" w:cstheme="majorBidi"/>
      <w:b/>
      <w:bCs/>
      <w:color w:val="365F91" w:themeColor="accent1" w:themeShade="BF"/>
      <w:sz w:val="28"/>
      <w:szCs w:val="28"/>
      <w:lang w:eastAsia="zh-CN"/>
    </w:rPr>
  </w:style>
  <w:style w:type="paragraph" w:styleId="BalloonText">
    <w:name w:val="Balloon Text"/>
    <w:basedOn w:val="Normal"/>
    <w:link w:val="BalloonTextChar"/>
    <w:uiPriority w:val="99"/>
    <w:semiHidden/>
    <w:unhideWhenUsed/>
    <w:rsid w:val="007A5D6D"/>
    <w:rPr>
      <w:rFonts w:ascii="Tahoma" w:hAnsi="Tahoma" w:cs="Tahoma"/>
      <w:sz w:val="16"/>
      <w:szCs w:val="16"/>
    </w:rPr>
  </w:style>
  <w:style w:type="character" w:customStyle="1" w:styleId="BalloonTextChar">
    <w:name w:val="Balloon Text Char"/>
    <w:basedOn w:val="DefaultParagraphFont"/>
    <w:link w:val="BalloonText"/>
    <w:uiPriority w:val="99"/>
    <w:semiHidden/>
    <w:rsid w:val="007A5D6D"/>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D6D"/>
    <w:pPr>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uiPriority w:val="9"/>
    <w:qFormat/>
    <w:rsid w:val="007A5D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1">
    <w:name w:val="Jud 1"/>
    <w:basedOn w:val="Heading1"/>
    <w:link w:val="Jud1Char"/>
    <w:qFormat/>
    <w:rsid w:val="007A5D6D"/>
    <w:pPr>
      <w:keepNext w:val="0"/>
      <w:keepLines w:val="0"/>
      <w:numPr>
        <w:numId w:val="8"/>
      </w:numPr>
      <w:suppressAutoHyphens/>
      <w:spacing w:before="0"/>
      <w:jc w:val="center"/>
    </w:pPr>
    <w:rPr>
      <w:rFonts w:ascii="Footlight MT Light" w:eastAsia="Times New Roman" w:hAnsi="Footlight MT Light" w:cs="Footlight MT Light"/>
      <w:bCs w:val="0"/>
      <w:color w:val="000000"/>
    </w:rPr>
  </w:style>
  <w:style w:type="character" w:customStyle="1" w:styleId="Jud1Char">
    <w:name w:val="Jud 1 Char"/>
    <w:basedOn w:val="DefaultParagraphFont"/>
    <w:link w:val="Jud1"/>
    <w:rsid w:val="007A5D6D"/>
    <w:rPr>
      <w:rFonts w:ascii="Footlight MT Light" w:eastAsia="Times New Roman" w:hAnsi="Footlight MT Light" w:cs="Footlight MT Light"/>
      <w:b/>
      <w:color w:val="000000"/>
      <w:sz w:val="28"/>
      <w:szCs w:val="28"/>
      <w:lang w:eastAsia="zh-CN"/>
    </w:rPr>
  </w:style>
  <w:style w:type="character" w:customStyle="1" w:styleId="Heading1Char">
    <w:name w:val="Heading 1 Char"/>
    <w:basedOn w:val="DefaultParagraphFont"/>
    <w:link w:val="Heading1"/>
    <w:uiPriority w:val="9"/>
    <w:rsid w:val="007A5D6D"/>
    <w:rPr>
      <w:rFonts w:asciiTheme="majorHAnsi" w:eastAsiaTheme="majorEastAsia" w:hAnsiTheme="majorHAnsi" w:cstheme="majorBidi"/>
      <w:b/>
      <w:bCs/>
      <w:color w:val="365F91" w:themeColor="accent1" w:themeShade="BF"/>
      <w:sz w:val="28"/>
      <w:szCs w:val="28"/>
      <w:lang w:eastAsia="zh-CN"/>
    </w:rPr>
  </w:style>
  <w:style w:type="paragraph" w:styleId="BalloonText">
    <w:name w:val="Balloon Text"/>
    <w:basedOn w:val="Normal"/>
    <w:link w:val="BalloonTextChar"/>
    <w:uiPriority w:val="99"/>
    <w:semiHidden/>
    <w:unhideWhenUsed/>
    <w:rsid w:val="007A5D6D"/>
    <w:rPr>
      <w:rFonts w:ascii="Tahoma" w:hAnsi="Tahoma" w:cs="Tahoma"/>
      <w:sz w:val="16"/>
      <w:szCs w:val="16"/>
    </w:rPr>
  </w:style>
  <w:style w:type="character" w:customStyle="1" w:styleId="BalloonTextChar">
    <w:name w:val="Balloon Text Char"/>
    <w:basedOn w:val="DefaultParagraphFont"/>
    <w:link w:val="BalloonText"/>
    <w:uiPriority w:val="99"/>
    <w:semiHidden/>
    <w:rsid w:val="007A5D6D"/>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2023-02-02T08:58:00Z</dcterms:created>
  <dcterms:modified xsi:type="dcterms:W3CDTF">2023-02-02T09:20:00Z</dcterms:modified>
</cp:coreProperties>
</file>